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3F" w:rsidRPr="0070735B" w:rsidRDefault="00A7403F">
      <w:pPr>
        <w:rPr>
          <w:rFonts w:ascii="宋体" w:hAnsi="宋体"/>
          <w:b/>
          <w:color w:val="000000" w:themeColor="text1"/>
          <w:szCs w:val="21"/>
        </w:rPr>
      </w:pPr>
    </w:p>
    <w:p w:rsidR="00A7403F" w:rsidRPr="0070735B" w:rsidRDefault="00A7403F">
      <w:pPr>
        <w:rPr>
          <w:rFonts w:ascii="宋体" w:hAnsi="宋体"/>
          <w:b/>
          <w:color w:val="000000" w:themeColor="text1"/>
          <w:szCs w:val="21"/>
        </w:rPr>
      </w:pPr>
    </w:p>
    <w:p w:rsidR="00A7403F" w:rsidRPr="0070735B" w:rsidRDefault="001A4520">
      <w:pPr>
        <w:jc w:val="center"/>
        <w:rPr>
          <w:rFonts w:ascii="宋体" w:hAnsi="宋体"/>
          <w:b/>
          <w:color w:val="000000" w:themeColor="text1"/>
          <w:spacing w:val="100"/>
          <w:sz w:val="52"/>
          <w:szCs w:val="52"/>
        </w:rPr>
      </w:pPr>
      <w:r w:rsidRPr="0070735B">
        <w:rPr>
          <w:rFonts w:ascii="宋体" w:hAnsi="宋体" w:hint="eastAsia"/>
          <w:b/>
          <w:color w:val="000000" w:themeColor="text1"/>
          <w:spacing w:val="100"/>
          <w:sz w:val="52"/>
          <w:szCs w:val="52"/>
        </w:rPr>
        <w:t>广东培正学院</w:t>
      </w:r>
    </w:p>
    <w:p w:rsidR="00A7403F" w:rsidRPr="0070735B" w:rsidRDefault="00E46897" w:rsidP="00E46897">
      <w:pPr>
        <w:tabs>
          <w:tab w:val="left" w:pos="420"/>
          <w:tab w:val="left" w:pos="6660"/>
        </w:tabs>
        <w:jc w:val="center"/>
        <w:rPr>
          <w:rFonts w:ascii="宋体" w:hAnsi="宋体"/>
          <w:b/>
          <w:color w:val="000000" w:themeColor="text1"/>
          <w:sz w:val="48"/>
          <w:szCs w:val="48"/>
        </w:rPr>
      </w:pPr>
      <w:r w:rsidRPr="0070735B">
        <w:rPr>
          <w:rFonts w:ascii="宋体" w:hAnsi="宋体" w:hint="eastAsia"/>
          <w:b/>
          <w:color w:val="000000" w:themeColor="text1"/>
          <w:sz w:val="48"/>
          <w:szCs w:val="48"/>
        </w:rPr>
        <w:t>询价</w:t>
      </w:r>
      <w:r w:rsidR="001A4520" w:rsidRPr="0070735B">
        <w:rPr>
          <w:rFonts w:ascii="宋体" w:hAnsi="宋体" w:hint="eastAsia"/>
          <w:b/>
          <w:color w:val="000000" w:themeColor="text1"/>
          <w:sz w:val="48"/>
          <w:szCs w:val="48"/>
        </w:rPr>
        <w:t>文件</w:t>
      </w:r>
    </w:p>
    <w:p w:rsidR="00A7403F" w:rsidRPr="0070735B" w:rsidRDefault="00A7403F">
      <w:pPr>
        <w:jc w:val="center"/>
        <w:rPr>
          <w:rFonts w:ascii="宋体" w:hAnsi="宋体"/>
          <w:bCs/>
          <w:color w:val="000000" w:themeColor="text1"/>
          <w:szCs w:val="21"/>
        </w:rPr>
      </w:pPr>
    </w:p>
    <w:p w:rsidR="00A7403F" w:rsidRPr="0070735B" w:rsidRDefault="00A7403F">
      <w:pPr>
        <w:jc w:val="center"/>
        <w:rPr>
          <w:rFonts w:ascii="宋体" w:hAnsi="宋体"/>
          <w:bCs/>
          <w:color w:val="000000" w:themeColor="text1"/>
          <w:szCs w:val="21"/>
        </w:rPr>
      </w:pPr>
    </w:p>
    <w:p w:rsidR="00A7403F" w:rsidRPr="0070735B" w:rsidRDefault="001A4520">
      <w:pPr>
        <w:jc w:val="center"/>
        <w:rPr>
          <w:rFonts w:ascii="宋体" w:hAnsi="宋体"/>
          <w:bCs/>
          <w:color w:val="000000" w:themeColor="text1"/>
          <w:szCs w:val="21"/>
        </w:rPr>
      </w:pPr>
      <w:r w:rsidRPr="0070735B">
        <w:rPr>
          <w:rFonts w:ascii="宋体" w:hAnsi="宋体"/>
          <w:bCs/>
          <w:noProof/>
          <w:color w:val="000000" w:themeColor="text1"/>
          <w:szCs w:val="21"/>
        </w:rPr>
        <w:drawing>
          <wp:inline distT="0" distB="0" distL="0" distR="0" wp14:anchorId="19B2CF22" wp14:editId="7BC11B39">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A7403F" w:rsidRPr="0070735B" w:rsidRDefault="00A7403F">
      <w:pPr>
        <w:jc w:val="center"/>
        <w:rPr>
          <w:rFonts w:ascii="宋体" w:hAnsi="宋体"/>
          <w:bCs/>
          <w:color w:val="000000" w:themeColor="text1"/>
          <w:szCs w:val="21"/>
        </w:rPr>
      </w:pPr>
    </w:p>
    <w:p w:rsidR="00A7403F" w:rsidRPr="0070735B" w:rsidRDefault="00A7403F">
      <w:pPr>
        <w:jc w:val="center"/>
        <w:rPr>
          <w:rFonts w:ascii="宋体" w:hAnsi="宋体"/>
          <w:bCs/>
          <w:color w:val="000000" w:themeColor="text1"/>
          <w:szCs w:val="21"/>
        </w:rPr>
      </w:pPr>
    </w:p>
    <w:p w:rsidR="00A7403F" w:rsidRPr="0070735B" w:rsidRDefault="00A7403F">
      <w:pPr>
        <w:jc w:val="center"/>
        <w:rPr>
          <w:rFonts w:ascii="宋体" w:hAnsi="宋体"/>
          <w:bCs/>
          <w:color w:val="000000" w:themeColor="text1"/>
          <w:szCs w:val="21"/>
        </w:rPr>
      </w:pPr>
    </w:p>
    <w:p w:rsidR="00A7403F" w:rsidRPr="0070735B" w:rsidRDefault="001A4520">
      <w:pPr>
        <w:jc w:val="left"/>
        <w:rPr>
          <w:rFonts w:ascii="宋体" w:hAnsi="宋体"/>
          <w:b/>
          <w:bCs/>
          <w:color w:val="000000" w:themeColor="text1"/>
          <w:sz w:val="30"/>
          <w:szCs w:val="30"/>
          <w:u w:val="single"/>
        </w:rPr>
      </w:pPr>
      <w:r w:rsidRPr="0070735B">
        <w:rPr>
          <w:rFonts w:ascii="宋体" w:hAnsi="宋体" w:hint="eastAsia"/>
          <w:b/>
          <w:bCs/>
          <w:color w:val="000000" w:themeColor="text1"/>
          <w:sz w:val="30"/>
          <w:szCs w:val="30"/>
        </w:rPr>
        <w:t>项目名称：广东培正学院</w:t>
      </w:r>
      <w:r w:rsidR="004B6DB1" w:rsidRPr="0070735B">
        <w:rPr>
          <w:rFonts w:ascii="宋体" w:hAnsi="宋体" w:hint="eastAsia"/>
          <w:b/>
          <w:bCs/>
          <w:color w:val="000000" w:themeColor="text1"/>
          <w:sz w:val="30"/>
          <w:szCs w:val="30"/>
        </w:rPr>
        <w:t>课桌椅</w:t>
      </w:r>
      <w:r w:rsidR="00CE721B" w:rsidRPr="0070735B">
        <w:rPr>
          <w:rFonts w:ascii="宋体" w:hAnsi="宋体" w:hint="eastAsia"/>
          <w:b/>
          <w:bCs/>
          <w:color w:val="000000" w:themeColor="text1"/>
          <w:sz w:val="30"/>
          <w:szCs w:val="30"/>
        </w:rPr>
        <w:t>采购项目</w:t>
      </w:r>
    </w:p>
    <w:p w:rsidR="00A7403F" w:rsidRPr="0070735B" w:rsidRDefault="001A4520">
      <w:pPr>
        <w:jc w:val="left"/>
        <w:rPr>
          <w:rFonts w:ascii="宋体" w:hAnsi="宋体"/>
          <w:b/>
          <w:color w:val="000000" w:themeColor="text1"/>
          <w:sz w:val="30"/>
          <w:szCs w:val="30"/>
          <w:u w:val="single"/>
        </w:rPr>
      </w:pPr>
      <w:r w:rsidRPr="0070735B">
        <w:rPr>
          <w:rFonts w:ascii="宋体" w:hAnsi="宋体" w:hint="eastAsia"/>
          <w:b/>
          <w:bCs/>
          <w:color w:val="000000" w:themeColor="text1"/>
          <w:sz w:val="30"/>
          <w:szCs w:val="30"/>
        </w:rPr>
        <w:t>项目编号：</w:t>
      </w:r>
      <w:r w:rsidR="004B6DB1" w:rsidRPr="0070735B">
        <w:rPr>
          <w:rFonts w:ascii="宋体" w:hAnsi="宋体"/>
          <w:b/>
          <w:bCs/>
          <w:color w:val="000000" w:themeColor="text1"/>
          <w:sz w:val="30"/>
          <w:szCs w:val="30"/>
        </w:rPr>
        <w:t>PZCG-2022-03</w:t>
      </w:r>
      <w:r w:rsidRPr="0070735B">
        <w:rPr>
          <w:rFonts w:ascii="宋体" w:hAnsi="宋体" w:hint="eastAsia"/>
          <w:b/>
          <w:bCs/>
          <w:color w:val="000000" w:themeColor="text1"/>
          <w:sz w:val="30"/>
          <w:szCs w:val="30"/>
        </w:rPr>
        <w:fldChar w:fldCharType="begin"/>
      </w:r>
      <w:r w:rsidRPr="0070735B">
        <w:rPr>
          <w:rFonts w:ascii="宋体" w:hAnsi="宋体" w:hint="eastAsia"/>
          <w:b/>
          <w:bCs/>
          <w:color w:val="000000" w:themeColor="text1"/>
          <w:sz w:val="30"/>
          <w:szCs w:val="30"/>
        </w:rPr>
        <w:instrText xml:space="preserve"> DOCVARIABLE  项目名称  \* MERGEFORMAT </w:instrText>
      </w:r>
      <w:r w:rsidRPr="0070735B">
        <w:rPr>
          <w:rFonts w:ascii="宋体" w:hAnsi="宋体" w:hint="eastAsia"/>
          <w:b/>
          <w:bCs/>
          <w:color w:val="000000" w:themeColor="text1"/>
          <w:sz w:val="30"/>
          <w:szCs w:val="30"/>
        </w:rPr>
        <w:fldChar w:fldCharType="end"/>
      </w:r>
    </w:p>
    <w:p w:rsidR="00A7403F" w:rsidRPr="0070735B" w:rsidRDefault="00A7403F">
      <w:pPr>
        <w:rPr>
          <w:rFonts w:ascii="宋体" w:hAnsi="宋体"/>
          <w:b/>
          <w:bCs/>
          <w:color w:val="000000" w:themeColor="text1"/>
          <w:szCs w:val="21"/>
        </w:rPr>
      </w:pPr>
    </w:p>
    <w:p w:rsidR="00A7403F" w:rsidRPr="0070735B" w:rsidRDefault="00A7403F">
      <w:pPr>
        <w:jc w:val="center"/>
        <w:rPr>
          <w:rFonts w:ascii="宋体" w:hAnsi="宋体"/>
          <w:b/>
          <w:bCs/>
          <w:color w:val="000000" w:themeColor="text1"/>
          <w:szCs w:val="21"/>
        </w:rPr>
      </w:pPr>
    </w:p>
    <w:p w:rsidR="00A7403F" w:rsidRPr="0070735B" w:rsidRDefault="00A7403F">
      <w:pPr>
        <w:jc w:val="center"/>
        <w:rPr>
          <w:rFonts w:ascii="宋体" w:hAnsi="宋体"/>
          <w:b/>
          <w:bCs/>
          <w:color w:val="000000" w:themeColor="text1"/>
          <w:szCs w:val="21"/>
        </w:rPr>
      </w:pPr>
    </w:p>
    <w:p w:rsidR="00A7403F" w:rsidRPr="0070735B" w:rsidRDefault="001A4520">
      <w:pPr>
        <w:spacing w:line="480" w:lineRule="auto"/>
        <w:jc w:val="left"/>
        <w:rPr>
          <w:rFonts w:ascii="宋体" w:hAnsi="宋体"/>
          <w:b/>
          <w:bCs/>
          <w:color w:val="000000" w:themeColor="text1"/>
          <w:spacing w:val="100"/>
          <w:sz w:val="32"/>
          <w:szCs w:val="32"/>
        </w:rPr>
      </w:pPr>
      <w:r w:rsidRPr="0070735B">
        <w:rPr>
          <w:rFonts w:ascii="宋体" w:hAnsi="宋体" w:hint="eastAsia"/>
          <w:b/>
          <w:bCs/>
          <w:color w:val="000000" w:themeColor="text1"/>
          <w:spacing w:val="100"/>
          <w:sz w:val="32"/>
          <w:szCs w:val="32"/>
        </w:rPr>
        <w:t>广东培正学院</w:t>
      </w:r>
    </w:p>
    <w:p w:rsidR="00A7403F" w:rsidRPr="0070735B" w:rsidRDefault="001A4520">
      <w:pPr>
        <w:spacing w:line="600" w:lineRule="auto"/>
        <w:jc w:val="left"/>
        <w:rPr>
          <w:rFonts w:ascii="宋体" w:hAnsi="宋体"/>
          <w:b/>
          <w:color w:val="000000" w:themeColor="text1"/>
          <w:sz w:val="28"/>
          <w:szCs w:val="28"/>
        </w:rPr>
        <w:sectPr w:rsidR="00A7403F" w:rsidRPr="0070735B">
          <w:headerReference w:type="default" r:id="rId11"/>
          <w:footerReference w:type="even" r:id="rId12"/>
          <w:footerReference w:type="default" r:id="rId13"/>
          <w:headerReference w:type="first" r:id="rId14"/>
          <w:pgSz w:w="11906" w:h="16838"/>
          <w:pgMar w:top="1134" w:right="1418" w:bottom="1134" w:left="1701" w:header="851" w:footer="709" w:gutter="0"/>
          <w:pgNumType w:start="1"/>
          <w:cols w:space="720"/>
          <w:titlePg/>
          <w:docGrid w:linePitch="312"/>
        </w:sectPr>
      </w:pPr>
      <w:r w:rsidRPr="0070735B">
        <w:rPr>
          <w:rFonts w:ascii="宋体" w:hAnsi="宋体" w:hint="eastAsia"/>
          <w:b/>
          <w:bCs/>
          <w:color w:val="000000" w:themeColor="text1"/>
          <w:sz w:val="28"/>
          <w:szCs w:val="28"/>
        </w:rPr>
        <w:t>发布日期：202</w:t>
      </w:r>
      <w:r w:rsidR="00EC72E6" w:rsidRPr="0070735B">
        <w:rPr>
          <w:rFonts w:ascii="宋体" w:hAnsi="宋体" w:hint="eastAsia"/>
          <w:b/>
          <w:bCs/>
          <w:color w:val="000000" w:themeColor="text1"/>
          <w:sz w:val="28"/>
          <w:szCs w:val="28"/>
        </w:rPr>
        <w:t>2</w:t>
      </w:r>
      <w:r w:rsidRPr="0070735B">
        <w:rPr>
          <w:rFonts w:ascii="宋体" w:hAnsi="宋体" w:hint="eastAsia"/>
          <w:b/>
          <w:bCs/>
          <w:color w:val="000000" w:themeColor="text1"/>
          <w:sz w:val="28"/>
          <w:szCs w:val="28"/>
        </w:rPr>
        <w:t>年</w:t>
      </w:r>
      <w:r w:rsidR="001744D9" w:rsidRPr="0070735B">
        <w:rPr>
          <w:rFonts w:ascii="宋体" w:hAnsi="宋体" w:hint="eastAsia"/>
          <w:b/>
          <w:bCs/>
          <w:color w:val="000000" w:themeColor="text1"/>
          <w:sz w:val="28"/>
          <w:szCs w:val="28"/>
        </w:rPr>
        <w:t>4</w:t>
      </w:r>
      <w:r w:rsidRPr="0070735B">
        <w:rPr>
          <w:rFonts w:ascii="宋体" w:hAnsi="宋体" w:hint="eastAsia"/>
          <w:b/>
          <w:bCs/>
          <w:color w:val="000000" w:themeColor="text1"/>
          <w:sz w:val="28"/>
          <w:szCs w:val="28"/>
        </w:rPr>
        <w:t>月</w:t>
      </w:r>
      <w:r w:rsidR="00A41EC1" w:rsidRPr="0070735B">
        <w:rPr>
          <w:rFonts w:ascii="宋体" w:hAnsi="宋体" w:hint="eastAsia"/>
          <w:b/>
          <w:bCs/>
          <w:color w:val="000000" w:themeColor="text1"/>
          <w:sz w:val="28"/>
          <w:szCs w:val="28"/>
        </w:rPr>
        <w:t>1</w:t>
      </w:r>
      <w:r w:rsidR="008066AE">
        <w:rPr>
          <w:rFonts w:ascii="宋体" w:hAnsi="宋体" w:hint="eastAsia"/>
          <w:b/>
          <w:bCs/>
          <w:color w:val="000000" w:themeColor="text1"/>
          <w:sz w:val="28"/>
          <w:szCs w:val="28"/>
        </w:rPr>
        <w:t>9</w:t>
      </w:r>
      <w:bookmarkStart w:id="0" w:name="_GoBack"/>
      <w:bookmarkEnd w:id="0"/>
      <w:r w:rsidR="00DC1A0C" w:rsidRPr="0070735B">
        <w:rPr>
          <w:rFonts w:ascii="宋体" w:hAnsi="宋体" w:hint="eastAsia"/>
          <w:b/>
          <w:bCs/>
          <w:color w:val="000000" w:themeColor="text1"/>
          <w:sz w:val="28"/>
          <w:szCs w:val="28"/>
        </w:rPr>
        <w:t>日</w:t>
      </w:r>
    </w:p>
    <w:p w:rsidR="00A7403F" w:rsidRPr="0070735B" w:rsidRDefault="00A7403F">
      <w:pPr>
        <w:tabs>
          <w:tab w:val="left" w:pos="851"/>
        </w:tabs>
        <w:rPr>
          <w:rFonts w:ascii="宋体" w:hAnsi="宋体"/>
          <w:b/>
          <w:bCs/>
          <w:color w:val="000000" w:themeColor="text1"/>
          <w:sz w:val="28"/>
          <w:szCs w:val="28"/>
        </w:rPr>
      </w:pPr>
    </w:p>
    <w:sdt>
      <w:sdtPr>
        <w:rPr>
          <w:rFonts w:ascii="宋体" w:hAnsi="宋体"/>
          <w:b/>
          <w:bCs/>
          <w:color w:val="000000" w:themeColor="text1"/>
          <w:sz w:val="36"/>
          <w:szCs w:val="36"/>
        </w:rPr>
        <w:id w:val="147479450"/>
        <w:docPartObj>
          <w:docPartGallery w:val="Table of Contents"/>
          <w:docPartUnique/>
        </w:docPartObj>
      </w:sdtPr>
      <w:sdtEndPr>
        <w:rPr>
          <w:rFonts w:ascii="Times New Roman" w:hAnsi="Times New Roman"/>
          <w:sz w:val="21"/>
          <w:szCs w:val="24"/>
        </w:rPr>
      </w:sdtEndPr>
      <w:sdtContent>
        <w:p w:rsidR="00A7403F" w:rsidRPr="0070735B" w:rsidRDefault="001A4520">
          <w:pPr>
            <w:spacing w:line="240" w:lineRule="auto"/>
            <w:jc w:val="center"/>
            <w:rPr>
              <w:b/>
              <w:bCs/>
              <w:color w:val="000000" w:themeColor="text1"/>
              <w:sz w:val="36"/>
              <w:szCs w:val="36"/>
            </w:rPr>
          </w:pPr>
          <w:r w:rsidRPr="0070735B">
            <w:rPr>
              <w:rFonts w:ascii="宋体" w:hAnsi="宋体"/>
              <w:b/>
              <w:bCs/>
              <w:color w:val="000000" w:themeColor="text1"/>
              <w:sz w:val="36"/>
              <w:szCs w:val="36"/>
            </w:rPr>
            <w:t>目录</w:t>
          </w:r>
        </w:p>
        <w:p w:rsidR="001C20F8" w:rsidRDefault="001A4520">
          <w:pPr>
            <w:pStyle w:val="10"/>
            <w:tabs>
              <w:tab w:val="right" w:leader="dot" w:pos="8777"/>
            </w:tabs>
            <w:rPr>
              <w:rFonts w:asciiTheme="minorHAnsi" w:eastAsiaTheme="minorEastAsia" w:hAnsiTheme="minorHAnsi" w:cstheme="minorBidi"/>
              <w:noProof/>
              <w:szCs w:val="22"/>
            </w:rPr>
          </w:pPr>
          <w:r w:rsidRPr="0070735B">
            <w:rPr>
              <w:rFonts w:ascii="宋体" w:hAnsi="宋体" w:cs="宋体" w:hint="eastAsia"/>
              <w:b/>
              <w:bCs/>
              <w:color w:val="000000" w:themeColor="text1"/>
              <w:sz w:val="24"/>
            </w:rPr>
            <w:fldChar w:fldCharType="begin"/>
          </w:r>
          <w:r w:rsidRPr="0070735B">
            <w:rPr>
              <w:rFonts w:ascii="宋体" w:hAnsi="宋体" w:cs="宋体" w:hint="eastAsia"/>
              <w:b/>
              <w:bCs/>
              <w:color w:val="000000" w:themeColor="text1"/>
              <w:sz w:val="24"/>
            </w:rPr>
            <w:instrText xml:space="preserve">TOC \o "1-3" \h \u </w:instrText>
          </w:r>
          <w:r w:rsidRPr="0070735B">
            <w:rPr>
              <w:rFonts w:ascii="宋体" w:hAnsi="宋体" w:cs="宋体" w:hint="eastAsia"/>
              <w:b/>
              <w:bCs/>
              <w:color w:val="000000" w:themeColor="text1"/>
              <w:sz w:val="24"/>
            </w:rPr>
            <w:fldChar w:fldCharType="separate"/>
          </w:r>
          <w:hyperlink w:anchor="_Toc101254898" w:history="1">
            <w:r w:rsidR="001C20F8" w:rsidRPr="001072CD">
              <w:rPr>
                <w:rStyle w:val="ad"/>
                <w:rFonts w:hint="eastAsia"/>
                <w:b/>
                <w:noProof/>
              </w:rPr>
              <w:t>第一部分　采购邀请函</w:t>
            </w:r>
            <w:r w:rsidR="001C20F8">
              <w:rPr>
                <w:noProof/>
              </w:rPr>
              <w:tab/>
            </w:r>
            <w:r w:rsidR="001C20F8">
              <w:rPr>
                <w:noProof/>
              </w:rPr>
              <w:fldChar w:fldCharType="begin"/>
            </w:r>
            <w:r w:rsidR="001C20F8">
              <w:rPr>
                <w:noProof/>
              </w:rPr>
              <w:instrText xml:space="preserve"> PAGEREF _Toc101254898 \h </w:instrText>
            </w:r>
            <w:r w:rsidR="001C20F8">
              <w:rPr>
                <w:noProof/>
              </w:rPr>
            </w:r>
            <w:r w:rsidR="001C20F8">
              <w:rPr>
                <w:noProof/>
              </w:rPr>
              <w:fldChar w:fldCharType="separate"/>
            </w:r>
            <w:r w:rsidR="001C20F8">
              <w:rPr>
                <w:noProof/>
              </w:rPr>
              <w:t>- 2 -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899" w:history="1">
            <w:r w:rsidR="001C20F8" w:rsidRPr="001072CD">
              <w:rPr>
                <w:rStyle w:val="ad"/>
                <w:rFonts w:asciiTheme="minorEastAsia" w:hAnsiTheme="minorEastAsia" w:cs="宋体" w:hint="eastAsia"/>
                <w:noProof/>
              </w:rPr>
              <w:t>一、项目简介</w:t>
            </w:r>
            <w:r w:rsidR="001C20F8">
              <w:rPr>
                <w:noProof/>
              </w:rPr>
              <w:tab/>
            </w:r>
            <w:r w:rsidR="001C20F8">
              <w:rPr>
                <w:noProof/>
              </w:rPr>
              <w:fldChar w:fldCharType="begin"/>
            </w:r>
            <w:r w:rsidR="001C20F8">
              <w:rPr>
                <w:noProof/>
              </w:rPr>
              <w:instrText xml:space="preserve"> PAGEREF _Toc101254899 \h </w:instrText>
            </w:r>
            <w:r w:rsidR="001C20F8">
              <w:rPr>
                <w:noProof/>
              </w:rPr>
            </w:r>
            <w:r w:rsidR="001C20F8">
              <w:rPr>
                <w:noProof/>
              </w:rPr>
              <w:fldChar w:fldCharType="separate"/>
            </w:r>
            <w:r w:rsidR="001C20F8">
              <w:rPr>
                <w:noProof/>
              </w:rPr>
              <w:t>- 2 -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0" w:history="1">
            <w:r w:rsidR="001C20F8" w:rsidRPr="001072CD">
              <w:rPr>
                <w:rStyle w:val="ad"/>
                <w:rFonts w:asciiTheme="minorEastAsia" w:hAnsiTheme="minorEastAsia" w:cs="宋体" w:hint="eastAsia"/>
                <w:noProof/>
              </w:rPr>
              <w:t>二、采购需求文件的获取</w:t>
            </w:r>
            <w:r w:rsidR="001C20F8">
              <w:rPr>
                <w:noProof/>
              </w:rPr>
              <w:tab/>
            </w:r>
            <w:r w:rsidR="001C20F8">
              <w:rPr>
                <w:noProof/>
              </w:rPr>
              <w:fldChar w:fldCharType="begin"/>
            </w:r>
            <w:r w:rsidR="001C20F8">
              <w:rPr>
                <w:noProof/>
              </w:rPr>
              <w:instrText xml:space="preserve"> PAGEREF _Toc101254900 \h </w:instrText>
            </w:r>
            <w:r w:rsidR="001C20F8">
              <w:rPr>
                <w:noProof/>
              </w:rPr>
            </w:r>
            <w:r w:rsidR="001C20F8">
              <w:rPr>
                <w:noProof/>
              </w:rPr>
              <w:fldChar w:fldCharType="separate"/>
            </w:r>
            <w:r w:rsidR="001C20F8">
              <w:rPr>
                <w:noProof/>
              </w:rPr>
              <w:t>- 2 -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1" w:history="1">
            <w:r w:rsidR="001C20F8" w:rsidRPr="001072CD">
              <w:rPr>
                <w:rStyle w:val="ad"/>
                <w:rFonts w:hint="eastAsia"/>
                <w:noProof/>
              </w:rPr>
              <w:t>三、保证金</w:t>
            </w:r>
            <w:r w:rsidR="001C20F8">
              <w:rPr>
                <w:noProof/>
              </w:rPr>
              <w:tab/>
            </w:r>
            <w:r w:rsidR="001C20F8">
              <w:rPr>
                <w:noProof/>
              </w:rPr>
              <w:fldChar w:fldCharType="begin"/>
            </w:r>
            <w:r w:rsidR="001C20F8">
              <w:rPr>
                <w:noProof/>
              </w:rPr>
              <w:instrText xml:space="preserve"> PAGEREF _Toc101254901 \h </w:instrText>
            </w:r>
            <w:r w:rsidR="001C20F8">
              <w:rPr>
                <w:noProof/>
              </w:rPr>
            </w:r>
            <w:r w:rsidR="001C20F8">
              <w:rPr>
                <w:noProof/>
              </w:rPr>
              <w:fldChar w:fldCharType="separate"/>
            </w:r>
            <w:r w:rsidR="001C20F8">
              <w:rPr>
                <w:noProof/>
              </w:rPr>
              <w:t>- 2 -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2" w:history="1">
            <w:r w:rsidR="001C20F8" w:rsidRPr="001072CD">
              <w:rPr>
                <w:rStyle w:val="ad"/>
                <w:rFonts w:asciiTheme="minorEastAsia" w:hAnsiTheme="minorEastAsia" w:cs="宋体" w:hint="eastAsia"/>
                <w:noProof/>
              </w:rPr>
              <w:t>四、响应文件与</w:t>
            </w:r>
            <w:r w:rsidR="006936F9">
              <w:rPr>
                <w:rStyle w:val="ad"/>
                <w:rFonts w:asciiTheme="minorEastAsia" w:hAnsiTheme="minorEastAsia" w:cs="宋体" w:hint="eastAsia"/>
                <w:noProof/>
              </w:rPr>
              <w:t>样品</w:t>
            </w:r>
            <w:r w:rsidR="001C20F8" w:rsidRPr="001072CD">
              <w:rPr>
                <w:rStyle w:val="ad"/>
                <w:rFonts w:asciiTheme="minorEastAsia" w:hAnsiTheme="minorEastAsia" w:cs="宋体" w:hint="eastAsia"/>
                <w:noProof/>
              </w:rPr>
              <w:t>递交截止时间</w:t>
            </w:r>
            <w:r w:rsidR="001C20F8">
              <w:rPr>
                <w:noProof/>
              </w:rPr>
              <w:tab/>
            </w:r>
            <w:r w:rsidR="001C20F8">
              <w:rPr>
                <w:noProof/>
              </w:rPr>
              <w:fldChar w:fldCharType="begin"/>
            </w:r>
            <w:r w:rsidR="001C20F8">
              <w:rPr>
                <w:noProof/>
              </w:rPr>
              <w:instrText xml:space="preserve"> PAGEREF _Toc101254902 \h </w:instrText>
            </w:r>
            <w:r w:rsidR="001C20F8">
              <w:rPr>
                <w:noProof/>
              </w:rPr>
            </w:r>
            <w:r w:rsidR="001C20F8">
              <w:rPr>
                <w:noProof/>
              </w:rPr>
              <w:fldChar w:fldCharType="separate"/>
            </w:r>
            <w:r w:rsidR="001C20F8">
              <w:rPr>
                <w:noProof/>
              </w:rPr>
              <w:t>- 3 -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3" w:history="1">
            <w:r w:rsidR="001C20F8" w:rsidRPr="001072CD">
              <w:rPr>
                <w:rStyle w:val="ad"/>
                <w:rFonts w:asciiTheme="minorEastAsia" w:hAnsiTheme="minorEastAsia" w:cs="宋体" w:hint="eastAsia"/>
                <w:noProof/>
              </w:rPr>
              <w:t>五、响应文件递交地点</w:t>
            </w:r>
            <w:r w:rsidR="001C20F8">
              <w:rPr>
                <w:noProof/>
              </w:rPr>
              <w:tab/>
            </w:r>
            <w:r w:rsidR="001C20F8">
              <w:rPr>
                <w:noProof/>
              </w:rPr>
              <w:fldChar w:fldCharType="begin"/>
            </w:r>
            <w:r w:rsidR="001C20F8">
              <w:rPr>
                <w:noProof/>
              </w:rPr>
              <w:instrText xml:space="preserve"> PAGEREF _Toc101254903 \h </w:instrText>
            </w:r>
            <w:r w:rsidR="001C20F8">
              <w:rPr>
                <w:noProof/>
              </w:rPr>
            </w:r>
            <w:r w:rsidR="001C20F8">
              <w:rPr>
                <w:noProof/>
              </w:rPr>
              <w:fldChar w:fldCharType="separate"/>
            </w:r>
            <w:r w:rsidR="001C20F8">
              <w:rPr>
                <w:noProof/>
              </w:rPr>
              <w:t>- 3 -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4" w:history="1">
            <w:r w:rsidR="001C20F8" w:rsidRPr="001072CD">
              <w:rPr>
                <w:rStyle w:val="ad"/>
                <w:rFonts w:asciiTheme="minorEastAsia" w:hAnsiTheme="minorEastAsia" w:cs="宋体" w:hint="eastAsia"/>
                <w:noProof/>
              </w:rPr>
              <w:t>六、采购人联系方式</w:t>
            </w:r>
            <w:r w:rsidR="001C20F8">
              <w:rPr>
                <w:noProof/>
              </w:rPr>
              <w:tab/>
            </w:r>
            <w:r w:rsidR="001C20F8">
              <w:rPr>
                <w:noProof/>
              </w:rPr>
              <w:fldChar w:fldCharType="begin"/>
            </w:r>
            <w:r w:rsidR="001C20F8">
              <w:rPr>
                <w:noProof/>
              </w:rPr>
              <w:instrText xml:space="preserve"> PAGEREF _Toc101254904 \h </w:instrText>
            </w:r>
            <w:r w:rsidR="001C20F8">
              <w:rPr>
                <w:noProof/>
              </w:rPr>
            </w:r>
            <w:r w:rsidR="001C20F8">
              <w:rPr>
                <w:noProof/>
              </w:rPr>
              <w:fldChar w:fldCharType="separate"/>
            </w:r>
            <w:r w:rsidR="001C20F8">
              <w:rPr>
                <w:noProof/>
              </w:rPr>
              <w:t>- 3 -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5" w:history="1">
            <w:r w:rsidR="001C20F8" w:rsidRPr="001072CD">
              <w:rPr>
                <w:rStyle w:val="ad"/>
                <w:rFonts w:asciiTheme="minorEastAsia" w:hAnsiTheme="minorEastAsia" w:cs="宋体" w:hint="eastAsia"/>
                <w:noProof/>
              </w:rPr>
              <w:t>七、监督投诉</w:t>
            </w:r>
            <w:r w:rsidR="001C20F8">
              <w:rPr>
                <w:noProof/>
              </w:rPr>
              <w:tab/>
            </w:r>
            <w:r w:rsidR="001C20F8">
              <w:rPr>
                <w:noProof/>
              </w:rPr>
              <w:fldChar w:fldCharType="begin"/>
            </w:r>
            <w:r w:rsidR="001C20F8">
              <w:rPr>
                <w:noProof/>
              </w:rPr>
              <w:instrText xml:space="preserve"> PAGEREF _Toc101254905 \h </w:instrText>
            </w:r>
            <w:r w:rsidR="001C20F8">
              <w:rPr>
                <w:noProof/>
              </w:rPr>
            </w:r>
            <w:r w:rsidR="001C20F8">
              <w:rPr>
                <w:noProof/>
              </w:rPr>
              <w:fldChar w:fldCharType="separate"/>
            </w:r>
            <w:r w:rsidR="001C20F8">
              <w:rPr>
                <w:noProof/>
              </w:rPr>
              <w:t>- 3 -</w:t>
            </w:r>
            <w:r w:rsidR="001C20F8">
              <w:rPr>
                <w:noProof/>
              </w:rPr>
              <w:fldChar w:fldCharType="end"/>
            </w:r>
          </w:hyperlink>
        </w:p>
        <w:p w:rsidR="001C20F8" w:rsidRDefault="002875F2">
          <w:pPr>
            <w:pStyle w:val="10"/>
            <w:tabs>
              <w:tab w:val="right" w:leader="dot" w:pos="8777"/>
            </w:tabs>
            <w:rPr>
              <w:rFonts w:asciiTheme="minorHAnsi" w:eastAsiaTheme="minorEastAsia" w:hAnsiTheme="minorHAnsi" w:cstheme="minorBidi"/>
              <w:noProof/>
              <w:szCs w:val="22"/>
            </w:rPr>
          </w:pPr>
          <w:hyperlink w:anchor="_Toc101254906" w:history="1">
            <w:r w:rsidR="001C20F8" w:rsidRPr="001072CD">
              <w:rPr>
                <w:rStyle w:val="ad"/>
                <w:rFonts w:hint="eastAsia"/>
                <w:b/>
                <w:noProof/>
              </w:rPr>
              <w:t>第二部分</w:t>
            </w:r>
            <w:r w:rsidR="001C20F8" w:rsidRPr="001072CD">
              <w:rPr>
                <w:rStyle w:val="ad"/>
                <w:b/>
                <w:noProof/>
              </w:rPr>
              <w:t xml:space="preserve">  </w:t>
            </w:r>
            <w:r w:rsidR="001C20F8" w:rsidRPr="001072CD">
              <w:rPr>
                <w:rStyle w:val="ad"/>
                <w:rFonts w:hint="eastAsia"/>
                <w:b/>
                <w:noProof/>
              </w:rPr>
              <w:t>响应人须知</w:t>
            </w:r>
            <w:r w:rsidR="001C20F8">
              <w:rPr>
                <w:noProof/>
              </w:rPr>
              <w:tab/>
            </w:r>
            <w:r w:rsidR="001C20F8">
              <w:rPr>
                <w:noProof/>
              </w:rPr>
              <w:fldChar w:fldCharType="begin"/>
            </w:r>
            <w:r w:rsidR="001C20F8">
              <w:rPr>
                <w:noProof/>
              </w:rPr>
              <w:instrText xml:space="preserve"> PAGEREF _Toc101254906 \h </w:instrText>
            </w:r>
            <w:r w:rsidR="001C20F8">
              <w:rPr>
                <w:noProof/>
              </w:rPr>
            </w:r>
            <w:r w:rsidR="001C20F8">
              <w:rPr>
                <w:noProof/>
              </w:rPr>
              <w:fldChar w:fldCharType="separate"/>
            </w:r>
            <w:r w:rsidR="001C20F8">
              <w:rPr>
                <w:noProof/>
              </w:rPr>
              <w:t>- 5 -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7" w:history="1">
            <w:r w:rsidR="001C20F8" w:rsidRPr="001072CD">
              <w:rPr>
                <w:rStyle w:val="ad"/>
                <w:rFonts w:ascii="宋体" w:hAnsi="宋体" w:cs="宋体" w:hint="eastAsia"/>
                <w:noProof/>
              </w:rPr>
              <w:t>一、说明</w:t>
            </w:r>
            <w:r w:rsidR="001C20F8">
              <w:rPr>
                <w:noProof/>
              </w:rPr>
              <w:tab/>
            </w:r>
            <w:r w:rsidR="001C20F8">
              <w:rPr>
                <w:noProof/>
              </w:rPr>
              <w:fldChar w:fldCharType="begin"/>
            </w:r>
            <w:r w:rsidR="001C20F8">
              <w:rPr>
                <w:noProof/>
              </w:rPr>
              <w:instrText xml:space="preserve"> PAGEREF _Toc101254907 \h </w:instrText>
            </w:r>
            <w:r w:rsidR="001C20F8">
              <w:rPr>
                <w:noProof/>
              </w:rPr>
            </w:r>
            <w:r w:rsidR="001C20F8">
              <w:rPr>
                <w:noProof/>
              </w:rPr>
              <w:fldChar w:fldCharType="separate"/>
            </w:r>
            <w:r w:rsidR="001C20F8">
              <w:rPr>
                <w:noProof/>
              </w:rPr>
              <w:t>- 5 -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8" w:history="1">
            <w:r w:rsidR="001C20F8" w:rsidRPr="001072CD">
              <w:rPr>
                <w:rStyle w:val="ad"/>
                <w:rFonts w:ascii="宋体" w:hAnsi="宋体" w:cs="宋体" w:hint="eastAsia"/>
                <w:noProof/>
              </w:rPr>
              <w:t>二、响应文件的编制</w:t>
            </w:r>
            <w:r w:rsidR="001C20F8">
              <w:rPr>
                <w:noProof/>
              </w:rPr>
              <w:tab/>
            </w:r>
            <w:r w:rsidR="001C20F8">
              <w:rPr>
                <w:noProof/>
              </w:rPr>
              <w:fldChar w:fldCharType="begin"/>
            </w:r>
            <w:r w:rsidR="001C20F8">
              <w:rPr>
                <w:noProof/>
              </w:rPr>
              <w:instrText xml:space="preserve"> PAGEREF _Toc101254908 \h </w:instrText>
            </w:r>
            <w:r w:rsidR="001C20F8">
              <w:rPr>
                <w:noProof/>
              </w:rPr>
            </w:r>
            <w:r w:rsidR="001C20F8">
              <w:rPr>
                <w:noProof/>
              </w:rPr>
              <w:fldChar w:fldCharType="separate"/>
            </w:r>
            <w:r w:rsidR="001C20F8">
              <w:rPr>
                <w:noProof/>
              </w:rPr>
              <w:t>- 5 -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09" w:history="1">
            <w:r w:rsidR="001C20F8" w:rsidRPr="001072CD">
              <w:rPr>
                <w:rStyle w:val="ad"/>
                <w:rFonts w:ascii="宋体" w:hAnsi="宋体" w:cs="宋体" w:hint="eastAsia"/>
                <w:noProof/>
              </w:rPr>
              <w:t>三、响应有效期</w:t>
            </w:r>
            <w:r w:rsidR="001C20F8">
              <w:rPr>
                <w:noProof/>
              </w:rPr>
              <w:tab/>
            </w:r>
            <w:r w:rsidR="001C20F8">
              <w:rPr>
                <w:noProof/>
              </w:rPr>
              <w:fldChar w:fldCharType="begin"/>
            </w:r>
            <w:r w:rsidR="001C20F8">
              <w:rPr>
                <w:noProof/>
              </w:rPr>
              <w:instrText xml:space="preserve"> PAGEREF _Toc101254909 \h </w:instrText>
            </w:r>
            <w:r w:rsidR="001C20F8">
              <w:rPr>
                <w:noProof/>
              </w:rPr>
            </w:r>
            <w:r w:rsidR="001C20F8">
              <w:rPr>
                <w:noProof/>
              </w:rPr>
              <w:fldChar w:fldCharType="separate"/>
            </w:r>
            <w:r w:rsidR="001C20F8">
              <w:rPr>
                <w:noProof/>
              </w:rPr>
              <w:t>- 6 -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0" w:history="1">
            <w:r w:rsidR="001C20F8" w:rsidRPr="001072CD">
              <w:rPr>
                <w:rStyle w:val="ad"/>
                <w:rFonts w:ascii="宋体" w:hAnsi="宋体" w:cs="宋体" w:hint="eastAsia"/>
                <w:noProof/>
              </w:rPr>
              <w:t>四、响应文件的数量、封装和签署</w:t>
            </w:r>
            <w:r w:rsidR="001C20F8">
              <w:rPr>
                <w:noProof/>
              </w:rPr>
              <w:tab/>
            </w:r>
            <w:r w:rsidR="001C20F8">
              <w:rPr>
                <w:noProof/>
              </w:rPr>
              <w:fldChar w:fldCharType="begin"/>
            </w:r>
            <w:r w:rsidR="001C20F8">
              <w:rPr>
                <w:noProof/>
              </w:rPr>
              <w:instrText xml:space="preserve"> PAGEREF _Toc101254910 \h </w:instrText>
            </w:r>
            <w:r w:rsidR="001C20F8">
              <w:rPr>
                <w:noProof/>
              </w:rPr>
            </w:r>
            <w:r w:rsidR="001C20F8">
              <w:rPr>
                <w:noProof/>
              </w:rPr>
              <w:fldChar w:fldCharType="separate"/>
            </w:r>
            <w:r w:rsidR="001C20F8">
              <w:rPr>
                <w:noProof/>
              </w:rPr>
              <w:t>- 6 -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1" w:history="1">
            <w:r w:rsidR="001C20F8" w:rsidRPr="001072CD">
              <w:rPr>
                <w:rStyle w:val="ad"/>
                <w:rFonts w:ascii="宋体" w:hAnsi="宋体" w:cs="宋体" w:hint="eastAsia"/>
                <w:noProof/>
              </w:rPr>
              <w:t>五、响应文件的递交与撤回</w:t>
            </w:r>
            <w:r w:rsidR="001C20F8">
              <w:rPr>
                <w:noProof/>
              </w:rPr>
              <w:tab/>
            </w:r>
            <w:r w:rsidR="001C20F8">
              <w:rPr>
                <w:noProof/>
              </w:rPr>
              <w:fldChar w:fldCharType="begin"/>
            </w:r>
            <w:r w:rsidR="001C20F8">
              <w:rPr>
                <w:noProof/>
              </w:rPr>
              <w:instrText xml:space="preserve"> PAGEREF _Toc101254911 \h </w:instrText>
            </w:r>
            <w:r w:rsidR="001C20F8">
              <w:rPr>
                <w:noProof/>
              </w:rPr>
            </w:r>
            <w:r w:rsidR="001C20F8">
              <w:rPr>
                <w:noProof/>
              </w:rPr>
              <w:fldChar w:fldCharType="separate"/>
            </w:r>
            <w:r w:rsidR="001C20F8">
              <w:rPr>
                <w:noProof/>
              </w:rPr>
              <w:t>- 7 -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2" w:history="1">
            <w:r w:rsidR="001C20F8" w:rsidRPr="001072CD">
              <w:rPr>
                <w:rStyle w:val="ad"/>
                <w:rFonts w:ascii="宋体" w:hAnsi="宋体" w:cs="宋体" w:hint="eastAsia"/>
                <w:noProof/>
              </w:rPr>
              <w:t>六、评审</w:t>
            </w:r>
            <w:r w:rsidR="001C20F8">
              <w:rPr>
                <w:noProof/>
              </w:rPr>
              <w:tab/>
            </w:r>
            <w:r w:rsidR="001C20F8">
              <w:rPr>
                <w:noProof/>
              </w:rPr>
              <w:fldChar w:fldCharType="begin"/>
            </w:r>
            <w:r w:rsidR="001C20F8">
              <w:rPr>
                <w:noProof/>
              </w:rPr>
              <w:instrText xml:space="preserve"> PAGEREF _Toc101254912 \h </w:instrText>
            </w:r>
            <w:r w:rsidR="001C20F8">
              <w:rPr>
                <w:noProof/>
              </w:rPr>
            </w:r>
            <w:r w:rsidR="001C20F8">
              <w:rPr>
                <w:noProof/>
              </w:rPr>
              <w:fldChar w:fldCharType="separate"/>
            </w:r>
            <w:r w:rsidR="001C20F8">
              <w:rPr>
                <w:noProof/>
              </w:rPr>
              <w:t>- 7 -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3" w:history="1">
            <w:r w:rsidR="001C20F8" w:rsidRPr="001072CD">
              <w:rPr>
                <w:rStyle w:val="ad"/>
                <w:rFonts w:hint="eastAsia"/>
                <w:noProof/>
              </w:rPr>
              <w:t>七、授予合同</w:t>
            </w:r>
            <w:r w:rsidR="001C20F8">
              <w:rPr>
                <w:noProof/>
              </w:rPr>
              <w:tab/>
            </w:r>
            <w:r w:rsidR="001C20F8">
              <w:rPr>
                <w:noProof/>
              </w:rPr>
              <w:fldChar w:fldCharType="begin"/>
            </w:r>
            <w:r w:rsidR="001C20F8">
              <w:rPr>
                <w:noProof/>
              </w:rPr>
              <w:instrText xml:space="preserve"> PAGEREF _Toc101254913 \h </w:instrText>
            </w:r>
            <w:r w:rsidR="001C20F8">
              <w:rPr>
                <w:noProof/>
              </w:rPr>
            </w:r>
            <w:r w:rsidR="001C20F8">
              <w:rPr>
                <w:noProof/>
              </w:rPr>
              <w:fldChar w:fldCharType="separate"/>
            </w:r>
            <w:r w:rsidR="001C20F8">
              <w:rPr>
                <w:noProof/>
              </w:rPr>
              <w:t>- 7 -</w:t>
            </w:r>
            <w:r w:rsidR="001C20F8">
              <w:rPr>
                <w:noProof/>
              </w:rPr>
              <w:fldChar w:fldCharType="end"/>
            </w:r>
          </w:hyperlink>
        </w:p>
        <w:p w:rsidR="001C20F8" w:rsidRDefault="002875F2">
          <w:pPr>
            <w:pStyle w:val="10"/>
            <w:tabs>
              <w:tab w:val="right" w:leader="dot" w:pos="8777"/>
            </w:tabs>
            <w:rPr>
              <w:rFonts w:asciiTheme="minorHAnsi" w:eastAsiaTheme="minorEastAsia" w:hAnsiTheme="minorHAnsi" w:cstheme="minorBidi"/>
              <w:noProof/>
              <w:szCs w:val="22"/>
            </w:rPr>
          </w:pPr>
          <w:hyperlink w:anchor="_Toc101254914" w:history="1">
            <w:r w:rsidR="001C20F8" w:rsidRPr="001072CD">
              <w:rPr>
                <w:rStyle w:val="ad"/>
                <w:rFonts w:hint="eastAsia"/>
                <w:b/>
                <w:noProof/>
              </w:rPr>
              <w:t>第三部分　采购项目内容</w:t>
            </w:r>
            <w:r w:rsidR="001C20F8">
              <w:rPr>
                <w:noProof/>
              </w:rPr>
              <w:tab/>
            </w:r>
            <w:r w:rsidR="001C20F8">
              <w:rPr>
                <w:noProof/>
              </w:rPr>
              <w:fldChar w:fldCharType="begin"/>
            </w:r>
            <w:r w:rsidR="001C20F8">
              <w:rPr>
                <w:noProof/>
              </w:rPr>
              <w:instrText xml:space="preserve"> PAGEREF _Toc101254914 \h </w:instrText>
            </w:r>
            <w:r w:rsidR="001C20F8">
              <w:rPr>
                <w:noProof/>
              </w:rPr>
            </w:r>
            <w:r w:rsidR="001C20F8">
              <w:rPr>
                <w:noProof/>
              </w:rPr>
              <w:fldChar w:fldCharType="separate"/>
            </w:r>
            <w:r w:rsidR="001C20F8">
              <w:rPr>
                <w:noProof/>
              </w:rPr>
              <w:t>- 8 -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5" w:history="1">
            <w:r w:rsidR="001C20F8" w:rsidRPr="001072CD">
              <w:rPr>
                <w:rStyle w:val="ad"/>
                <w:rFonts w:hint="eastAsia"/>
                <w:noProof/>
              </w:rPr>
              <w:t>一、项目说明</w:t>
            </w:r>
            <w:r w:rsidR="001C20F8">
              <w:rPr>
                <w:noProof/>
              </w:rPr>
              <w:tab/>
            </w:r>
            <w:r w:rsidR="001C20F8">
              <w:rPr>
                <w:noProof/>
              </w:rPr>
              <w:fldChar w:fldCharType="begin"/>
            </w:r>
            <w:r w:rsidR="001C20F8">
              <w:rPr>
                <w:noProof/>
              </w:rPr>
              <w:instrText xml:space="preserve"> PAGEREF _Toc101254915 \h </w:instrText>
            </w:r>
            <w:r w:rsidR="001C20F8">
              <w:rPr>
                <w:noProof/>
              </w:rPr>
            </w:r>
            <w:r w:rsidR="001C20F8">
              <w:rPr>
                <w:noProof/>
              </w:rPr>
              <w:fldChar w:fldCharType="separate"/>
            </w:r>
            <w:r w:rsidR="001C20F8">
              <w:rPr>
                <w:noProof/>
              </w:rPr>
              <w:t>- 8 -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6" w:history="1">
            <w:r w:rsidR="001C20F8" w:rsidRPr="001072CD">
              <w:rPr>
                <w:rStyle w:val="ad"/>
                <w:rFonts w:hint="eastAsia"/>
                <w:noProof/>
              </w:rPr>
              <w:t>二、项目内容及技术要求</w:t>
            </w:r>
            <w:r w:rsidR="001C20F8">
              <w:rPr>
                <w:noProof/>
              </w:rPr>
              <w:tab/>
            </w:r>
            <w:r w:rsidR="001C20F8">
              <w:rPr>
                <w:noProof/>
              </w:rPr>
              <w:fldChar w:fldCharType="begin"/>
            </w:r>
            <w:r w:rsidR="001C20F8">
              <w:rPr>
                <w:noProof/>
              </w:rPr>
              <w:instrText xml:space="preserve"> PAGEREF _Toc101254916 \h </w:instrText>
            </w:r>
            <w:r w:rsidR="001C20F8">
              <w:rPr>
                <w:noProof/>
              </w:rPr>
            </w:r>
            <w:r w:rsidR="001C20F8">
              <w:rPr>
                <w:noProof/>
              </w:rPr>
              <w:fldChar w:fldCharType="separate"/>
            </w:r>
            <w:r w:rsidR="001C20F8">
              <w:rPr>
                <w:noProof/>
              </w:rPr>
              <w:t>- 8 -</w:t>
            </w:r>
            <w:r w:rsidR="001C20F8">
              <w:rPr>
                <w:noProof/>
              </w:rPr>
              <w:fldChar w:fldCharType="end"/>
            </w:r>
          </w:hyperlink>
        </w:p>
        <w:p w:rsidR="001C20F8" w:rsidRDefault="002875F2">
          <w:pPr>
            <w:pStyle w:val="10"/>
            <w:tabs>
              <w:tab w:val="right" w:leader="dot" w:pos="8777"/>
            </w:tabs>
            <w:rPr>
              <w:rFonts w:asciiTheme="minorHAnsi" w:eastAsiaTheme="minorEastAsia" w:hAnsiTheme="minorHAnsi" w:cstheme="minorBidi"/>
              <w:noProof/>
              <w:szCs w:val="22"/>
            </w:rPr>
          </w:pPr>
          <w:hyperlink w:anchor="_Toc101254917" w:history="1">
            <w:r w:rsidR="001C20F8" w:rsidRPr="001072CD">
              <w:rPr>
                <w:rStyle w:val="ad"/>
                <w:rFonts w:hint="eastAsia"/>
                <w:b/>
                <w:noProof/>
              </w:rPr>
              <w:t>第四部分</w:t>
            </w:r>
            <w:r w:rsidR="001C20F8" w:rsidRPr="001072CD">
              <w:rPr>
                <w:rStyle w:val="ad"/>
                <w:b/>
                <w:noProof/>
              </w:rPr>
              <w:t xml:space="preserve">  </w:t>
            </w:r>
            <w:r w:rsidR="001C20F8" w:rsidRPr="001072CD">
              <w:rPr>
                <w:rStyle w:val="ad"/>
                <w:rFonts w:hint="eastAsia"/>
                <w:b/>
                <w:noProof/>
              </w:rPr>
              <w:t>商务要求</w:t>
            </w:r>
            <w:r w:rsidR="001C20F8">
              <w:rPr>
                <w:noProof/>
              </w:rPr>
              <w:tab/>
            </w:r>
            <w:r w:rsidR="001C20F8">
              <w:rPr>
                <w:noProof/>
              </w:rPr>
              <w:fldChar w:fldCharType="begin"/>
            </w:r>
            <w:r w:rsidR="001C20F8">
              <w:rPr>
                <w:noProof/>
              </w:rPr>
              <w:instrText xml:space="preserve"> PAGEREF _Toc101254917 \h </w:instrText>
            </w:r>
            <w:r w:rsidR="001C20F8">
              <w:rPr>
                <w:noProof/>
              </w:rPr>
            </w:r>
            <w:r w:rsidR="001C20F8">
              <w:rPr>
                <w:noProof/>
              </w:rPr>
              <w:fldChar w:fldCharType="separate"/>
            </w:r>
            <w:r w:rsidR="001C20F8">
              <w:rPr>
                <w:noProof/>
              </w:rPr>
              <w:t>- 11 -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8" w:history="1">
            <w:r w:rsidR="001C20F8" w:rsidRPr="001072CD">
              <w:rPr>
                <w:rStyle w:val="ad"/>
                <w:rFonts w:ascii="宋体" w:hAnsi="宋体" w:hint="eastAsia"/>
                <w:noProof/>
              </w:rPr>
              <w:t>一、样品</w:t>
            </w:r>
            <w:r w:rsidR="001C20F8">
              <w:rPr>
                <w:noProof/>
              </w:rPr>
              <w:tab/>
            </w:r>
            <w:r w:rsidR="001C20F8">
              <w:rPr>
                <w:noProof/>
              </w:rPr>
              <w:fldChar w:fldCharType="begin"/>
            </w:r>
            <w:r w:rsidR="001C20F8">
              <w:rPr>
                <w:noProof/>
              </w:rPr>
              <w:instrText xml:space="preserve"> PAGEREF _Toc101254918 \h </w:instrText>
            </w:r>
            <w:r w:rsidR="001C20F8">
              <w:rPr>
                <w:noProof/>
              </w:rPr>
            </w:r>
            <w:r w:rsidR="001C20F8">
              <w:rPr>
                <w:noProof/>
              </w:rPr>
              <w:fldChar w:fldCharType="separate"/>
            </w:r>
            <w:r w:rsidR="001C20F8">
              <w:rPr>
                <w:noProof/>
              </w:rPr>
              <w:t>- 11 -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19" w:history="1">
            <w:r w:rsidR="001C20F8" w:rsidRPr="001072CD">
              <w:rPr>
                <w:rStyle w:val="ad"/>
                <w:rFonts w:hint="eastAsia"/>
                <w:noProof/>
              </w:rPr>
              <w:t>二、交货时间、地点及安装要求</w:t>
            </w:r>
            <w:r w:rsidR="001C20F8">
              <w:rPr>
                <w:noProof/>
              </w:rPr>
              <w:tab/>
            </w:r>
            <w:r w:rsidR="001C20F8">
              <w:rPr>
                <w:noProof/>
              </w:rPr>
              <w:fldChar w:fldCharType="begin"/>
            </w:r>
            <w:r w:rsidR="001C20F8">
              <w:rPr>
                <w:noProof/>
              </w:rPr>
              <w:instrText xml:space="preserve"> PAGEREF _Toc101254919 \h </w:instrText>
            </w:r>
            <w:r w:rsidR="001C20F8">
              <w:rPr>
                <w:noProof/>
              </w:rPr>
            </w:r>
            <w:r w:rsidR="001C20F8">
              <w:rPr>
                <w:noProof/>
              </w:rPr>
              <w:fldChar w:fldCharType="separate"/>
            </w:r>
            <w:r w:rsidR="001C20F8">
              <w:rPr>
                <w:noProof/>
              </w:rPr>
              <w:t>- 11 -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20" w:history="1">
            <w:r w:rsidR="001C20F8" w:rsidRPr="001072CD">
              <w:rPr>
                <w:rStyle w:val="ad"/>
                <w:rFonts w:ascii="宋体" w:hAnsi="宋体" w:cs="宋体" w:hint="eastAsia"/>
                <w:noProof/>
              </w:rPr>
              <w:t>三、验收要求</w:t>
            </w:r>
            <w:r w:rsidR="001C20F8">
              <w:rPr>
                <w:noProof/>
              </w:rPr>
              <w:tab/>
            </w:r>
            <w:r w:rsidR="001C20F8">
              <w:rPr>
                <w:noProof/>
              </w:rPr>
              <w:fldChar w:fldCharType="begin"/>
            </w:r>
            <w:r w:rsidR="001C20F8">
              <w:rPr>
                <w:noProof/>
              </w:rPr>
              <w:instrText xml:space="preserve"> PAGEREF _Toc101254920 \h </w:instrText>
            </w:r>
            <w:r w:rsidR="001C20F8">
              <w:rPr>
                <w:noProof/>
              </w:rPr>
            </w:r>
            <w:r w:rsidR="001C20F8">
              <w:rPr>
                <w:noProof/>
              </w:rPr>
              <w:fldChar w:fldCharType="separate"/>
            </w:r>
            <w:r w:rsidR="001C20F8">
              <w:rPr>
                <w:noProof/>
              </w:rPr>
              <w:t>- 12 -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21" w:history="1">
            <w:r w:rsidR="001C20F8" w:rsidRPr="001072CD">
              <w:rPr>
                <w:rStyle w:val="ad"/>
                <w:rFonts w:ascii="宋体" w:hAnsi="宋体" w:cs="宋体" w:hint="eastAsia"/>
                <w:noProof/>
              </w:rPr>
              <w:t>四、付款方式</w:t>
            </w:r>
            <w:r w:rsidR="001C20F8">
              <w:rPr>
                <w:noProof/>
              </w:rPr>
              <w:tab/>
            </w:r>
            <w:r w:rsidR="001C20F8">
              <w:rPr>
                <w:noProof/>
              </w:rPr>
              <w:fldChar w:fldCharType="begin"/>
            </w:r>
            <w:r w:rsidR="001C20F8">
              <w:rPr>
                <w:noProof/>
              </w:rPr>
              <w:instrText xml:space="preserve"> PAGEREF _Toc101254921 \h </w:instrText>
            </w:r>
            <w:r w:rsidR="001C20F8">
              <w:rPr>
                <w:noProof/>
              </w:rPr>
            </w:r>
            <w:r w:rsidR="001C20F8">
              <w:rPr>
                <w:noProof/>
              </w:rPr>
              <w:fldChar w:fldCharType="separate"/>
            </w:r>
            <w:r w:rsidR="001C20F8">
              <w:rPr>
                <w:noProof/>
              </w:rPr>
              <w:t>- 12 -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22" w:history="1">
            <w:r w:rsidR="001C20F8" w:rsidRPr="001072CD">
              <w:rPr>
                <w:rStyle w:val="ad"/>
                <w:rFonts w:ascii="宋体" w:hAnsi="宋体" w:cs="宋体" w:hint="eastAsia"/>
                <w:noProof/>
              </w:rPr>
              <w:t>五、质量保证</w:t>
            </w:r>
            <w:r w:rsidR="001C20F8">
              <w:rPr>
                <w:noProof/>
              </w:rPr>
              <w:tab/>
            </w:r>
            <w:r w:rsidR="001C20F8">
              <w:rPr>
                <w:noProof/>
              </w:rPr>
              <w:fldChar w:fldCharType="begin"/>
            </w:r>
            <w:r w:rsidR="001C20F8">
              <w:rPr>
                <w:noProof/>
              </w:rPr>
              <w:instrText xml:space="preserve"> PAGEREF _Toc101254922 \h </w:instrText>
            </w:r>
            <w:r w:rsidR="001C20F8">
              <w:rPr>
                <w:noProof/>
              </w:rPr>
            </w:r>
            <w:r w:rsidR="001C20F8">
              <w:rPr>
                <w:noProof/>
              </w:rPr>
              <w:fldChar w:fldCharType="separate"/>
            </w:r>
            <w:r w:rsidR="001C20F8">
              <w:rPr>
                <w:noProof/>
              </w:rPr>
              <w:t>- 12 -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23" w:history="1">
            <w:r w:rsidR="001C20F8" w:rsidRPr="001072CD">
              <w:rPr>
                <w:rStyle w:val="ad"/>
                <w:rFonts w:ascii="宋体" w:hAnsi="宋体" w:cs="宋体" w:hint="eastAsia"/>
                <w:noProof/>
              </w:rPr>
              <w:t>六、售后服务要求</w:t>
            </w:r>
            <w:r w:rsidR="001C20F8">
              <w:rPr>
                <w:noProof/>
              </w:rPr>
              <w:tab/>
            </w:r>
            <w:r w:rsidR="001C20F8">
              <w:rPr>
                <w:noProof/>
              </w:rPr>
              <w:fldChar w:fldCharType="begin"/>
            </w:r>
            <w:r w:rsidR="001C20F8">
              <w:rPr>
                <w:noProof/>
              </w:rPr>
              <w:instrText xml:space="preserve"> PAGEREF _Toc101254923 \h </w:instrText>
            </w:r>
            <w:r w:rsidR="001C20F8">
              <w:rPr>
                <w:noProof/>
              </w:rPr>
            </w:r>
            <w:r w:rsidR="001C20F8">
              <w:rPr>
                <w:noProof/>
              </w:rPr>
              <w:fldChar w:fldCharType="separate"/>
            </w:r>
            <w:r w:rsidR="001C20F8">
              <w:rPr>
                <w:noProof/>
              </w:rPr>
              <w:t>- 12 -</w:t>
            </w:r>
            <w:r w:rsidR="001C20F8">
              <w:rPr>
                <w:noProof/>
              </w:rPr>
              <w:fldChar w:fldCharType="end"/>
            </w:r>
          </w:hyperlink>
        </w:p>
        <w:p w:rsidR="001C20F8" w:rsidRDefault="002875F2">
          <w:pPr>
            <w:pStyle w:val="21"/>
            <w:tabs>
              <w:tab w:val="right" w:leader="dot" w:pos="8777"/>
            </w:tabs>
            <w:rPr>
              <w:rFonts w:asciiTheme="minorHAnsi" w:eastAsiaTheme="minorEastAsia" w:hAnsiTheme="minorHAnsi" w:cstheme="minorBidi"/>
              <w:noProof/>
              <w:szCs w:val="22"/>
            </w:rPr>
          </w:pPr>
          <w:hyperlink w:anchor="_Toc101254924" w:history="1">
            <w:r w:rsidR="001C20F8" w:rsidRPr="001072CD">
              <w:rPr>
                <w:rStyle w:val="ad"/>
                <w:rFonts w:ascii="宋体" w:hAnsi="宋体" w:cs="宋体" w:hint="eastAsia"/>
                <w:noProof/>
              </w:rPr>
              <w:t>七、其他要求</w:t>
            </w:r>
            <w:r w:rsidR="001C20F8">
              <w:rPr>
                <w:noProof/>
              </w:rPr>
              <w:tab/>
            </w:r>
            <w:r w:rsidR="001C20F8">
              <w:rPr>
                <w:noProof/>
              </w:rPr>
              <w:fldChar w:fldCharType="begin"/>
            </w:r>
            <w:r w:rsidR="001C20F8">
              <w:rPr>
                <w:noProof/>
              </w:rPr>
              <w:instrText xml:space="preserve"> PAGEREF _Toc101254924 \h </w:instrText>
            </w:r>
            <w:r w:rsidR="001C20F8">
              <w:rPr>
                <w:noProof/>
              </w:rPr>
            </w:r>
            <w:r w:rsidR="001C20F8">
              <w:rPr>
                <w:noProof/>
              </w:rPr>
              <w:fldChar w:fldCharType="separate"/>
            </w:r>
            <w:r w:rsidR="001C20F8">
              <w:rPr>
                <w:noProof/>
              </w:rPr>
              <w:t>- 13 -</w:t>
            </w:r>
            <w:r w:rsidR="001C20F8">
              <w:rPr>
                <w:noProof/>
              </w:rPr>
              <w:fldChar w:fldCharType="end"/>
            </w:r>
          </w:hyperlink>
        </w:p>
        <w:p w:rsidR="00A7403F" w:rsidRPr="0070735B" w:rsidRDefault="001A4520">
          <w:pPr>
            <w:pStyle w:val="2"/>
            <w:ind w:leftChars="0" w:left="0" w:firstLineChars="0" w:firstLine="0"/>
            <w:rPr>
              <w:color w:val="000000" w:themeColor="text1"/>
            </w:rPr>
          </w:pPr>
          <w:r w:rsidRPr="0070735B">
            <w:rPr>
              <w:rFonts w:ascii="宋体" w:hAnsi="宋体" w:cs="宋体" w:hint="eastAsia"/>
              <w:bCs/>
              <w:color w:val="000000" w:themeColor="text1"/>
              <w:sz w:val="24"/>
            </w:rPr>
            <w:fldChar w:fldCharType="end"/>
          </w:r>
        </w:p>
      </w:sdtContent>
    </w:sdt>
    <w:p w:rsidR="00A7403F" w:rsidRPr="0070735B" w:rsidRDefault="00A7403F">
      <w:pPr>
        <w:rPr>
          <w:rFonts w:ascii="宋体" w:hAnsi="宋体"/>
          <w:color w:val="000000" w:themeColor="text1"/>
          <w:szCs w:val="21"/>
        </w:rPr>
        <w:sectPr w:rsidR="00A7403F" w:rsidRPr="0070735B">
          <w:footerReference w:type="default" r:id="rId15"/>
          <w:footerReference w:type="first" r:id="rId16"/>
          <w:pgSz w:w="11906" w:h="16838"/>
          <w:pgMar w:top="1134" w:right="1418" w:bottom="1134" w:left="1701" w:header="851" w:footer="709" w:gutter="0"/>
          <w:pgNumType w:fmt="numberInDash" w:start="1" w:chapStyle="1"/>
          <w:cols w:space="720"/>
          <w:docGrid w:linePitch="312"/>
        </w:sectPr>
      </w:pPr>
    </w:p>
    <w:p w:rsidR="00A7403F" w:rsidRPr="0070735B" w:rsidRDefault="001A4520">
      <w:pPr>
        <w:pStyle w:val="1"/>
        <w:jc w:val="center"/>
        <w:rPr>
          <w:b/>
          <w:bCs w:val="0"/>
          <w:color w:val="000000" w:themeColor="text1"/>
          <w:sz w:val="36"/>
          <w:szCs w:val="36"/>
        </w:rPr>
      </w:pPr>
      <w:bookmarkStart w:id="1" w:name="_Toc101254898"/>
      <w:r w:rsidRPr="0070735B">
        <w:rPr>
          <w:rFonts w:hint="eastAsia"/>
          <w:b/>
          <w:bCs w:val="0"/>
          <w:color w:val="000000" w:themeColor="text1"/>
          <w:sz w:val="36"/>
          <w:szCs w:val="36"/>
        </w:rPr>
        <w:lastRenderedPageBreak/>
        <w:t>第一部分　采购邀请函</w:t>
      </w:r>
      <w:bookmarkEnd w:id="1"/>
    </w:p>
    <w:p w:rsidR="00A7403F" w:rsidRPr="0070735B" w:rsidRDefault="00A7403F">
      <w:pPr>
        <w:ind w:firstLineChars="200" w:firstLine="420"/>
        <w:rPr>
          <w:rFonts w:ascii="宋体" w:hAnsi="宋体"/>
          <w:color w:val="000000" w:themeColor="text1"/>
          <w:szCs w:val="21"/>
        </w:rPr>
      </w:pPr>
    </w:p>
    <w:p w:rsidR="00A7403F" w:rsidRPr="0070735B" w:rsidRDefault="001A4520" w:rsidP="00121CD2">
      <w:pPr>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广东培正学院（以下简称采购人）</w:t>
      </w:r>
      <w:r w:rsidR="00112A4E" w:rsidRPr="0070735B">
        <w:rPr>
          <w:rFonts w:asciiTheme="minorEastAsia" w:eastAsiaTheme="minorEastAsia" w:hAnsiTheme="minorEastAsia" w:cs="宋体" w:hint="eastAsia"/>
          <w:color w:val="000000" w:themeColor="text1"/>
          <w:szCs w:val="21"/>
        </w:rPr>
        <w:t>就以下自主采购</w:t>
      </w:r>
      <w:r w:rsidRPr="0070735B">
        <w:rPr>
          <w:rFonts w:asciiTheme="minorEastAsia" w:eastAsiaTheme="minorEastAsia" w:hAnsiTheme="minorEastAsia" w:cs="宋体" w:hint="eastAsia"/>
          <w:color w:val="000000" w:themeColor="text1"/>
          <w:szCs w:val="21"/>
        </w:rPr>
        <w:t>项目</w:t>
      </w:r>
      <w:r w:rsidR="00112A4E" w:rsidRPr="0070735B">
        <w:rPr>
          <w:rFonts w:asciiTheme="minorEastAsia" w:eastAsiaTheme="minorEastAsia" w:hAnsiTheme="minorEastAsia" w:cs="宋体" w:hint="eastAsia"/>
          <w:color w:val="000000" w:themeColor="text1"/>
          <w:szCs w:val="21"/>
        </w:rPr>
        <w:t>，</w:t>
      </w:r>
      <w:r w:rsidRPr="0070735B">
        <w:rPr>
          <w:rFonts w:asciiTheme="minorEastAsia" w:eastAsiaTheme="minorEastAsia" w:hAnsiTheme="minorEastAsia" w:cs="宋体" w:hint="eastAsia"/>
          <w:color w:val="000000" w:themeColor="text1"/>
          <w:szCs w:val="21"/>
        </w:rPr>
        <w:t>邀请</w:t>
      </w:r>
      <w:r w:rsidR="00BC3791" w:rsidRPr="0070735B">
        <w:rPr>
          <w:rFonts w:asciiTheme="minorEastAsia" w:eastAsiaTheme="minorEastAsia" w:hAnsiTheme="minorEastAsia" w:cs="宋体" w:hint="eastAsia"/>
          <w:color w:val="000000" w:themeColor="text1"/>
          <w:szCs w:val="21"/>
        </w:rPr>
        <w:t>不超过8名</w:t>
      </w:r>
      <w:r w:rsidR="00B36892" w:rsidRPr="001C20F8">
        <w:rPr>
          <w:rFonts w:asciiTheme="minorEastAsia" w:eastAsiaTheme="minorEastAsia" w:hAnsiTheme="minorEastAsia" w:cs="宋体" w:hint="eastAsia"/>
          <w:color w:val="000000" w:themeColor="text1"/>
          <w:szCs w:val="21"/>
        </w:rPr>
        <w:t>（</w:t>
      </w:r>
      <w:r w:rsidR="00B36892" w:rsidRPr="001C20F8">
        <w:rPr>
          <w:rFonts w:ascii="宋体" w:hAnsi="宋体" w:hint="eastAsia"/>
          <w:color w:val="000000" w:themeColor="text1"/>
        </w:rPr>
        <w:t>若报名人数多于8名，采购人按报名时间的前后顺序作选择</w:t>
      </w:r>
      <w:r w:rsidR="00B36892" w:rsidRPr="001C20F8">
        <w:rPr>
          <w:rFonts w:asciiTheme="minorEastAsia" w:eastAsiaTheme="minorEastAsia" w:hAnsiTheme="minorEastAsia" w:cs="宋体" w:hint="eastAsia"/>
          <w:color w:val="000000" w:themeColor="text1"/>
          <w:szCs w:val="21"/>
        </w:rPr>
        <w:t>）</w:t>
      </w:r>
      <w:r w:rsidRPr="001C20F8">
        <w:rPr>
          <w:rFonts w:asciiTheme="minorEastAsia" w:eastAsiaTheme="minorEastAsia" w:hAnsiTheme="minorEastAsia" w:cs="宋体" w:hint="eastAsia"/>
          <w:color w:val="000000" w:themeColor="text1"/>
          <w:szCs w:val="21"/>
          <w:lang w:val="zh-CN"/>
        </w:rPr>
        <w:t>符合资格条件</w:t>
      </w:r>
      <w:r w:rsidRPr="001C20F8">
        <w:rPr>
          <w:rFonts w:asciiTheme="minorEastAsia" w:eastAsiaTheme="minorEastAsia" w:hAnsiTheme="minorEastAsia" w:cs="宋体" w:hint="eastAsia"/>
          <w:color w:val="000000" w:themeColor="text1"/>
          <w:szCs w:val="21"/>
        </w:rPr>
        <w:t>的供应商参与。有关事</w:t>
      </w:r>
      <w:r w:rsidRPr="0070735B">
        <w:rPr>
          <w:rFonts w:asciiTheme="minorEastAsia" w:eastAsiaTheme="minorEastAsia" w:hAnsiTheme="minorEastAsia" w:cs="宋体" w:hint="eastAsia"/>
          <w:color w:val="000000" w:themeColor="text1"/>
          <w:szCs w:val="21"/>
        </w:rPr>
        <w:t>项如下：</w:t>
      </w:r>
    </w:p>
    <w:p w:rsidR="00A7403F" w:rsidRPr="0070735B" w:rsidRDefault="001A4520" w:rsidP="006A44D9">
      <w:pPr>
        <w:pStyle w:val="20"/>
        <w:spacing w:before="240"/>
        <w:ind w:firstLineChars="200" w:firstLine="422"/>
        <w:rPr>
          <w:rFonts w:asciiTheme="minorEastAsia" w:eastAsiaTheme="minorEastAsia" w:hAnsiTheme="minorEastAsia" w:cs="宋体"/>
          <w:color w:val="000000" w:themeColor="text1"/>
          <w:szCs w:val="21"/>
        </w:rPr>
      </w:pPr>
      <w:bookmarkStart w:id="2" w:name="_Toc101254899"/>
      <w:r w:rsidRPr="0070735B">
        <w:rPr>
          <w:rFonts w:asciiTheme="minorEastAsia" w:eastAsiaTheme="minorEastAsia" w:hAnsiTheme="minorEastAsia" w:cs="宋体" w:hint="eastAsia"/>
          <w:color w:val="000000" w:themeColor="text1"/>
          <w:szCs w:val="21"/>
        </w:rPr>
        <w:t>一、项目简介</w:t>
      </w:r>
      <w:bookmarkEnd w:id="2"/>
    </w:p>
    <w:p w:rsidR="00A7403F" w:rsidRPr="0070735B" w:rsidRDefault="00BB227E" w:rsidP="00BB227E">
      <w:pPr>
        <w:tabs>
          <w:tab w:val="left" w:pos="709"/>
        </w:tabs>
        <w:ind w:firstLineChars="200" w:firstLine="420"/>
        <w:rPr>
          <w:rFonts w:ascii="宋体" w:hAnsi="宋体" w:cs="宋体"/>
          <w:color w:val="000000" w:themeColor="text1"/>
          <w:szCs w:val="21"/>
          <w:lang w:val="zh-CN"/>
        </w:rPr>
      </w:pPr>
      <w:r w:rsidRPr="0070735B">
        <w:rPr>
          <w:rFonts w:ascii="宋体" w:hAnsi="宋体" w:cs="宋体" w:hint="eastAsia"/>
          <w:color w:val="000000" w:themeColor="text1"/>
          <w:szCs w:val="21"/>
        </w:rPr>
        <w:t xml:space="preserve">1. </w:t>
      </w:r>
      <w:r w:rsidR="001A4520" w:rsidRPr="0070735B">
        <w:rPr>
          <w:rFonts w:ascii="宋体" w:hAnsi="宋体" w:cs="宋体" w:hint="eastAsia"/>
          <w:color w:val="000000" w:themeColor="text1"/>
          <w:szCs w:val="21"/>
        </w:rPr>
        <w:t>项目名称：</w:t>
      </w:r>
      <w:r w:rsidR="005A4500" w:rsidRPr="0070735B">
        <w:rPr>
          <w:rFonts w:ascii="宋体" w:hAnsi="宋体" w:cs="宋体" w:hint="eastAsia"/>
          <w:color w:val="000000" w:themeColor="text1"/>
          <w:szCs w:val="21"/>
          <w:lang w:val="zh-CN"/>
        </w:rPr>
        <w:t>广东培正学院课桌椅采购项目</w:t>
      </w:r>
    </w:p>
    <w:p w:rsidR="00A7403F" w:rsidRPr="0070735B" w:rsidRDefault="00BB227E" w:rsidP="00BB227E">
      <w:pPr>
        <w:pStyle w:val="2"/>
        <w:tabs>
          <w:tab w:val="left" w:pos="709"/>
        </w:tabs>
        <w:ind w:leftChars="0" w:firstLineChars="0" w:firstLine="0"/>
        <w:rPr>
          <w:rFonts w:ascii="宋体" w:hAnsi="宋体" w:cs="宋体"/>
          <w:color w:val="000000" w:themeColor="text1"/>
          <w:szCs w:val="21"/>
        </w:rPr>
      </w:pPr>
      <w:r w:rsidRPr="0070735B">
        <w:rPr>
          <w:rFonts w:ascii="宋体" w:hAnsi="宋体" w:cs="宋体" w:hint="eastAsia"/>
          <w:color w:val="000000" w:themeColor="text1"/>
          <w:szCs w:val="21"/>
        </w:rPr>
        <w:t xml:space="preserve">2. </w:t>
      </w:r>
      <w:r w:rsidR="001A4520" w:rsidRPr="0070735B">
        <w:rPr>
          <w:rFonts w:ascii="宋体" w:hAnsi="宋体" w:cs="宋体" w:hint="eastAsia"/>
          <w:color w:val="000000" w:themeColor="text1"/>
          <w:szCs w:val="21"/>
        </w:rPr>
        <w:t>项目编号：</w:t>
      </w:r>
      <w:r w:rsidR="005A4500" w:rsidRPr="0070735B">
        <w:rPr>
          <w:rFonts w:ascii="宋体" w:hAnsi="宋体" w:cs="宋体"/>
          <w:color w:val="000000" w:themeColor="text1"/>
          <w:szCs w:val="21"/>
        </w:rPr>
        <w:t>PZCG-2022-03</w:t>
      </w:r>
    </w:p>
    <w:p w:rsidR="00C02FE8" w:rsidRPr="0070735B" w:rsidRDefault="00BB227E" w:rsidP="00BB227E">
      <w:pPr>
        <w:pStyle w:val="2"/>
        <w:tabs>
          <w:tab w:val="left" w:pos="709"/>
        </w:tabs>
        <w:ind w:leftChars="0" w:left="0"/>
        <w:rPr>
          <w:rFonts w:ascii="宋体" w:hAnsi="宋体" w:cs="宋体"/>
          <w:color w:val="000000" w:themeColor="text1"/>
          <w:szCs w:val="21"/>
        </w:rPr>
      </w:pPr>
      <w:r w:rsidRPr="0070735B">
        <w:rPr>
          <w:rFonts w:ascii="宋体" w:hAnsi="宋体" w:cs="宋体" w:hint="eastAsia"/>
          <w:color w:val="000000" w:themeColor="text1"/>
          <w:szCs w:val="21"/>
        </w:rPr>
        <w:t xml:space="preserve">3. </w:t>
      </w:r>
      <w:r w:rsidR="00C02FE8" w:rsidRPr="0070735B">
        <w:rPr>
          <w:rFonts w:ascii="宋体" w:hAnsi="宋体" w:cs="宋体" w:hint="eastAsia"/>
          <w:color w:val="000000" w:themeColor="text1"/>
          <w:szCs w:val="21"/>
        </w:rPr>
        <w:t>项目预算：44万元</w:t>
      </w:r>
    </w:p>
    <w:p w:rsidR="00A7403F" w:rsidRPr="0070735B" w:rsidRDefault="00BB227E" w:rsidP="006936F9">
      <w:pPr>
        <w:pStyle w:val="af0"/>
        <w:tabs>
          <w:tab w:val="left" w:pos="709"/>
        </w:tabs>
        <w:rPr>
          <w:rFonts w:ascii="宋体" w:hAnsi="宋体" w:cs="宋体"/>
          <w:bCs/>
          <w:color w:val="000000" w:themeColor="text1"/>
          <w:szCs w:val="21"/>
        </w:rPr>
      </w:pPr>
      <w:r w:rsidRPr="0070735B">
        <w:rPr>
          <w:rFonts w:ascii="宋体" w:hAnsi="宋体" w:cs="宋体" w:hint="eastAsia"/>
          <w:color w:val="000000" w:themeColor="text1"/>
          <w:szCs w:val="21"/>
          <w:lang w:val="zh-CN"/>
        </w:rPr>
        <w:t xml:space="preserve">4. </w:t>
      </w:r>
      <w:r w:rsidR="001A4520" w:rsidRPr="0070735B">
        <w:rPr>
          <w:rFonts w:ascii="宋体" w:hAnsi="宋体" w:cs="宋体" w:hint="eastAsia"/>
          <w:color w:val="000000" w:themeColor="text1"/>
          <w:szCs w:val="21"/>
          <w:lang w:val="zh-CN"/>
        </w:rPr>
        <w:t>项目内容及需求：</w:t>
      </w:r>
      <w:r w:rsidR="005515D4" w:rsidRPr="0070735B">
        <w:rPr>
          <w:rFonts w:ascii="宋体" w:hAnsi="宋体" w:cs="宋体" w:hint="eastAsia"/>
          <w:color w:val="000000" w:themeColor="text1"/>
          <w:szCs w:val="21"/>
          <w:lang w:val="zh-CN"/>
        </w:rPr>
        <w:t>6张讲台、218张学生桌、446个木方凳，</w:t>
      </w:r>
      <w:r w:rsidR="001A4520" w:rsidRPr="0070735B">
        <w:rPr>
          <w:rFonts w:ascii="宋体" w:hAnsi="宋体" w:cs="宋体" w:hint="eastAsia"/>
          <w:color w:val="000000" w:themeColor="text1"/>
          <w:szCs w:val="21"/>
          <w:lang w:val="zh-CN"/>
        </w:rPr>
        <w:t>详见第三部分“采购项目内容”</w:t>
      </w:r>
      <w:r w:rsidR="006936F9">
        <w:rPr>
          <w:rFonts w:ascii="宋体" w:hAnsi="宋体" w:cs="宋体" w:hint="eastAsia"/>
          <w:color w:val="000000" w:themeColor="text1"/>
          <w:szCs w:val="21"/>
          <w:lang w:val="zh-CN"/>
        </w:rPr>
        <w:t>。</w:t>
      </w:r>
    </w:p>
    <w:p w:rsidR="00A7403F" w:rsidRPr="0070735B" w:rsidRDefault="001A4520" w:rsidP="006A44D9">
      <w:pPr>
        <w:pStyle w:val="20"/>
        <w:spacing w:before="240"/>
        <w:ind w:firstLineChars="200" w:firstLine="422"/>
        <w:rPr>
          <w:rFonts w:asciiTheme="minorEastAsia" w:eastAsiaTheme="minorEastAsia" w:hAnsiTheme="minorEastAsia" w:cs="宋体"/>
          <w:color w:val="000000" w:themeColor="text1"/>
          <w:szCs w:val="21"/>
        </w:rPr>
      </w:pPr>
      <w:bookmarkStart w:id="3" w:name="_Toc101254900"/>
      <w:r w:rsidRPr="0070735B">
        <w:rPr>
          <w:rFonts w:asciiTheme="minorEastAsia" w:eastAsiaTheme="minorEastAsia" w:hAnsiTheme="minorEastAsia" w:cs="宋体" w:hint="eastAsia"/>
          <w:color w:val="000000" w:themeColor="text1"/>
          <w:szCs w:val="21"/>
        </w:rPr>
        <w:t>二、采购需求文件的获取</w:t>
      </w:r>
      <w:bookmarkEnd w:id="3"/>
    </w:p>
    <w:p w:rsidR="001E5397" w:rsidRPr="001C20F8" w:rsidRDefault="00DD27E3" w:rsidP="00BC3791">
      <w:pPr>
        <w:ind w:firstLineChars="200" w:firstLine="420"/>
        <w:rPr>
          <w:rFonts w:ascii="宋体" w:hAnsi="宋体" w:cs="宋体"/>
          <w:bCs/>
          <w:color w:val="000000" w:themeColor="text1"/>
          <w:szCs w:val="21"/>
        </w:rPr>
      </w:pPr>
      <w:r w:rsidRPr="001C20F8">
        <w:rPr>
          <w:rFonts w:ascii="宋体" w:hAnsi="宋体" w:cs="宋体" w:hint="eastAsia"/>
          <w:bCs/>
          <w:color w:val="000000" w:themeColor="text1"/>
          <w:szCs w:val="21"/>
        </w:rPr>
        <w:t>供应商从http://caigou.peizheng.edu.cn/自行下载。</w:t>
      </w:r>
    </w:p>
    <w:p w:rsidR="00252045" w:rsidRPr="006936F9" w:rsidRDefault="00252045" w:rsidP="006936F9">
      <w:pPr>
        <w:pStyle w:val="20"/>
        <w:spacing w:before="240"/>
        <w:ind w:firstLineChars="200" w:firstLine="422"/>
        <w:rPr>
          <w:rFonts w:asciiTheme="minorEastAsia" w:eastAsiaTheme="minorEastAsia" w:hAnsiTheme="minorEastAsia" w:cs="宋体"/>
          <w:color w:val="000000" w:themeColor="text1"/>
          <w:szCs w:val="21"/>
        </w:rPr>
      </w:pPr>
      <w:r w:rsidRPr="006936F9">
        <w:rPr>
          <w:rFonts w:asciiTheme="minorEastAsia" w:eastAsiaTheme="minorEastAsia" w:hAnsiTheme="minorEastAsia" w:cs="宋体" w:hint="eastAsia"/>
          <w:color w:val="000000" w:themeColor="text1"/>
          <w:szCs w:val="21"/>
        </w:rPr>
        <w:t>三、报名</w:t>
      </w:r>
    </w:p>
    <w:p w:rsidR="00252045" w:rsidRPr="007D07EB" w:rsidRDefault="00252045" w:rsidP="00252045">
      <w:pPr>
        <w:pStyle w:val="2"/>
        <w:ind w:leftChars="0" w:left="0"/>
        <w:rPr>
          <w:rFonts w:ascii="宋体" w:hAnsi="宋体"/>
        </w:rPr>
      </w:pPr>
      <w:r w:rsidRPr="007D07EB">
        <w:rPr>
          <w:rFonts w:ascii="宋体" w:hAnsi="宋体" w:hint="eastAsia"/>
        </w:rPr>
        <w:t>1. 报名时间：本文件发布之日起3天内。</w:t>
      </w:r>
    </w:p>
    <w:p w:rsidR="00252045" w:rsidRPr="007D07EB" w:rsidRDefault="00252045" w:rsidP="00252045">
      <w:pPr>
        <w:pStyle w:val="2"/>
        <w:ind w:leftChars="0" w:left="0"/>
        <w:rPr>
          <w:rFonts w:ascii="宋体" w:hAnsi="宋体"/>
        </w:rPr>
      </w:pPr>
      <w:r w:rsidRPr="007D07EB">
        <w:rPr>
          <w:rFonts w:ascii="宋体" w:hAnsi="宋体" w:hint="eastAsia"/>
        </w:rPr>
        <w:t>2. 报名资料：按本文件第二部分的“</w:t>
      </w:r>
      <w:r w:rsidRPr="007D07EB">
        <w:rPr>
          <w:rFonts w:ascii="宋体" w:hAnsi="宋体" w:cs="宋体" w:hint="eastAsia"/>
          <w:color w:val="000000" w:themeColor="text1"/>
          <w:szCs w:val="21"/>
        </w:rPr>
        <w:t>合格响应人的条件（样品要求除外）”</w:t>
      </w:r>
      <w:r w:rsidR="009F5ADC" w:rsidRPr="007D07EB">
        <w:rPr>
          <w:rFonts w:ascii="宋体" w:hAnsi="宋体" w:cs="宋体" w:hint="eastAsia"/>
          <w:color w:val="000000" w:themeColor="text1"/>
          <w:szCs w:val="21"/>
        </w:rPr>
        <w:t>要求（</w:t>
      </w:r>
      <w:r w:rsidRPr="007D07EB">
        <w:rPr>
          <w:rFonts w:ascii="宋体" w:hAnsi="宋体" w:hint="eastAsia"/>
        </w:rPr>
        <w:t>加盖公章</w:t>
      </w:r>
      <w:r w:rsidR="009F5ADC" w:rsidRPr="007D07EB">
        <w:rPr>
          <w:rFonts w:ascii="宋体" w:hAnsi="宋体" w:hint="eastAsia"/>
        </w:rPr>
        <w:t>）</w:t>
      </w:r>
      <w:r w:rsidR="006936F9">
        <w:rPr>
          <w:rFonts w:ascii="宋体" w:hAnsi="宋体" w:hint="eastAsia"/>
        </w:rPr>
        <w:t>。</w:t>
      </w:r>
    </w:p>
    <w:p w:rsidR="006936F9" w:rsidRDefault="009F5ADC" w:rsidP="00252045">
      <w:pPr>
        <w:pStyle w:val="2"/>
        <w:ind w:leftChars="0" w:left="0"/>
        <w:rPr>
          <w:rFonts w:ascii="宋体" w:hAnsi="宋体"/>
        </w:rPr>
      </w:pPr>
      <w:r w:rsidRPr="007D07EB">
        <w:rPr>
          <w:rFonts w:ascii="宋体" w:hAnsi="宋体" w:hint="eastAsia"/>
        </w:rPr>
        <w:t>3</w:t>
      </w:r>
      <w:r w:rsidR="00252045" w:rsidRPr="007D07EB">
        <w:rPr>
          <w:rFonts w:ascii="宋体" w:hAnsi="宋体" w:hint="eastAsia"/>
        </w:rPr>
        <w:t>.</w:t>
      </w:r>
      <w:r w:rsidR="006936F9" w:rsidRPr="006936F9">
        <w:rPr>
          <w:rFonts w:ascii="宋体" w:hAnsi="宋体" w:hint="eastAsia"/>
        </w:rPr>
        <w:t xml:space="preserve"> </w:t>
      </w:r>
      <w:r w:rsidR="006936F9">
        <w:rPr>
          <w:rFonts w:ascii="宋体" w:hAnsi="宋体" w:hint="eastAsia"/>
        </w:rPr>
        <w:t>报名方式：</w:t>
      </w:r>
      <w:hyperlink r:id="rId17" w:history="1">
        <w:r w:rsidR="006936F9" w:rsidRPr="006936F9">
          <w:rPr>
            <w:rFonts w:hint="eastAsia"/>
          </w:rPr>
          <w:t>将报名资料的扫描件发送到</w:t>
        </w:r>
        <w:r w:rsidR="006936F9" w:rsidRPr="006936F9">
          <w:rPr>
            <w:rFonts w:hint="eastAsia"/>
          </w:rPr>
          <w:t>cgzx@peizheng.edu.cn</w:t>
        </w:r>
      </w:hyperlink>
      <w:r w:rsidR="006936F9" w:rsidRPr="006936F9">
        <w:rPr>
          <w:rFonts w:ascii="宋体" w:hAnsi="宋体" w:hint="eastAsia"/>
        </w:rPr>
        <w:t>。</w:t>
      </w:r>
    </w:p>
    <w:p w:rsidR="00252045" w:rsidRPr="007D07EB" w:rsidRDefault="006936F9" w:rsidP="00252045">
      <w:pPr>
        <w:pStyle w:val="2"/>
        <w:ind w:leftChars="0" w:left="0"/>
        <w:rPr>
          <w:rFonts w:ascii="宋体" w:hAnsi="宋体"/>
        </w:rPr>
      </w:pPr>
      <w:r>
        <w:rPr>
          <w:rFonts w:ascii="宋体" w:hAnsi="宋体" w:hint="eastAsia"/>
        </w:rPr>
        <w:t>4. 报名确认：</w:t>
      </w:r>
      <w:r w:rsidR="009F5ADC" w:rsidRPr="007D07EB">
        <w:rPr>
          <w:rFonts w:ascii="宋体" w:hAnsi="宋体" w:hint="eastAsia"/>
        </w:rPr>
        <w:t>采购人以邮件方式回复报名结果</w:t>
      </w:r>
      <w:r w:rsidR="00252045" w:rsidRPr="007D07EB">
        <w:rPr>
          <w:rFonts w:ascii="宋体" w:hAnsi="宋体" w:hint="eastAsia"/>
        </w:rPr>
        <w:t>。</w:t>
      </w:r>
    </w:p>
    <w:p w:rsidR="00E174F3" w:rsidRPr="006936F9" w:rsidRDefault="006936F9" w:rsidP="006936F9">
      <w:pPr>
        <w:pStyle w:val="20"/>
        <w:spacing w:before="240"/>
        <w:ind w:firstLineChars="200" w:firstLine="422"/>
        <w:rPr>
          <w:rFonts w:asciiTheme="minorEastAsia" w:eastAsiaTheme="minorEastAsia" w:hAnsiTheme="minorEastAsia" w:cs="宋体"/>
          <w:color w:val="000000" w:themeColor="text1"/>
          <w:szCs w:val="21"/>
        </w:rPr>
      </w:pPr>
      <w:bookmarkStart w:id="4" w:name="_Toc97105700"/>
      <w:bookmarkStart w:id="5" w:name="_Toc101254901"/>
      <w:r>
        <w:rPr>
          <w:rFonts w:asciiTheme="minorEastAsia" w:eastAsiaTheme="minorEastAsia" w:hAnsiTheme="minorEastAsia" w:cs="宋体" w:hint="eastAsia"/>
          <w:color w:val="000000" w:themeColor="text1"/>
          <w:szCs w:val="21"/>
        </w:rPr>
        <w:t>四</w:t>
      </w:r>
      <w:r w:rsidR="00E174F3" w:rsidRPr="006936F9">
        <w:rPr>
          <w:rFonts w:asciiTheme="minorEastAsia" w:eastAsiaTheme="minorEastAsia" w:hAnsiTheme="minorEastAsia" w:cs="宋体" w:hint="eastAsia"/>
          <w:color w:val="000000" w:themeColor="text1"/>
          <w:szCs w:val="21"/>
        </w:rPr>
        <w:t>、保证金</w:t>
      </w:r>
      <w:bookmarkEnd w:id="4"/>
      <w:bookmarkEnd w:id="5"/>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1. 保证金金额：人民币</w:t>
      </w:r>
      <w:r w:rsidR="00A41EC1" w:rsidRPr="0070735B">
        <w:rPr>
          <w:rFonts w:ascii="宋体" w:hAnsi="宋体" w:hint="eastAsia"/>
          <w:color w:val="000000" w:themeColor="text1"/>
        </w:rPr>
        <w:t>伍</w:t>
      </w:r>
      <w:r w:rsidRPr="0070735B">
        <w:rPr>
          <w:rFonts w:ascii="宋体" w:hAnsi="宋体" w:hint="eastAsia"/>
          <w:color w:val="000000" w:themeColor="text1"/>
        </w:rPr>
        <w:t>仟元整（￥</w:t>
      </w:r>
      <w:r w:rsidR="00A41EC1" w:rsidRPr="0070735B">
        <w:rPr>
          <w:rFonts w:ascii="宋体" w:hAnsi="宋体" w:hint="eastAsia"/>
          <w:color w:val="000000" w:themeColor="text1"/>
        </w:rPr>
        <w:t>5</w:t>
      </w:r>
      <w:r w:rsidRPr="0070735B">
        <w:rPr>
          <w:rFonts w:ascii="宋体" w:hAnsi="宋体" w:hint="eastAsia"/>
          <w:color w:val="000000" w:themeColor="text1"/>
        </w:rPr>
        <w:t>,000.00）</w:t>
      </w:r>
      <w:r w:rsidR="00E8316E" w:rsidRPr="0070735B">
        <w:rPr>
          <w:rFonts w:ascii="宋体" w:hAnsi="宋体" w:hint="eastAsia"/>
          <w:color w:val="000000" w:themeColor="text1"/>
        </w:rPr>
        <w:t>。</w:t>
      </w:r>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2.</w:t>
      </w:r>
      <w:r w:rsidR="004048F9" w:rsidRPr="0070735B">
        <w:rPr>
          <w:rFonts w:ascii="宋体" w:hAnsi="宋体" w:hint="eastAsia"/>
          <w:color w:val="000000" w:themeColor="text1"/>
        </w:rPr>
        <w:t xml:space="preserve"> </w:t>
      </w:r>
      <w:r w:rsidR="006936F9">
        <w:rPr>
          <w:rFonts w:ascii="宋体" w:hAnsi="宋体" w:hint="eastAsia"/>
          <w:color w:val="000000" w:themeColor="text1"/>
        </w:rPr>
        <w:t>发送</w:t>
      </w:r>
      <w:r w:rsidR="007D07EB" w:rsidRPr="007D07EB">
        <w:rPr>
          <w:rFonts w:ascii="宋体" w:hAnsi="宋体" w:hint="eastAsia"/>
          <w:color w:val="000000" w:themeColor="text1"/>
        </w:rPr>
        <w:t>报名资料</w:t>
      </w:r>
      <w:r w:rsidRPr="0070735B">
        <w:rPr>
          <w:rFonts w:ascii="宋体" w:hAnsi="宋体" w:hint="eastAsia"/>
          <w:color w:val="000000" w:themeColor="text1"/>
        </w:rPr>
        <w:t>前，响应人需将保证金从响应人公司账户以银行转账方式到达采购人以下银行账户。</w:t>
      </w:r>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开户人名称：广东培正学院</w:t>
      </w:r>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账号：4400 1551 5070 5940 6409</w:t>
      </w:r>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开户行：中国建设银行广州花都风神大道支行</w:t>
      </w:r>
    </w:p>
    <w:p w:rsidR="00E174F3" w:rsidRPr="0070735B" w:rsidRDefault="00C35EA1" w:rsidP="00E174F3">
      <w:pPr>
        <w:pStyle w:val="2"/>
        <w:ind w:firstLineChars="0" w:firstLine="0"/>
        <w:rPr>
          <w:rFonts w:ascii="宋体" w:hAnsi="宋体"/>
          <w:color w:val="000000" w:themeColor="text1"/>
        </w:rPr>
      </w:pPr>
      <w:r>
        <w:rPr>
          <w:rFonts w:ascii="宋体" w:hAnsi="宋体" w:hint="eastAsia"/>
          <w:color w:val="000000" w:themeColor="text1"/>
        </w:rPr>
        <w:lastRenderedPageBreak/>
        <w:t>3</w:t>
      </w:r>
      <w:r w:rsidR="00E174F3" w:rsidRPr="0070735B">
        <w:rPr>
          <w:rFonts w:ascii="宋体" w:hAnsi="宋体" w:hint="eastAsia"/>
          <w:color w:val="000000" w:themeColor="text1"/>
        </w:rPr>
        <w:t>. 若有下列情况之一，响应人的保证金不予退还：</w:t>
      </w:r>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① 提供虚假材料谋取中标、成交的；</w:t>
      </w:r>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② 响应人在采购文件规定的询价有效期内撤销其投标；</w:t>
      </w:r>
    </w:p>
    <w:p w:rsidR="00E174F3" w:rsidRPr="0070735B"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③ 中标后，无正当理由放弃中标资格；</w:t>
      </w:r>
    </w:p>
    <w:p w:rsidR="00E174F3" w:rsidRPr="0070735B" w:rsidRDefault="00E174F3" w:rsidP="00E174F3">
      <w:pPr>
        <w:pStyle w:val="2"/>
        <w:ind w:firstLineChars="0" w:firstLine="0"/>
        <w:rPr>
          <w:color w:val="000000" w:themeColor="text1"/>
        </w:rPr>
      </w:pPr>
      <w:r w:rsidRPr="0070735B">
        <w:rPr>
          <w:rFonts w:hint="eastAsia"/>
          <w:color w:val="000000" w:themeColor="text1"/>
        </w:rPr>
        <w:t>④</w:t>
      </w:r>
      <w:r w:rsidRPr="0070735B">
        <w:rPr>
          <w:rFonts w:hint="eastAsia"/>
          <w:color w:val="000000" w:themeColor="text1"/>
        </w:rPr>
        <w:t xml:space="preserve"> </w:t>
      </w:r>
      <w:r w:rsidRPr="0070735B">
        <w:rPr>
          <w:rFonts w:hint="eastAsia"/>
          <w:color w:val="000000" w:themeColor="text1"/>
        </w:rPr>
        <w:t>中标后，无正当理由不与采购人签订合同；</w:t>
      </w:r>
    </w:p>
    <w:p w:rsidR="00E174F3" w:rsidRPr="0070735B" w:rsidRDefault="00E174F3" w:rsidP="00E174F3">
      <w:pPr>
        <w:pStyle w:val="2"/>
        <w:ind w:firstLineChars="0" w:firstLine="0"/>
        <w:rPr>
          <w:color w:val="000000" w:themeColor="text1"/>
        </w:rPr>
      </w:pPr>
      <w:r w:rsidRPr="0070735B">
        <w:rPr>
          <w:rFonts w:hint="eastAsia"/>
          <w:color w:val="000000" w:themeColor="text1"/>
        </w:rPr>
        <w:t>⑤</w:t>
      </w:r>
      <w:r w:rsidRPr="0070735B">
        <w:rPr>
          <w:rFonts w:hint="eastAsia"/>
          <w:color w:val="000000" w:themeColor="text1"/>
        </w:rPr>
        <w:t xml:space="preserve"> </w:t>
      </w:r>
      <w:r w:rsidRPr="0070735B">
        <w:rPr>
          <w:rFonts w:hint="eastAsia"/>
          <w:color w:val="000000" w:themeColor="text1"/>
        </w:rPr>
        <w:t>响应人之间恶意串通的；</w:t>
      </w:r>
    </w:p>
    <w:p w:rsidR="00E174F3" w:rsidRPr="0070735B" w:rsidRDefault="00E174F3" w:rsidP="00E174F3">
      <w:pPr>
        <w:pStyle w:val="2"/>
        <w:ind w:firstLineChars="0" w:firstLine="0"/>
        <w:rPr>
          <w:color w:val="000000" w:themeColor="text1"/>
        </w:rPr>
      </w:pPr>
      <w:r w:rsidRPr="0070735B">
        <w:rPr>
          <w:rFonts w:hint="eastAsia"/>
          <w:color w:val="000000" w:themeColor="text1"/>
        </w:rPr>
        <w:t>⑥</w:t>
      </w:r>
      <w:r w:rsidRPr="0070735B">
        <w:rPr>
          <w:rFonts w:hint="eastAsia"/>
          <w:color w:val="000000" w:themeColor="text1"/>
        </w:rPr>
        <w:t xml:space="preserve"> </w:t>
      </w:r>
      <w:r w:rsidRPr="0070735B">
        <w:rPr>
          <w:rFonts w:hint="eastAsia"/>
          <w:color w:val="000000" w:themeColor="text1"/>
        </w:rPr>
        <w:t>未按采购文件规定处理样品的；</w:t>
      </w:r>
    </w:p>
    <w:p w:rsidR="00E174F3" w:rsidRPr="0070735B" w:rsidRDefault="00E174F3" w:rsidP="00E174F3">
      <w:pPr>
        <w:pStyle w:val="2"/>
        <w:ind w:firstLineChars="0" w:firstLine="0"/>
        <w:rPr>
          <w:color w:val="000000" w:themeColor="text1"/>
        </w:rPr>
      </w:pPr>
      <w:r w:rsidRPr="0070735B">
        <w:rPr>
          <w:rFonts w:hint="eastAsia"/>
          <w:color w:val="000000" w:themeColor="text1"/>
        </w:rPr>
        <w:t>⑦</w:t>
      </w:r>
      <w:r w:rsidRPr="0070735B">
        <w:rPr>
          <w:rFonts w:hint="eastAsia"/>
          <w:color w:val="000000" w:themeColor="text1"/>
        </w:rPr>
        <w:t xml:space="preserve"> </w:t>
      </w:r>
      <w:r w:rsidRPr="0070735B">
        <w:rPr>
          <w:rFonts w:hint="eastAsia"/>
          <w:color w:val="000000" w:themeColor="text1"/>
        </w:rPr>
        <w:t>采购文件规定的其他情形。</w:t>
      </w:r>
    </w:p>
    <w:p w:rsidR="00E174F3" w:rsidRDefault="00E174F3" w:rsidP="00E174F3">
      <w:pPr>
        <w:pStyle w:val="2"/>
        <w:ind w:firstLineChars="0" w:firstLine="0"/>
        <w:rPr>
          <w:rFonts w:ascii="宋体" w:hAnsi="宋体"/>
          <w:color w:val="000000" w:themeColor="text1"/>
        </w:rPr>
      </w:pPr>
      <w:r w:rsidRPr="0070735B">
        <w:rPr>
          <w:rFonts w:ascii="宋体" w:hAnsi="宋体" w:hint="eastAsia"/>
          <w:color w:val="000000" w:themeColor="text1"/>
        </w:rPr>
        <w:t>4. 保证金的退回</w:t>
      </w:r>
    </w:p>
    <w:p w:rsidR="00C35EA1" w:rsidRPr="0070735B" w:rsidRDefault="00C35EA1" w:rsidP="00E174F3">
      <w:pPr>
        <w:pStyle w:val="2"/>
        <w:ind w:firstLineChars="0" w:firstLine="0"/>
        <w:rPr>
          <w:rFonts w:ascii="宋体" w:hAnsi="宋体"/>
          <w:color w:val="000000" w:themeColor="text1"/>
        </w:rPr>
      </w:pPr>
      <w:r>
        <w:rPr>
          <w:rFonts w:ascii="宋体" w:hAnsi="宋体" w:hint="eastAsia"/>
          <w:color w:val="000000" w:themeColor="text1"/>
        </w:rPr>
        <w:t>① 未成功报名供应商的保证金，在报名时间截止后</w:t>
      </w:r>
      <w:r w:rsidRPr="00C35EA1">
        <w:rPr>
          <w:rFonts w:ascii="宋体" w:hAnsi="宋体" w:hint="eastAsia"/>
          <w:color w:val="000000" w:themeColor="text1"/>
        </w:rPr>
        <w:t>10个工作日内无息原额退还；</w:t>
      </w:r>
    </w:p>
    <w:p w:rsidR="00E174F3" w:rsidRPr="0070735B" w:rsidRDefault="00C35EA1" w:rsidP="00100D17">
      <w:pPr>
        <w:pStyle w:val="2"/>
        <w:ind w:leftChars="0" w:left="0"/>
        <w:rPr>
          <w:rFonts w:ascii="宋体" w:hAnsi="宋体"/>
          <w:color w:val="000000" w:themeColor="text1"/>
        </w:rPr>
      </w:pPr>
      <w:r>
        <w:rPr>
          <w:rFonts w:ascii="宋体" w:hAnsi="宋体" w:hint="eastAsia"/>
          <w:color w:val="000000" w:themeColor="text1"/>
        </w:rPr>
        <w:t>②</w:t>
      </w:r>
      <w:r w:rsidR="00E174F3" w:rsidRPr="0070735B">
        <w:rPr>
          <w:rFonts w:ascii="宋体" w:hAnsi="宋体" w:hint="eastAsia"/>
          <w:color w:val="000000" w:themeColor="text1"/>
        </w:rPr>
        <w:t xml:space="preserve"> 未成交供应商的保证金，在确定成交供应商并按本文件规定方式处置样品后，10个工作日内无息原额退还；</w:t>
      </w:r>
    </w:p>
    <w:p w:rsidR="00E174F3" w:rsidRPr="0070735B" w:rsidRDefault="00C35EA1" w:rsidP="00E174F3">
      <w:pPr>
        <w:pStyle w:val="2"/>
        <w:ind w:firstLineChars="0" w:firstLine="0"/>
        <w:rPr>
          <w:rFonts w:ascii="宋体" w:hAnsi="宋体"/>
          <w:color w:val="000000" w:themeColor="text1"/>
        </w:rPr>
      </w:pPr>
      <w:r>
        <w:rPr>
          <w:rFonts w:ascii="宋体" w:hAnsi="宋体" w:hint="eastAsia"/>
          <w:color w:val="000000" w:themeColor="text1"/>
        </w:rPr>
        <w:t>③</w:t>
      </w:r>
      <w:r w:rsidR="00E174F3" w:rsidRPr="0070735B">
        <w:rPr>
          <w:rFonts w:ascii="宋体" w:hAnsi="宋体" w:hint="eastAsia"/>
          <w:color w:val="000000" w:themeColor="text1"/>
        </w:rPr>
        <w:t xml:space="preserve"> 成交供应商的保证金暂不退回，在签订正式合同后转作施工保证金，按合同约定退回。</w:t>
      </w:r>
    </w:p>
    <w:p w:rsidR="00A7403F" w:rsidRPr="0070735B" w:rsidRDefault="001E5560" w:rsidP="00DC102F">
      <w:pPr>
        <w:pStyle w:val="20"/>
        <w:spacing w:before="240"/>
        <w:ind w:firstLineChars="200" w:firstLine="422"/>
        <w:rPr>
          <w:b w:val="0"/>
          <w:color w:val="000000" w:themeColor="text1"/>
        </w:rPr>
      </w:pPr>
      <w:bookmarkStart w:id="6" w:name="_Toc101254902"/>
      <w:r>
        <w:rPr>
          <w:rStyle w:val="2Char"/>
          <w:rFonts w:asciiTheme="minorEastAsia" w:eastAsiaTheme="minorEastAsia" w:hAnsiTheme="minorEastAsia" w:cs="宋体" w:hint="eastAsia"/>
          <w:b/>
          <w:color w:val="000000" w:themeColor="text1"/>
          <w:szCs w:val="21"/>
        </w:rPr>
        <w:t>五</w:t>
      </w:r>
      <w:r w:rsidR="001A4520" w:rsidRPr="0070735B">
        <w:rPr>
          <w:rStyle w:val="2Char"/>
          <w:rFonts w:asciiTheme="minorEastAsia" w:eastAsiaTheme="minorEastAsia" w:hAnsiTheme="minorEastAsia" w:cs="宋体" w:hint="eastAsia"/>
          <w:b/>
          <w:color w:val="000000" w:themeColor="text1"/>
          <w:szCs w:val="21"/>
        </w:rPr>
        <w:t>、响应文件</w:t>
      </w:r>
      <w:r w:rsidR="002473C7" w:rsidRPr="0070735B">
        <w:rPr>
          <w:rStyle w:val="2Char"/>
          <w:rFonts w:asciiTheme="minorEastAsia" w:eastAsiaTheme="minorEastAsia" w:hAnsiTheme="minorEastAsia" w:cs="宋体" w:hint="eastAsia"/>
          <w:b/>
          <w:color w:val="000000" w:themeColor="text1"/>
          <w:szCs w:val="21"/>
        </w:rPr>
        <w:t>与</w:t>
      </w:r>
      <w:r w:rsidR="006936F9">
        <w:rPr>
          <w:rStyle w:val="2Char"/>
          <w:rFonts w:asciiTheme="minorEastAsia" w:eastAsiaTheme="minorEastAsia" w:hAnsiTheme="minorEastAsia" w:cs="宋体" w:hint="eastAsia"/>
          <w:b/>
          <w:color w:val="000000" w:themeColor="text1"/>
          <w:szCs w:val="21"/>
        </w:rPr>
        <w:t>样品</w:t>
      </w:r>
      <w:r w:rsidR="001A4520" w:rsidRPr="0070735B">
        <w:rPr>
          <w:rStyle w:val="2Char"/>
          <w:rFonts w:asciiTheme="minorEastAsia" w:eastAsiaTheme="minorEastAsia" w:hAnsiTheme="minorEastAsia" w:cs="宋体" w:hint="eastAsia"/>
          <w:b/>
          <w:color w:val="000000" w:themeColor="text1"/>
          <w:szCs w:val="21"/>
        </w:rPr>
        <w:t>递交截止时间</w:t>
      </w:r>
      <w:bookmarkEnd w:id="6"/>
    </w:p>
    <w:p w:rsidR="00A7403F" w:rsidRPr="0070735B" w:rsidRDefault="001A4520" w:rsidP="00DC102F">
      <w:pPr>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bCs/>
          <w:color w:val="000000" w:themeColor="text1"/>
          <w:szCs w:val="21"/>
        </w:rPr>
        <w:t>202</w:t>
      </w:r>
      <w:r w:rsidR="0043169A" w:rsidRPr="0070735B">
        <w:rPr>
          <w:rFonts w:asciiTheme="minorEastAsia" w:eastAsiaTheme="minorEastAsia" w:hAnsiTheme="minorEastAsia" w:cs="宋体" w:hint="eastAsia"/>
          <w:bCs/>
          <w:color w:val="000000" w:themeColor="text1"/>
          <w:szCs w:val="21"/>
        </w:rPr>
        <w:t>2</w:t>
      </w:r>
      <w:r w:rsidRPr="0070735B">
        <w:rPr>
          <w:rFonts w:asciiTheme="minorEastAsia" w:eastAsiaTheme="minorEastAsia" w:hAnsiTheme="minorEastAsia" w:cs="宋体" w:hint="eastAsia"/>
          <w:color w:val="000000" w:themeColor="text1"/>
          <w:szCs w:val="21"/>
        </w:rPr>
        <w:t>年</w:t>
      </w:r>
      <w:r w:rsidR="00240B66">
        <w:rPr>
          <w:rFonts w:asciiTheme="minorEastAsia" w:eastAsiaTheme="minorEastAsia" w:hAnsiTheme="minorEastAsia" w:cs="宋体" w:hint="eastAsia"/>
          <w:color w:val="000000" w:themeColor="text1"/>
          <w:szCs w:val="21"/>
        </w:rPr>
        <w:t>5</w:t>
      </w:r>
      <w:r w:rsidRPr="0070735B">
        <w:rPr>
          <w:rFonts w:asciiTheme="minorEastAsia" w:eastAsiaTheme="minorEastAsia" w:hAnsiTheme="minorEastAsia" w:cs="宋体" w:hint="eastAsia"/>
          <w:color w:val="000000" w:themeColor="text1"/>
          <w:szCs w:val="21"/>
        </w:rPr>
        <w:t>月</w:t>
      </w:r>
      <w:r w:rsidR="00240B66">
        <w:rPr>
          <w:rFonts w:asciiTheme="minorEastAsia" w:eastAsiaTheme="minorEastAsia" w:hAnsiTheme="minorEastAsia" w:cs="宋体" w:hint="eastAsia"/>
          <w:color w:val="000000" w:themeColor="text1"/>
          <w:szCs w:val="21"/>
        </w:rPr>
        <w:t>5</w:t>
      </w:r>
      <w:r w:rsidRPr="0070735B">
        <w:rPr>
          <w:rFonts w:asciiTheme="minorEastAsia" w:eastAsiaTheme="minorEastAsia" w:hAnsiTheme="minorEastAsia" w:cs="宋体" w:hint="eastAsia"/>
          <w:color w:val="000000" w:themeColor="text1"/>
          <w:szCs w:val="21"/>
        </w:rPr>
        <w:t>日1</w:t>
      </w:r>
      <w:r w:rsidR="00081E2D">
        <w:rPr>
          <w:rFonts w:asciiTheme="minorEastAsia" w:eastAsiaTheme="minorEastAsia" w:hAnsiTheme="minorEastAsia" w:cs="宋体" w:hint="eastAsia"/>
          <w:color w:val="000000" w:themeColor="text1"/>
          <w:szCs w:val="21"/>
        </w:rPr>
        <w:t>6</w:t>
      </w:r>
      <w:r w:rsidRPr="0070735B">
        <w:rPr>
          <w:rFonts w:asciiTheme="minorEastAsia" w:eastAsiaTheme="minorEastAsia" w:hAnsiTheme="minorEastAsia" w:cs="宋体" w:hint="eastAsia"/>
          <w:color w:val="000000" w:themeColor="text1"/>
          <w:szCs w:val="21"/>
        </w:rPr>
        <w:t>时00</w:t>
      </w:r>
      <w:r w:rsidR="003A768E" w:rsidRPr="0070735B">
        <w:rPr>
          <w:rFonts w:asciiTheme="minorEastAsia" w:eastAsiaTheme="minorEastAsia" w:hAnsiTheme="minorEastAsia" w:cs="宋体" w:hint="eastAsia"/>
          <w:color w:val="000000" w:themeColor="text1"/>
          <w:szCs w:val="21"/>
        </w:rPr>
        <w:t>分</w:t>
      </w:r>
      <w:r w:rsidR="00714878" w:rsidRPr="0070735B">
        <w:rPr>
          <w:rFonts w:asciiTheme="minorEastAsia" w:eastAsiaTheme="minorEastAsia" w:hAnsiTheme="minorEastAsia" w:cs="宋体" w:hint="eastAsia"/>
          <w:color w:val="000000" w:themeColor="text1"/>
          <w:szCs w:val="21"/>
        </w:rPr>
        <w:t>前</w:t>
      </w:r>
    </w:p>
    <w:p w:rsidR="00A7403F" w:rsidRPr="0070735B" w:rsidRDefault="001E5560" w:rsidP="00DC102F">
      <w:pPr>
        <w:pStyle w:val="20"/>
        <w:spacing w:before="240"/>
        <w:ind w:firstLineChars="200" w:firstLine="422"/>
        <w:rPr>
          <w:rStyle w:val="2Char"/>
          <w:rFonts w:asciiTheme="minorEastAsia" w:eastAsiaTheme="minorEastAsia" w:hAnsiTheme="minorEastAsia" w:cs="宋体"/>
          <w:b/>
          <w:color w:val="000000" w:themeColor="text1"/>
          <w:szCs w:val="21"/>
        </w:rPr>
      </w:pPr>
      <w:bookmarkStart w:id="7" w:name="_Toc101254903"/>
      <w:r>
        <w:rPr>
          <w:rStyle w:val="2Char"/>
          <w:rFonts w:asciiTheme="minorEastAsia" w:eastAsiaTheme="minorEastAsia" w:hAnsiTheme="minorEastAsia" w:cs="宋体" w:hint="eastAsia"/>
          <w:b/>
          <w:color w:val="000000" w:themeColor="text1"/>
          <w:szCs w:val="21"/>
        </w:rPr>
        <w:t>六</w:t>
      </w:r>
      <w:r w:rsidR="006A44D9" w:rsidRPr="0070735B">
        <w:rPr>
          <w:rStyle w:val="2Char"/>
          <w:rFonts w:asciiTheme="minorEastAsia" w:eastAsiaTheme="minorEastAsia" w:hAnsiTheme="minorEastAsia" w:cs="宋体" w:hint="eastAsia"/>
          <w:b/>
          <w:color w:val="000000" w:themeColor="text1"/>
          <w:szCs w:val="21"/>
        </w:rPr>
        <w:t>、</w:t>
      </w:r>
      <w:r w:rsidR="001A4520" w:rsidRPr="0070735B">
        <w:rPr>
          <w:rStyle w:val="2Char"/>
          <w:rFonts w:asciiTheme="minorEastAsia" w:eastAsiaTheme="minorEastAsia" w:hAnsiTheme="minorEastAsia" w:cs="宋体" w:hint="eastAsia"/>
          <w:b/>
          <w:color w:val="000000" w:themeColor="text1"/>
          <w:szCs w:val="21"/>
        </w:rPr>
        <w:t>响应文件递交地点</w:t>
      </w:r>
      <w:bookmarkEnd w:id="7"/>
    </w:p>
    <w:p w:rsidR="00A7403F" w:rsidRPr="0070735B" w:rsidRDefault="001A4520" w:rsidP="00DC102F">
      <w:pPr>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广州市花都区赤坭镇培正路53号广东培正学院行政楼一楼采购中心</w:t>
      </w:r>
    </w:p>
    <w:p w:rsidR="00A7403F" w:rsidRPr="0070735B" w:rsidRDefault="001E5560" w:rsidP="00E50D90">
      <w:pPr>
        <w:pStyle w:val="20"/>
        <w:spacing w:before="240"/>
        <w:ind w:firstLineChars="200" w:firstLine="422"/>
        <w:rPr>
          <w:b w:val="0"/>
          <w:color w:val="000000" w:themeColor="text1"/>
        </w:rPr>
      </w:pPr>
      <w:bookmarkStart w:id="8" w:name="_Toc101254904"/>
      <w:r>
        <w:rPr>
          <w:rStyle w:val="2Char"/>
          <w:rFonts w:asciiTheme="minorEastAsia" w:eastAsiaTheme="minorEastAsia" w:hAnsiTheme="minorEastAsia" w:cs="宋体" w:hint="eastAsia"/>
          <w:b/>
          <w:color w:val="000000" w:themeColor="text1"/>
          <w:szCs w:val="21"/>
        </w:rPr>
        <w:t>七</w:t>
      </w:r>
      <w:r w:rsidR="001A4520" w:rsidRPr="0070735B">
        <w:rPr>
          <w:rStyle w:val="2Char"/>
          <w:rFonts w:asciiTheme="minorEastAsia" w:eastAsiaTheme="minorEastAsia" w:hAnsiTheme="minorEastAsia" w:cs="宋体" w:hint="eastAsia"/>
          <w:b/>
          <w:color w:val="000000" w:themeColor="text1"/>
          <w:szCs w:val="21"/>
        </w:rPr>
        <w:t>、采购人联系方式</w:t>
      </w:r>
      <w:bookmarkEnd w:id="8"/>
    </w:p>
    <w:p w:rsidR="00A7403F" w:rsidRPr="0070735B" w:rsidRDefault="001A4520" w:rsidP="00121CD2">
      <w:pPr>
        <w:tabs>
          <w:tab w:val="left" w:pos="4995"/>
        </w:tabs>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1. 联系人：马老师</w:t>
      </w:r>
    </w:p>
    <w:p w:rsidR="00A7403F" w:rsidRPr="0070735B" w:rsidRDefault="001A4520" w:rsidP="00121CD2">
      <w:pPr>
        <w:tabs>
          <w:tab w:val="left" w:pos="4995"/>
        </w:tabs>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2. 电话：020-86842284</w:t>
      </w:r>
    </w:p>
    <w:p w:rsidR="00A7403F" w:rsidRPr="0070735B" w:rsidRDefault="001A4520" w:rsidP="00121CD2">
      <w:pPr>
        <w:tabs>
          <w:tab w:val="left" w:pos="4995"/>
        </w:tabs>
        <w:ind w:firstLineChars="200" w:firstLine="420"/>
        <w:rPr>
          <w:rFonts w:asciiTheme="minorEastAsia" w:eastAsiaTheme="minorEastAsia" w:hAnsiTheme="minorEastAsia" w:cs="宋体"/>
          <w:snapToGrid w:val="0"/>
          <w:color w:val="000000" w:themeColor="text1"/>
          <w:szCs w:val="21"/>
        </w:rPr>
      </w:pPr>
      <w:r w:rsidRPr="0070735B">
        <w:rPr>
          <w:rFonts w:asciiTheme="minorEastAsia" w:eastAsiaTheme="minorEastAsia" w:hAnsiTheme="minorEastAsia" w:cs="宋体" w:hint="eastAsia"/>
          <w:snapToGrid w:val="0"/>
          <w:color w:val="000000" w:themeColor="text1"/>
          <w:szCs w:val="21"/>
        </w:rPr>
        <w:t>3. E-mail:</w:t>
      </w:r>
      <w:r w:rsidR="006F53DA" w:rsidRPr="0070735B">
        <w:rPr>
          <w:color w:val="000000" w:themeColor="text1"/>
        </w:rPr>
        <w:t xml:space="preserve"> </w:t>
      </w:r>
      <w:r w:rsidR="006F53DA" w:rsidRPr="0070735B">
        <w:rPr>
          <w:rFonts w:asciiTheme="minorEastAsia" w:eastAsiaTheme="minorEastAsia" w:hAnsiTheme="minorEastAsia" w:cs="宋体"/>
          <w:snapToGrid w:val="0"/>
          <w:color w:val="000000" w:themeColor="text1"/>
          <w:szCs w:val="21"/>
        </w:rPr>
        <w:t>cgzx@peizheng.edu.cn</w:t>
      </w:r>
    </w:p>
    <w:p w:rsidR="00261378" w:rsidRPr="0070735B" w:rsidRDefault="001E5560" w:rsidP="00E50D90">
      <w:pPr>
        <w:pStyle w:val="20"/>
        <w:spacing w:before="240"/>
        <w:ind w:firstLineChars="200" w:firstLine="422"/>
        <w:rPr>
          <w:rStyle w:val="2Char"/>
          <w:rFonts w:asciiTheme="minorEastAsia" w:eastAsiaTheme="minorEastAsia" w:hAnsiTheme="minorEastAsia" w:cs="宋体"/>
          <w:b/>
          <w:color w:val="000000" w:themeColor="text1"/>
          <w:szCs w:val="21"/>
        </w:rPr>
      </w:pPr>
      <w:bookmarkStart w:id="9" w:name="_Toc101254905"/>
      <w:r>
        <w:rPr>
          <w:rStyle w:val="2Char"/>
          <w:rFonts w:asciiTheme="minorEastAsia" w:eastAsiaTheme="minorEastAsia" w:hAnsiTheme="minorEastAsia" w:cs="宋体" w:hint="eastAsia"/>
          <w:b/>
          <w:color w:val="000000" w:themeColor="text1"/>
          <w:szCs w:val="21"/>
        </w:rPr>
        <w:t>八</w:t>
      </w:r>
      <w:r w:rsidR="001A4520" w:rsidRPr="0070735B">
        <w:rPr>
          <w:rStyle w:val="2Char"/>
          <w:rFonts w:asciiTheme="minorEastAsia" w:eastAsiaTheme="minorEastAsia" w:hAnsiTheme="minorEastAsia" w:cs="宋体" w:hint="eastAsia"/>
          <w:b/>
          <w:color w:val="000000" w:themeColor="text1"/>
          <w:szCs w:val="21"/>
        </w:rPr>
        <w:t>、监督投诉</w:t>
      </w:r>
      <w:bookmarkEnd w:id="9"/>
    </w:p>
    <w:p w:rsidR="00A7403F" w:rsidRDefault="001A4520" w:rsidP="00261378">
      <w:pPr>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电话：020-86710003</w:t>
      </w:r>
      <w:r w:rsidR="00CF43DB" w:rsidRPr="0070735B">
        <w:rPr>
          <w:rFonts w:asciiTheme="minorEastAsia" w:eastAsiaTheme="minorEastAsia" w:hAnsiTheme="minorEastAsia" w:cs="宋体" w:hint="eastAsia"/>
          <w:color w:val="000000" w:themeColor="text1"/>
          <w:szCs w:val="21"/>
        </w:rPr>
        <w:t xml:space="preserve">   </w:t>
      </w:r>
      <w:r w:rsidRPr="0070735B">
        <w:rPr>
          <w:rFonts w:asciiTheme="minorEastAsia" w:eastAsiaTheme="minorEastAsia" w:hAnsiTheme="minorEastAsia" w:cs="宋体" w:hint="eastAsia"/>
          <w:color w:val="000000" w:themeColor="text1"/>
          <w:szCs w:val="21"/>
        </w:rPr>
        <w:t>邮箱：</w:t>
      </w:r>
      <w:hyperlink r:id="rId18" w:history="1">
        <w:r w:rsidRPr="0070735B">
          <w:rPr>
            <w:rFonts w:asciiTheme="minorEastAsia" w:eastAsiaTheme="minorEastAsia" w:hAnsiTheme="minorEastAsia" w:cs="宋体" w:hint="eastAsia"/>
            <w:color w:val="000000" w:themeColor="text1"/>
            <w:szCs w:val="21"/>
          </w:rPr>
          <w:t>pzdyjc@sina.com</w:t>
        </w:r>
      </w:hyperlink>
    </w:p>
    <w:p w:rsidR="006936F9" w:rsidRPr="006936F9" w:rsidRDefault="006936F9" w:rsidP="006936F9">
      <w:pPr>
        <w:pStyle w:val="2"/>
      </w:pPr>
    </w:p>
    <w:p w:rsidR="00A7403F" w:rsidRDefault="00C02FE8" w:rsidP="00730D58">
      <w:pPr>
        <w:pStyle w:val="2"/>
        <w:ind w:leftChars="0" w:left="0"/>
        <w:rPr>
          <w:rFonts w:ascii="宋体" w:hAnsi="宋体"/>
          <w:color w:val="000000" w:themeColor="text1"/>
        </w:rPr>
      </w:pPr>
      <w:r w:rsidRPr="0070735B">
        <w:rPr>
          <w:rFonts w:ascii="宋体" w:hAnsi="宋体" w:hint="eastAsia"/>
          <w:color w:val="000000" w:themeColor="text1"/>
        </w:rPr>
        <w:lastRenderedPageBreak/>
        <w:t>注：</w:t>
      </w:r>
      <w:r w:rsidR="00F143F9" w:rsidRPr="0070735B">
        <w:rPr>
          <w:rFonts w:ascii="宋体" w:hAnsi="宋体" w:hint="eastAsia"/>
          <w:color w:val="000000" w:themeColor="text1"/>
        </w:rPr>
        <w:t>入校人员</w:t>
      </w:r>
      <w:r w:rsidR="00066F15" w:rsidRPr="0070735B">
        <w:rPr>
          <w:rFonts w:ascii="宋体" w:hAnsi="宋体" w:hint="eastAsia"/>
          <w:color w:val="000000" w:themeColor="text1"/>
        </w:rPr>
        <w:t>需</w:t>
      </w:r>
      <w:r w:rsidR="00B80556" w:rsidRPr="0070735B">
        <w:rPr>
          <w:rFonts w:ascii="宋体" w:hAnsi="宋体" w:hint="eastAsia"/>
          <w:color w:val="000000" w:themeColor="text1"/>
        </w:rPr>
        <w:t>在微信关注“广东培正学院保卫处”</w:t>
      </w:r>
      <w:r w:rsidR="000A5BDC" w:rsidRPr="0070735B">
        <w:rPr>
          <w:rFonts w:ascii="宋体" w:hAnsi="宋体" w:hint="eastAsia"/>
          <w:color w:val="000000" w:themeColor="text1"/>
        </w:rPr>
        <w:t>公众号</w:t>
      </w:r>
      <w:r w:rsidR="00B80556" w:rsidRPr="0070735B">
        <w:rPr>
          <w:rFonts w:ascii="宋体" w:hAnsi="宋体" w:hint="eastAsia"/>
          <w:color w:val="000000" w:themeColor="text1"/>
        </w:rPr>
        <w:t>，</w:t>
      </w:r>
      <w:r w:rsidR="00066F15" w:rsidRPr="0070735B">
        <w:rPr>
          <w:rFonts w:ascii="宋体" w:hAnsi="宋体" w:hint="eastAsia"/>
          <w:color w:val="000000" w:themeColor="text1"/>
        </w:rPr>
        <w:t>提前一天</w:t>
      </w:r>
      <w:r w:rsidR="00B80556" w:rsidRPr="0070735B">
        <w:rPr>
          <w:rFonts w:ascii="宋体" w:hAnsi="宋体" w:hint="eastAsia"/>
          <w:color w:val="000000" w:themeColor="text1"/>
        </w:rPr>
        <w:t>填写入校申请</w:t>
      </w:r>
      <w:r w:rsidR="00066F15" w:rsidRPr="0070735B">
        <w:rPr>
          <w:rFonts w:ascii="宋体" w:hAnsi="宋体" w:hint="eastAsia"/>
          <w:color w:val="000000" w:themeColor="text1"/>
        </w:rPr>
        <w:t>并提交</w:t>
      </w:r>
      <w:r w:rsidR="00B80556" w:rsidRPr="0070735B">
        <w:rPr>
          <w:rFonts w:ascii="宋体" w:hAnsi="宋体" w:hint="eastAsia"/>
          <w:color w:val="000000" w:themeColor="text1"/>
        </w:rPr>
        <w:t>，根据门岗值班人员要求，进校</w:t>
      </w:r>
      <w:r w:rsidR="00CC326F" w:rsidRPr="0070735B">
        <w:rPr>
          <w:rFonts w:ascii="宋体" w:hAnsi="宋体" w:hint="eastAsia"/>
          <w:color w:val="000000" w:themeColor="text1"/>
        </w:rPr>
        <w:t>人员需为有</w:t>
      </w:r>
      <w:r w:rsidR="003E0248" w:rsidRPr="0070735B">
        <w:rPr>
          <w:rFonts w:ascii="宋体" w:hAnsi="宋体" w:hint="eastAsia"/>
          <w:color w:val="000000" w:themeColor="text1"/>
        </w:rPr>
        <w:t>48小时核酸检测</w:t>
      </w:r>
      <w:r w:rsidR="00CC326F" w:rsidRPr="0070735B">
        <w:rPr>
          <w:rFonts w:ascii="宋体" w:hAnsi="宋体" w:hint="eastAsia"/>
          <w:color w:val="000000" w:themeColor="text1"/>
        </w:rPr>
        <w:t>阴性</w:t>
      </w:r>
      <w:r w:rsidR="003E0248" w:rsidRPr="0070735B">
        <w:rPr>
          <w:rFonts w:ascii="宋体" w:hAnsi="宋体" w:hint="eastAsia"/>
          <w:color w:val="000000" w:themeColor="text1"/>
        </w:rPr>
        <w:t>证明、</w:t>
      </w:r>
      <w:r w:rsidR="00730D58" w:rsidRPr="0070735B">
        <w:rPr>
          <w:rFonts w:ascii="宋体" w:hAnsi="宋体" w:hint="eastAsia"/>
          <w:color w:val="000000" w:themeColor="text1"/>
        </w:rPr>
        <w:t>健康码</w:t>
      </w:r>
      <w:r w:rsidR="00CC326F" w:rsidRPr="0070735B">
        <w:rPr>
          <w:rFonts w:ascii="宋体" w:hAnsi="宋体" w:hint="eastAsia"/>
          <w:color w:val="000000" w:themeColor="text1"/>
        </w:rPr>
        <w:t>绿码、身体无发热等异常症状</w:t>
      </w:r>
      <w:r w:rsidR="00F143F9" w:rsidRPr="0070735B">
        <w:rPr>
          <w:rFonts w:ascii="宋体" w:hAnsi="宋体" w:hint="eastAsia"/>
          <w:color w:val="000000" w:themeColor="text1"/>
        </w:rPr>
        <w:t>。</w:t>
      </w:r>
      <w:r w:rsidR="008E63E2">
        <w:rPr>
          <w:rFonts w:ascii="宋体" w:hAnsi="宋体" w:hint="eastAsia"/>
          <w:color w:val="000000" w:themeColor="text1"/>
        </w:rPr>
        <w:t>如有变动，另行通知。</w:t>
      </w:r>
    </w:p>
    <w:p w:rsidR="006936F9" w:rsidRDefault="006936F9" w:rsidP="00730D58">
      <w:pPr>
        <w:pStyle w:val="2"/>
        <w:ind w:leftChars="0" w:left="0"/>
        <w:rPr>
          <w:rFonts w:ascii="宋体" w:hAnsi="宋体"/>
          <w:color w:val="000000" w:themeColor="text1"/>
        </w:rPr>
      </w:pPr>
    </w:p>
    <w:p w:rsidR="006936F9" w:rsidRPr="0070735B" w:rsidRDefault="006936F9" w:rsidP="00730D58">
      <w:pPr>
        <w:pStyle w:val="2"/>
        <w:ind w:leftChars="0" w:left="0"/>
        <w:rPr>
          <w:rFonts w:ascii="宋体" w:hAnsi="宋体"/>
          <w:color w:val="000000" w:themeColor="text1"/>
        </w:rPr>
      </w:pPr>
    </w:p>
    <w:p w:rsidR="00A7403F" w:rsidRPr="0070735B" w:rsidRDefault="001A4520" w:rsidP="006936F9">
      <w:pPr>
        <w:ind w:firstLineChars="3037" w:firstLine="6378"/>
        <w:jc w:val="center"/>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广东培正学院采购中心</w:t>
      </w:r>
    </w:p>
    <w:p w:rsidR="00A7403F" w:rsidRPr="0070735B" w:rsidRDefault="001A4520" w:rsidP="006936F9">
      <w:pPr>
        <w:ind w:firstLineChars="3037" w:firstLine="6378"/>
        <w:jc w:val="center"/>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202</w:t>
      </w:r>
      <w:r w:rsidR="0043169A" w:rsidRPr="0070735B">
        <w:rPr>
          <w:rFonts w:asciiTheme="minorEastAsia" w:eastAsiaTheme="minorEastAsia" w:hAnsiTheme="minorEastAsia" w:cs="宋体" w:hint="eastAsia"/>
          <w:color w:val="000000" w:themeColor="text1"/>
          <w:szCs w:val="21"/>
        </w:rPr>
        <w:t>2</w:t>
      </w:r>
      <w:r w:rsidRPr="0070735B">
        <w:rPr>
          <w:rFonts w:asciiTheme="minorEastAsia" w:eastAsiaTheme="minorEastAsia" w:hAnsiTheme="minorEastAsia" w:cs="宋体" w:hint="eastAsia"/>
          <w:color w:val="000000" w:themeColor="text1"/>
          <w:szCs w:val="21"/>
        </w:rPr>
        <w:t>年</w:t>
      </w:r>
      <w:r w:rsidR="001744D9" w:rsidRPr="0070735B">
        <w:rPr>
          <w:rFonts w:asciiTheme="minorEastAsia" w:eastAsiaTheme="minorEastAsia" w:hAnsiTheme="minorEastAsia" w:cs="宋体" w:hint="eastAsia"/>
          <w:color w:val="000000" w:themeColor="text1"/>
          <w:szCs w:val="21"/>
        </w:rPr>
        <w:t>4</w:t>
      </w:r>
      <w:r w:rsidRPr="0070735B">
        <w:rPr>
          <w:rFonts w:asciiTheme="minorEastAsia" w:eastAsiaTheme="minorEastAsia" w:hAnsiTheme="minorEastAsia" w:cs="宋体" w:hint="eastAsia"/>
          <w:color w:val="000000" w:themeColor="text1"/>
          <w:szCs w:val="21"/>
        </w:rPr>
        <w:t>月</w:t>
      </w:r>
      <w:r w:rsidR="00A007DD" w:rsidRPr="0070735B">
        <w:rPr>
          <w:rFonts w:asciiTheme="minorEastAsia" w:eastAsiaTheme="minorEastAsia" w:hAnsiTheme="minorEastAsia" w:cs="宋体" w:hint="eastAsia"/>
          <w:color w:val="000000" w:themeColor="text1"/>
          <w:szCs w:val="21"/>
        </w:rPr>
        <w:t>1</w:t>
      </w:r>
      <w:r w:rsidR="00290052">
        <w:rPr>
          <w:rFonts w:asciiTheme="minorEastAsia" w:eastAsiaTheme="minorEastAsia" w:hAnsiTheme="minorEastAsia" w:cs="宋体" w:hint="eastAsia"/>
          <w:color w:val="000000" w:themeColor="text1"/>
          <w:szCs w:val="21"/>
        </w:rPr>
        <w:t>9</w:t>
      </w:r>
      <w:r w:rsidRPr="0070735B">
        <w:rPr>
          <w:rFonts w:asciiTheme="minorEastAsia" w:eastAsiaTheme="minorEastAsia" w:hAnsiTheme="minorEastAsia" w:cs="宋体" w:hint="eastAsia"/>
          <w:color w:val="000000" w:themeColor="text1"/>
          <w:szCs w:val="21"/>
        </w:rPr>
        <w:t>日</w:t>
      </w:r>
    </w:p>
    <w:p w:rsidR="00A7403F" w:rsidRPr="0070735B" w:rsidRDefault="001A4520" w:rsidP="00E50D90">
      <w:pPr>
        <w:pStyle w:val="1"/>
        <w:jc w:val="center"/>
        <w:rPr>
          <w:rFonts w:ascii="宋体" w:hAnsi="宋体"/>
          <w:b/>
          <w:color w:val="000000" w:themeColor="text1"/>
          <w:sz w:val="21"/>
          <w:szCs w:val="21"/>
        </w:rPr>
      </w:pPr>
      <w:r w:rsidRPr="0070735B">
        <w:rPr>
          <w:rFonts w:ascii="宋体" w:hAnsi="宋体"/>
          <w:color w:val="000000" w:themeColor="text1"/>
          <w:szCs w:val="21"/>
        </w:rPr>
        <w:br w:type="page"/>
      </w:r>
      <w:bookmarkStart w:id="10" w:name="_Toc101254906"/>
      <w:r w:rsidRPr="0070735B">
        <w:rPr>
          <w:rFonts w:hint="eastAsia"/>
          <w:b/>
          <w:color w:val="000000" w:themeColor="text1"/>
          <w:sz w:val="36"/>
        </w:rPr>
        <w:lastRenderedPageBreak/>
        <w:t>第二部分</w:t>
      </w:r>
      <w:r w:rsidRPr="0070735B">
        <w:rPr>
          <w:rFonts w:hint="eastAsia"/>
          <w:b/>
          <w:color w:val="000000" w:themeColor="text1"/>
          <w:sz w:val="36"/>
        </w:rPr>
        <w:t xml:space="preserve">  </w:t>
      </w:r>
      <w:r w:rsidRPr="0070735B">
        <w:rPr>
          <w:rFonts w:hint="eastAsia"/>
          <w:b/>
          <w:color w:val="000000" w:themeColor="text1"/>
          <w:sz w:val="36"/>
        </w:rPr>
        <w:t>响应人须知</w:t>
      </w:r>
      <w:bookmarkEnd w:id="10"/>
    </w:p>
    <w:p w:rsidR="00A7403F" w:rsidRPr="0070735B" w:rsidRDefault="001A4520" w:rsidP="000012EE">
      <w:pPr>
        <w:pStyle w:val="20"/>
        <w:ind w:firstLineChars="200" w:firstLine="422"/>
        <w:rPr>
          <w:rFonts w:ascii="宋体" w:hAnsi="宋体" w:cs="宋体"/>
          <w:color w:val="000000" w:themeColor="text1"/>
          <w:szCs w:val="21"/>
        </w:rPr>
      </w:pPr>
      <w:bookmarkStart w:id="11" w:name="_Toc101254907"/>
      <w:r w:rsidRPr="0070735B">
        <w:rPr>
          <w:rFonts w:ascii="宋体" w:hAnsi="宋体" w:cs="宋体" w:hint="eastAsia"/>
          <w:color w:val="000000" w:themeColor="text1"/>
          <w:szCs w:val="21"/>
        </w:rPr>
        <w:t>一、说明</w:t>
      </w:r>
      <w:bookmarkEnd w:id="11"/>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1. 适用范围</w:t>
      </w:r>
    </w:p>
    <w:p w:rsidR="00A7403F" w:rsidRPr="0070735B" w:rsidRDefault="001A4520">
      <w:pPr>
        <w:tabs>
          <w:tab w:val="left" w:pos="0"/>
        </w:tabs>
        <w:rPr>
          <w:rFonts w:ascii="宋体" w:hAnsi="宋体" w:cs="宋体"/>
          <w:b/>
          <w:color w:val="000000" w:themeColor="text1"/>
          <w:szCs w:val="21"/>
        </w:rPr>
      </w:pPr>
      <w:r w:rsidRPr="0070735B">
        <w:rPr>
          <w:rFonts w:ascii="宋体" w:hAnsi="宋体" w:cs="宋体" w:hint="eastAsia"/>
          <w:color w:val="000000" w:themeColor="text1"/>
          <w:szCs w:val="21"/>
        </w:rPr>
        <w:t xml:space="preserve">    本采购需求文件仅适用于本采购需求文件邀请函中所叙述的项目。</w:t>
      </w:r>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2. 定义及约定</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“采购人”：指发布采购需求文件并组织执行本项目采购的广东培正学院。</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“响应人”：指向采购人提交响应文件并参与报价的供应商。</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“成交供应商”：指经采购人评定确认成交的响应人，合同的一方当事人。</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3. 合格响应人的条件：</w:t>
      </w:r>
    </w:p>
    <w:p w:rsidR="00A7403F" w:rsidRPr="0070735B" w:rsidRDefault="001A4520" w:rsidP="001D30C7">
      <w:pPr>
        <w:widowControl/>
        <w:tabs>
          <w:tab w:val="left" w:pos="993"/>
        </w:tabs>
        <w:ind w:firstLineChars="202" w:firstLine="424"/>
        <w:jc w:val="left"/>
        <w:rPr>
          <w:rFonts w:ascii="宋体" w:hAnsi="宋体" w:cs="宋体"/>
          <w:color w:val="000000" w:themeColor="text1"/>
          <w:spacing w:val="8"/>
          <w:kern w:val="0"/>
          <w:szCs w:val="21"/>
          <w:shd w:val="clear" w:color="auto" w:fill="FFFFFF"/>
        </w:rPr>
      </w:pPr>
      <w:r w:rsidRPr="0070735B">
        <w:rPr>
          <w:rFonts w:ascii="宋体" w:hAnsi="宋体" w:cs="宋体" w:hint="eastAsia"/>
          <w:color w:val="000000" w:themeColor="text1"/>
          <w:szCs w:val="21"/>
        </w:rPr>
        <w:t>1）</w:t>
      </w:r>
      <w:r w:rsidRPr="0070735B">
        <w:rPr>
          <w:rFonts w:ascii="宋体" w:hAnsi="宋体" w:cs="宋体" w:hint="eastAsia"/>
          <w:color w:val="000000" w:themeColor="text1"/>
          <w:spacing w:val="8"/>
          <w:kern w:val="0"/>
          <w:szCs w:val="21"/>
          <w:shd w:val="clear" w:color="auto" w:fill="FFFFFF"/>
        </w:rPr>
        <w:t>具有独立承担民事责任的能力</w:t>
      </w:r>
    </w:p>
    <w:p w:rsidR="00A7403F" w:rsidRPr="0070735B" w:rsidRDefault="001A4520" w:rsidP="001D30C7">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2）具有良好的商业信誉</w:t>
      </w:r>
    </w:p>
    <w:p w:rsidR="00A7403F" w:rsidRPr="0070735B" w:rsidRDefault="001A4520" w:rsidP="001D30C7">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3）具有履行合同所必需的设备和专业技术能力</w:t>
      </w:r>
    </w:p>
    <w:p w:rsidR="00A7403F" w:rsidRPr="0070735B" w:rsidRDefault="001A4520" w:rsidP="001D30C7">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4）遵守国家法律、行政法规和政策</w:t>
      </w:r>
    </w:p>
    <w:p w:rsidR="00A7403F" w:rsidRPr="0070735B" w:rsidRDefault="001A4520" w:rsidP="00987D25">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5）</w:t>
      </w:r>
      <w:r w:rsidR="00AE072F" w:rsidRPr="0070735B">
        <w:rPr>
          <w:rFonts w:ascii="宋体" w:hAnsi="宋体" w:cs="宋体" w:hint="eastAsia"/>
          <w:color w:val="000000" w:themeColor="text1"/>
          <w:szCs w:val="21"/>
        </w:rPr>
        <w:t>在广东省</w:t>
      </w:r>
      <w:r w:rsidR="00987D25" w:rsidRPr="0070735B">
        <w:rPr>
          <w:rFonts w:ascii="宋体" w:hAnsi="宋体" w:cs="宋体" w:hint="eastAsia"/>
          <w:color w:val="000000" w:themeColor="text1"/>
          <w:szCs w:val="21"/>
        </w:rPr>
        <w:t>内注册且</w:t>
      </w:r>
      <w:r w:rsidRPr="0070735B">
        <w:rPr>
          <w:rFonts w:ascii="宋体" w:hAnsi="宋体" w:cs="宋体" w:hint="eastAsia"/>
          <w:color w:val="000000" w:themeColor="text1"/>
          <w:szCs w:val="21"/>
        </w:rPr>
        <w:t>注册资金人民币</w:t>
      </w:r>
      <w:r w:rsidR="000A37D4" w:rsidRPr="0070735B">
        <w:rPr>
          <w:rFonts w:ascii="宋体" w:hAnsi="宋体" w:cs="宋体" w:hint="eastAsia"/>
          <w:color w:val="000000" w:themeColor="text1"/>
          <w:szCs w:val="21"/>
        </w:rPr>
        <w:t>5</w:t>
      </w:r>
      <w:r w:rsidR="005F3D87" w:rsidRPr="0070735B">
        <w:rPr>
          <w:rFonts w:ascii="宋体" w:hAnsi="宋体" w:cs="宋体" w:hint="eastAsia"/>
          <w:color w:val="000000" w:themeColor="text1"/>
          <w:szCs w:val="21"/>
        </w:rPr>
        <w:t>0</w:t>
      </w:r>
      <w:r w:rsidR="00506C73" w:rsidRPr="0070735B">
        <w:rPr>
          <w:rFonts w:ascii="宋体" w:hAnsi="宋体" w:cs="宋体" w:hint="eastAsia"/>
          <w:color w:val="000000" w:themeColor="text1"/>
          <w:szCs w:val="21"/>
        </w:rPr>
        <w:t>0</w:t>
      </w:r>
      <w:r w:rsidRPr="0070735B">
        <w:rPr>
          <w:rFonts w:ascii="宋体" w:hAnsi="宋体" w:cs="宋体" w:hint="eastAsia"/>
          <w:color w:val="000000" w:themeColor="text1"/>
          <w:szCs w:val="21"/>
        </w:rPr>
        <w:t>万元（含</w:t>
      </w:r>
      <w:r w:rsidR="000A37D4" w:rsidRPr="0070735B">
        <w:rPr>
          <w:rFonts w:ascii="宋体" w:hAnsi="宋体" w:cs="宋体" w:hint="eastAsia"/>
          <w:color w:val="000000" w:themeColor="text1"/>
          <w:szCs w:val="21"/>
        </w:rPr>
        <w:t>50</w:t>
      </w:r>
      <w:r w:rsidR="00506C73" w:rsidRPr="0070735B">
        <w:rPr>
          <w:rFonts w:ascii="宋体" w:hAnsi="宋体" w:cs="宋体" w:hint="eastAsia"/>
          <w:color w:val="000000" w:themeColor="text1"/>
          <w:szCs w:val="21"/>
        </w:rPr>
        <w:t>0</w:t>
      </w:r>
      <w:r w:rsidRPr="0070735B">
        <w:rPr>
          <w:rFonts w:ascii="宋体" w:hAnsi="宋体" w:cs="宋体" w:hint="eastAsia"/>
          <w:color w:val="000000" w:themeColor="text1"/>
          <w:szCs w:val="21"/>
        </w:rPr>
        <w:t>万元）以上</w:t>
      </w:r>
    </w:p>
    <w:p w:rsidR="00703273" w:rsidRPr="0070735B" w:rsidRDefault="00703273" w:rsidP="00CD27ED">
      <w:pPr>
        <w:pStyle w:val="2"/>
        <w:ind w:leftChars="0" w:left="0" w:firstLineChars="0" w:firstLine="435"/>
        <w:rPr>
          <w:rFonts w:ascii="宋体" w:hAnsi="宋体"/>
          <w:color w:val="000000" w:themeColor="text1"/>
        </w:rPr>
      </w:pPr>
      <w:r w:rsidRPr="0070735B">
        <w:rPr>
          <w:rFonts w:ascii="宋体" w:hAnsi="宋体" w:hint="eastAsia"/>
          <w:color w:val="000000" w:themeColor="text1"/>
        </w:rPr>
        <w:t>6）按要求</w:t>
      </w:r>
      <w:r w:rsidR="00C02FE8" w:rsidRPr="0070735B">
        <w:rPr>
          <w:rFonts w:ascii="宋体" w:hAnsi="宋体" w:hint="eastAsia"/>
          <w:color w:val="000000" w:themeColor="text1"/>
        </w:rPr>
        <w:t>缴纳保证金并</w:t>
      </w:r>
      <w:r w:rsidRPr="0070735B">
        <w:rPr>
          <w:rFonts w:ascii="宋体" w:hAnsi="宋体" w:hint="eastAsia"/>
          <w:color w:val="000000" w:themeColor="text1"/>
        </w:rPr>
        <w:t>提供样</w:t>
      </w:r>
      <w:r w:rsidR="00252045">
        <w:rPr>
          <w:rFonts w:ascii="宋体" w:hAnsi="宋体" w:hint="eastAsia"/>
          <w:color w:val="000000" w:themeColor="text1"/>
        </w:rPr>
        <w:t>品</w:t>
      </w:r>
    </w:p>
    <w:p w:rsidR="00CD27ED" w:rsidRPr="0070735B" w:rsidRDefault="00CD27ED" w:rsidP="00CD27ED">
      <w:pPr>
        <w:pStyle w:val="2"/>
        <w:spacing w:after="0"/>
        <w:ind w:leftChars="0" w:left="0" w:firstLine="422"/>
        <w:rPr>
          <w:rFonts w:ascii="宋体" w:hAnsi="宋体"/>
          <w:b/>
          <w:color w:val="000000" w:themeColor="text1"/>
        </w:rPr>
      </w:pPr>
      <w:r w:rsidRPr="0070735B">
        <w:rPr>
          <w:rFonts w:ascii="宋体" w:hAnsi="宋体" w:hint="eastAsia"/>
          <w:b/>
          <w:color w:val="000000" w:themeColor="text1"/>
        </w:rPr>
        <w:t>4.</w:t>
      </w:r>
      <w:r w:rsidR="00416C4C" w:rsidRPr="0070735B">
        <w:rPr>
          <w:rFonts w:hint="eastAsia"/>
          <w:color w:val="000000" w:themeColor="text1"/>
        </w:rPr>
        <w:t xml:space="preserve"> </w:t>
      </w:r>
      <w:r w:rsidR="00416C4C" w:rsidRPr="0070735B">
        <w:rPr>
          <w:rFonts w:ascii="宋体" w:hAnsi="宋体" w:hint="eastAsia"/>
          <w:color w:val="000000" w:themeColor="text1"/>
        </w:rPr>
        <w:t>单位负责人为同一人或者存在直接控股、管理关系的不同供应商，不得参加同一包组报价或者未划分包组的同一采购项目的采购活动。如同时参加，则评审时均作无效投标处理。</w:t>
      </w:r>
    </w:p>
    <w:p w:rsidR="009B046F" w:rsidRPr="0070735B" w:rsidRDefault="009B046F" w:rsidP="009B046F">
      <w:pPr>
        <w:pStyle w:val="2"/>
        <w:ind w:leftChars="0" w:left="0" w:firstLine="422"/>
        <w:rPr>
          <w:rFonts w:ascii="宋体" w:hAnsi="宋体"/>
          <w:b/>
          <w:color w:val="000000" w:themeColor="text1"/>
        </w:rPr>
      </w:pPr>
      <w:r w:rsidRPr="0070735B">
        <w:rPr>
          <w:rFonts w:ascii="宋体" w:hAnsi="宋体" w:hint="eastAsia"/>
          <w:b/>
          <w:color w:val="000000" w:themeColor="text1"/>
        </w:rPr>
        <w:t>5.</w:t>
      </w:r>
      <w:r w:rsidR="00416C4C" w:rsidRPr="0070735B">
        <w:rPr>
          <w:rFonts w:ascii="宋体" w:hAnsi="宋体" w:hint="eastAsia"/>
          <w:b/>
          <w:color w:val="000000" w:themeColor="text1"/>
        </w:rPr>
        <w:t xml:space="preserve"> </w:t>
      </w:r>
      <w:r w:rsidRPr="0070735B">
        <w:rPr>
          <w:rFonts w:ascii="宋体" w:hAnsi="宋体" w:hint="eastAsia"/>
          <w:color w:val="000000" w:themeColor="text1"/>
        </w:rPr>
        <w:t>本项目不接受联合体参与报价。</w:t>
      </w:r>
    </w:p>
    <w:p w:rsidR="00A7403F" w:rsidRPr="0070735B" w:rsidRDefault="001A4520" w:rsidP="000012EE">
      <w:pPr>
        <w:pStyle w:val="20"/>
        <w:ind w:firstLineChars="200" w:firstLine="422"/>
        <w:rPr>
          <w:rFonts w:ascii="宋体" w:hAnsi="宋体" w:cs="宋体"/>
          <w:color w:val="000000" w:themeColor="text1"/>
          <w:szCs w:val="21"/>
        </w:rPr>
      </w:pPr>
      <w:bookmarkStart w:id="12" w:name="_Toc101254908"/>
      <w:r w:rsidRPr="0070735B">
        <w:rPr>
          <w:rFonts w:ascii="宋体" w:hAnsi="宋体" w:cs="宋体" w:hint="eastAsia"/>
          <w:color w:val="000000" w:themeColor="text1"/>
          <w:szCs w:val="21"/>
        </w:rPr>
        <w:t>二、响应文件的编制</w:t>
      </w:r>
      <w:bookmarkEnd w:id="12"/>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1. 响应文件应包括：资格证明文件部分、商务及技术文件部分</w:t>
      </w:r>
    </w:p>
    <w:p w:rsidR="00A7403F" w:rsidRPr="0070735B" w:rsidRDefault="001A4520">
      <w:pPr>
        <w:tabs>
          <w:tab w:val="left" w:pos="993"/>
        </w:tabs>
        <w:rPr>
          <w:rFonts w:ascii="宋体" w:hAnsi="宋体" w:cs="宋体"/>
          <w:color w:val="000000" w:themeColor="text1"/>
          <w:szCs w:val="21"/>
        </w:rPr>
      </w:pPr>
      <w:bookmarkStart w:id="13" w:name="_Toc49159957"/>
      <w:bookmarkStart w:id="14" w:name="_Toc48707737"/>
      <w:r w:rsidRPr="0070735B">
        <w:rPr>
          <w:rFonts w:ascii="宋体" w:hAnsi="宋体" w:cs="宋体" w:hint="eastAsia"/>
          <w:color w:val="000000" w:themeColor="text1"/>
          <w:szCs w:val="21"/>
        </w:rPr>
        <w:t xml:space="preserve">    1)资格证明文件：</w:t>
      </w:r>
      <w:bookmarkEnd w:id="13"/>
      <w:bookmarkEnd w:id="14"/>
    </w:p>
    <w:p w:rsidR="00A7403F" w:rsidRDefault="001A4520" w:rsidP="00DD3087">
      <w:pPr>
        <w:widowControl/>
        <w:tabs>
          <w:tab w:val="left" w:pos="993"/>
        </w:tabs>
        <w:ind w:firstLine="420"/>
        <w:jc w:val="left"/>
        <w:rPr>
          <w:rFonts w:ascii="宋体" w:hAnsi="宋体" w:cs="宋体"/>
          <w:color w:val="000000" w:themeColor="text1"/>
          <w:szCs w:val="21"/>
        </w:rPr>
      </w:pPr>
      <w:r w:rsidRPr="0070735B">
        <w:rPr>
          <w:rFonts w:ascii="宋体" w:hAnsi="宋体" w:cs="宋体" w:hint="eastAsia"/>
          <w:color w:val="000000" w:themeColor="text1"/>
          <w:szCs w:val="21"/>
        </w:rPr>
        <w:t>① 企业营业执照；</w:t>
      </w:r>
    </w:p>
    <w:p w:rsidR="00DD3087" w:rsidRPr="00DD3087" w:rsidRDefault="00DD3087" w:rsidP="00DD3087">
      <w:pPr>
        <w:pStyle w:val="2"/>
        <w:spacing w:after="0"/>
        <w:ind w:leftChars="0" w:left="0"/>
      </w:pPr>
      <w:r>
        <w:rPr>
          <w:rFonts w:ascii="宋体" w:hAnsi="宋体" w:hint="eastAsia"/>
        </w:rPr>
        <w:t>②</w:t>
      </w:r>
      <w:r w:rsidR="00CD570A">
        <w:rPr>
          <w:rFonts w:ascii="宋体" w:hAnsi="宋体" w:hint="eastAsia"/>
        </w:rPr>
        <w:t xml:space="preserve"> </w:t>
      </w:r>
      <w:r w:rsidR="00CD570A" w:rsidRPr="00CD570A">
        <w:rPr>
          <w:rFonts w:hint="eastAsia"/>
        </w:rPr>
        <w:t>法定代表人证明书</w:t>
      </w:r>
      <w:r w:rsidR="00CD570A">
        <w:rPr>
          <w:rFonts w:hint="eastAsia"/>
        </w:rPr>
        <w:t>与</w:t>
      </w:r>
      <w:r w:rsidR="00CD570A" w:rsidRPr="00CD570A">
        <w:rPr>
          <w:rFonts w:hint="eastAsia"/>
        </w:rPr>
        <w:t>授权书</w:t>
      </w:r>
      <w:r>
        <w:rPr>
          <w:rFonts w:hint="eastAsia"/>
        </w:rPr>
        <w:t>；</w:t>
      </w:r>
    </w:p>
    <w:p w:rsidR="00A7403F" w:rsidRPr="0070735B" w:rsidRDefault="001A4520">
      <w:pPr>
        <w:tabs>
          <w:tab w:val="left" w:pos="993"/>
        </w:tabs>
        <w:rPr>
          <w:rFonts w:ascii="宋体" w:hAnsi="宋体" w:cs="宋体"/>
          <w:color w:val="000000" w:themeColor="text1"/>
          <w:szCs w:val="21"/>
        </w:rPr>
      </w:pPr>
      <w:r w:rsidRPr="0070735B">
        <w:rPr>
          <w:rFonts w:ascii="宋体" w:hAnsi="宋体" w:cs="宋体" w:hint="eastAsia"/>
          <w:color w:val="000000" w:themeColor="text1"/>
          <w:szCs w:val="21"/>
        </w:rPr>
        <w:t xml:space="preserve">    2) 商务及技术文件（价格、技术、商务响应）</w:t>
      </w:r>
    </w:p>
    <w:p w:rsidR="00A7403F" w:rsidRPr="0070735B" w:rsidRDefault="001A4520" w:rsidP="001D30C7">
      <w:pPr>
        <w:widowControl/>
        <w:tabs>
          <w:tab w:val="left" w:pos="993"/>
        </w:tabs>
        <w:ind w:firstLineChars="200" w:firstLine="420"/>
        <w:jc w:val="left"/>
        <w:rPr>
          <w:rFonts w:ascii="宋体" w:hAnsi="宋体" w:cs="宋体"/>
          <w:color w:val="000000" w:themeColor="text1"/>
          <w:szCs w:val="21"/>
        </w:rPr>
      </w:pPr>
      <w:r w:rsidRPr="0070735B">
        <w:rPr>
          <w:rFonts w:ascii="宋体" w:hAnsi="宋体" w:cs="宋体" w:hint="eastAsia"/>
          <w:color w:val="000000" w:themeColor="text1"/>
          <w:szCs w:val="21"/>
        </w:rPr>
        <w:t>① 报价表</w:t>
      </w:r>
      <w:r w:rsidR="007B4A99" w:rsidRPr="0070735B">
        <w:rPr>
          <w:rFonts w:ascii="宋体" w:hAnsi="宋体" w:cs="宋体" w:hint="eastAsia"/>
          <w:color w:val="000000" w:themeColor="text1"/>
          <w:szCs w:val="21"/>
        </w:rPr>
        <w:t>一览表及报价明细表</w:t>
      </w:r>
      <w:r w:rsidRPr="0070735B">
        <w:rPr>
          <w:rFonts w:ascii="宋体" w:hAnsi="宋体" w:cs="宋体" w:hint="eastAsia"/>
          <w:color w:val="000000" w:themeColor="text1"/>
          <w:szCs w:val="21"/>
        </w:rPr>
        <w:t>；</w:t>
      </w:r>
    </w:p>
    <w:p w:rsidR="00A7403F" w:rsidRPr="0070735B" w:rsidRDefault="001A4520">
      <w:pPr>
        <w:widowControl/>
        <w:tabs>
          <w:tab w:val="left" w:pos="993"/>
        </w:tabs>
        <w:jc w:val="left"/>
        <w:rPr>
          <w:rFonts w:ascii="宋体" w:hAnsi="宋体" w:cs="宋体"/>
          <w:color w:val="000000" w:themeColor="text1"/>
          <w:szCs w:val="21"/>
        </w:rPr>
      </w:pPr>
      <w:r w:rsidRPr="0070735B">
        <w:rPr>
          <w:rFonts w:ascii="宋体" w:hAnsi="宋体" w:cs="宋体" w:hint="eastAsia"/>
          <w:color w:val="000000" w:themeColor="text1"/>
          <w:szCs w:val="21"/>
        </w:rPr>
        <w:lastRenderedPageBreak/>
        <w:t xml:space="preserve">    ② 技术、商务文件：根据所提供货物自行编制，技术文件应能够证明响应人提供的货物符合需求文件规定。响应内容应包括但不限于：</w:t>
      </w:r>
    </w:p>
    <w:p w:rsidR="00A7403F" w:rsidRPr="0070735B" w:rsidRDefault="001A4520">
      <w:pPr>
        <w:widowControl/>
        <w:tabs>
          <w:tab w:val="left" w:pos="993"/>
        </w:tabs>
        <w:jc w:val="left"/>
        <w:rPr>
          <w:rFonts w:ascii="宋体" w:hAnsi="宋体" w:cs="宋体"/>
          <w:color w:val="000000" w:themeColor="text1"/>
          <w:szCs w:val="21"/>
        </w:rPr>
      </w:pPr>
      <w:r w:rsidRPr="0070735B">
        <w:rPr>
          <w:rFonts w:ascii="宋体" w:hAnsi="宋体" w:cs="宋体" w:hint="eastAsia"/>
          <w:color w:val="000000" w:themeColor="text1"/>
          <w:szCs w:val="21"/>
        </w:rPr>
        <w:t xml:space="preserve">    a. </w:t>
      </w:r>
      <w:r w:rsidR="00F33E87" w:rsidRPr="0070735B">
        <w:rPr>
          <w:rFonts w:ascii="宋体" w:hAnsi="宋体" w:cs="宋体" w:hint="eastAsia"/>
          <w:color w:val="000000" w:themeColor="text1"/>
          <w:szCs w:val="21"/>
        </w:rPr>
        <w:t>详细描述货物的</w:t>
      </w:r>
      <w:r w:rsidR="00F33E87" w:rsidRPr="0070735B">
        <w:rPr>
          <w:rFonts w:ascii="宋体" w:hAnsi="宋体" w:cs="宋体" w:hint="eastAsia"/>
          <w:b/>
          <w:color w:val="000000" w:themeColor="text1"/>
          <w:szCs w:val="21"/>
        </w:rPr>
        <w:t>规格、尺寸、材质</w:t>
      </w:r>
      <w:r w:rsidRPr="0070735B">
        <w:rPr>
          <w:rFonts w:ascii="宋体" w:hAnsi="宋体" w:cs="宋体" w:hint="eastAsia"/>
          <w:color w:val="000000" w:themeColor="text1"/>
          <w:szCs w:val="21"/>
        </w:rPr>
        <w:t>等；</w:t>
      </w:r>
    </w:p>
    <w:p w:rsidR="00CE0808" w:rsidRPr="0070735B" w:rsidRDefault="00CE0808" w:rsidP="00CD570A">
      <w:pPr>
        <w:pStyle w:val="2"/>
        <w:spacing w:after="0"/>
        <w:ind w:leftChars="0" w:left="0" w:firstLineChars="0" w:firstLine="0"/>
        <w:rPr>
          <w:rFonts w:ascii="宋体" w:hAnsi="宋体"/>
          <w:color w:val="000000" w:themeColor="text1"/>
        </w:rPr>
      </w:pPr>
      <w:r w:rsidRPr="0070735B">
        <w:rPr>
          <w:rFonts w:hint="eastAsia"/>
          <w:color w:val="000000" w:themeColor="text1"/>
        </w:rPr>
        <w:t xml:space="preserve">   </w:t>
      </w:r>
      <w:r w:rsidRPr="0070735B">
        <w:rPr>
          <w:rFonts w:ascii="宋体" w:hAnsi="宋体" w:hint="eastAsia"/>
          <w:color w:val="000000" w:themeColor="text1"/>
        </w:rPr>
        <w:t xml:space="preserve"> b. </w:t>
      </w:r>
      <w:r w:rsidR="00A336E4" w:rsidRPr="0070735B">
        <w:rPr>
          <w:rFonts w:ascii="宋体" w:hAnsi="宋体" w:cs="宋体" w:hint="eastAsia"/>
          <w:color w:val="000000" w:themeColor="text1"/>
          <w:szCs w:val="21"/>
        </w:rPr>
        <w:t>生产周期、安装周期</w:t>
      </w:r>
      <w:r w:rsidRPr="0070735B">
        <w:rPr>
          <w:rFonts w:ascii="宋体" w:hAnsi="宋体" w:hint="eastAsia"/>
          <w:color w:val="000000" w:themeColor="text1"/>
        </w:rPr>
        <w:t>；</w:t>
      </w:r>
    </w:p>
    <w:p w:rsidR="00A7403F" w:rsidRPr="0070735B" w:rsidRDefault="00CE0808" w:rsidP="00CD570A">
      <w:pPr>
        <w:widowControl/>
        <w:tabs>
          <w:tab w:val="center" w:pos="4365"/>
        </w:tabs>
        <w:jc w:val="left"/>
        <w:rPr>
          <w:rFonts w:ascii="宋体" w:hAnsi="宋体" w:cs="宋体"/>
          <w:color w:val="000000" w:themeColor="text1"/>
          <w:szCs w:val="21"/>
        </w:rPr>
      </w:pPr>
      <w:r w:rsidRPr="0070735B">
        <w:rPr>
          <w:rFonts w:ascii="宋体" w:hAnsi="宋体" w:cs="宋体" w:hint="eastAsia"/>
          <w:color w:val="000000" w:themeColor="text1"/>
          <w:szCs w:val="21"/>
        </w:rPr>
        <w:t xml:space="preserve">    c</w:t>
      </w:r>
      <w:r w:rsidR="00CD570A">
        <w:rPr>
          <w:rFonts w:ascii="宋体" w:hAnsi="宋体" w:cs="宋体" w:hint="eastAsia"/>
          <w:color w:val="000000" w:themeColor="text1"/>
          <w:szCs w:val="21"/>
        </w:rPr>
        <w:t xml:space="preserve">. </w:t>
      </w:r>
      <w:r w:rsidR="00A336E4" w:rsidRPr="0070735B">
        <w:rPr>
          <w:rFonts w:ascii="宋体" w:hAnsi="宋体" w:cs="宋体" w:hint="eastAsia"/>
          <w:color w:val="000000" w:themeColor="text1"/>
          <w:szCs w:val="21"/>
        </w:rPr>
        <w:t>提供近三年同类项目业绩表，同时提供至少三个能证明业绩的项目名称、地址、规模、联系人、联系方式等，</w:t>
      </w:r>
      <w:r w:rsidR="00CD570A">
        <w:rPr>
          <w:rFonts w:ascii="宋体" w:hAnsi="宋体" w:cs="宋体" w:hint="eastAsia"/>
          <w:color w:val="000000" w:themeColor="text1"/>
          <w:szCs w:val="21"/>
        </w:rPr>
        <w:t>并附上相应业绩的合同（关键页）等有效证明文件（提供合同复印件）；</w:t>
      </w:r>
    </w:p>
    <w:p w:rsidR="00A336E4" w:rsidRPr="0070735B" w:rsidRDefault="00CE0808" w:rsidP="00A336E4">
      <w:pPr>
        <w:widowControl/>
        <w:tabs>
          <w:tab w:val="left" w:pos="993"/>
        </w:tabs>
        <w:ind w:firstLine="420"/>
        <w:jc w:val="left"/>
        <w:rPr>
          <w:rFonts w:ascii="宋体" w:hAnsi="宋体" w:cs="宋体"/>
          <w:color w:val="000000" w:themeColor="text1"/>
          <w:szCs w:val="21"/>
        </w:rPr>
      </w:pPr>
      <w:r w:rsidRPr="0070735B">
        <w:rPr>
          <w:rFonts w:ascii="宋体" w:hAnsi="宋体" w:cs="宋体" w:hint="eastAsia"/>
          <w:color w:val="000000" w:themeColor="text1"/>
          <w:szCs w:val="21"/>
        </w:rPr>
        <w:t>d</w:t>
      </w:r>
      <w:r w:rsidR="001A4520" w:rsidRPr="0070735B">
        <w:rPr>
          <w:rFonts w:ascii="宋体" w:hAnsi="宋体" w:cs="宋体" w:hint="eastAsia"/>
          <w:color w:val="000000" w:themeColor="text1"/>
          <w:szCs w:val="21"/>
        </w:rPr>
        <w:t>. 售后服务承诺</w:t>
      </w:r>
      <w:r w:rsidR="00F33E87" w:rsidRPr="0070735B">
        <w:rPr>
          <w:rFonts w:ascii="宋体" w:hAnsi="宋体" w:cs="宋体" w:hint="eastAsia"/>
          <w:color w:val="000000" w:themeColor="text1"/>
          <w:szCs w:val="21"/>
        </w:rPr>
        <w:t>。</w:t>
      </w:r>
    </w:p>
    <w:p w:rsidR="00901F4C" w:rsidRPr="0070735B" w:rsidRDefault="00901F4C" w:rsidP="00901F4C">
      <w:pPr>
        <w:pStyle w:val="2"/>
        <w:ind w:leftChars="0" w:left="0"/>
        <w:rPr>
          <w:rFonts w:ascii="宋体" w:hAnsi="宋体"/>
          <w:color w:val="000000" w:themeColor="text1"/>
        </w:rPr>
      </w:pPr>
      <w:r w:rsidRPr="0070735B">
        <w:rPr>
          <w:rFonts w:ascii="宋体" w:hAnsi="宋体" w:hint="eastAsia"/>
          <w:color w:val="000000" w:themeColor="text1"/>
        </w:rPr>
        <w:t>3）响应人认为需要提供的文件。</w:t>
      </w:r>
    </w:p>
    <w:p w:rsidR="00A7403F" w:rsidRPr="0070735B" w:rsidRDefault="001A4520">
      <w:pPr>
        <w:tabs>
          <w:tab w:val="left" w:pos="567"/>
        </w:tabs>
        <w:spacing w:before="240"/>
        <w:rPr>
          <w:rFonts w:ascii="宋体" w:hAnsi="宋体" w:cs="宋体"/>
          <w:b/>
          <w:color w:val="000000" w:themeColor="text1"/>
          <w:szCs w:val="21"/>
        </w:rPr>
      </w:pPr>
      <w:r w:rsidRPr="0070735B">
        <w:rPr>
          <w:rFonts w:ascii="宋体" w:hAnsi="宋体" w:cs="宋体" w:hint="eastAsia"/>
          <w:b/>
          <w:color w:val="000000" w:themeColor="text1"/>
          <w:szCs w:val="21"/>
        </w:rPr>
        <w:t xml:space="preserve">    2. </w:t>
      </w:r>
      <w:r w:rsidR="00A25C55" w:rsidRPr="0070735B">
        <w:rPr>
          <w:rFonts w:ascii="宋体" w:hAnsi="宋体" w:cs="宋体" w:hint="eastAsia"/>
          <w:b/>
          <w:color w:val="000000" w:themeColor="text1"/>
          <w:szCs w:val="21"/>
        </w:rPr>
        <w:t>响应文件报价的编写要求</w:t>
      </w:r>
    </w:p>
    <w:p w:rsidR="006A6207" w:rsidRPr="006A6207" w:rsidRDefault="006A6207" w:rsidP="006A6207">
      <w:pPr>
        <w:tabs>
          <w:tab w:val="left" w:pos="993"/>
        </w:tabs>
        <w:ind w:firstLine="420"/>
        <w:rPr>
          <w:rFonts w:ascii="宋体" w:hAnsi="宋体" w:cs="宋体"/>
          <w:color w:val="000000" w:themeColor="text1"/>
          <w:szCs w:val="21"/>
        </w:rPr>
      </w:pPr>
      <w:r w:rsidRPr="006A6207">
        <w:rPr>
          <w:rFonts w:ascii="宋体" w:hAnsi="宋体" w:cs="宋体" w:hint="eastAsia"/>
          <w:color w:val="000000" w:themeColor="text1"/>
          <w:szCs w:val="21"/>
        </w:rPr>
        <w:t>1</w:t>
      </w:r>
      <w:r w:rsidR="008C35CE">
        <w:rPr>
          <w:rFonts w:ascii="宋体" w:hAnsi="宋体" w:cs="宋体" w:hint="eastAsia"/>
          <w:color w:val="000000" w:themeColor="text1"/>
          <w:szCs w:val="21"/>
        </w:rPr>
        <w:t>）</w:t>
      </w:r>
      <w:r w:rsidRPr="006A6207">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6A6207" w:rsidRPr="006A6207" w:rsidRDefault="006A6207" w:rsidP="006A6207">
      <w:pPr>
        <w:spacing w:after="120"/>
        <w:ind w:firstLineChars="200" w:firstLine="420"/>
        <w:rPr>
          <w:rFonts w:ascii="宋体" w:hAnsi="宋体"/>
          <w:color w:val="000000" w:themeColor="text1"/>
        </w:rPr>
      </w:pPr>
      <w:r w:rsidRPr="006A6207">
        <w:rPr>
          <w:rFonts w:ascii="宋体" w:hAnsi="宋体" w:hint="eastAsia"/>
          <w:color w:val="000000" w:themeColor="text1"/>
        </w:rPr>
        <w:t>2</w:t>
      </w:r>
      <w:r w:rsidR="008C35CE">
        <w:rPr>
          <w:rFonts w:ascii="宋体" w:hAnsi="宋体" w:hint="eastAsia"/>
          <w:color w:val="000000" w:themeColor="text1"/>
        </w:rPr>
        <w:t>）</w:t>
      </w:r>
      <w:r w:rsidRPr="006A6207">
        <w:rPr>
          <w:rFonts w:ascii="宋体" w:hAnsi="宋体" w:hint="eastAsia"/>
          <w:color w:val="000000" w:themeColor="text1"/>
        </w:rPr>
        <w:t>响应人漏报的单价或每单价报价中漏报、少报的费用，视为此项费用已隐含在响应报价中，成交后不得再向采购人收取任何费用；</w:t>
      </w:r>
    </w:p>
    <w:p w:rsidR="006A6207" w:rsidRPr="006A6207" w:rsidRDefault="006A6207" w:rsidP="006A6207">
      <w:pPr>
        <w:spacing w:after="120"/>
        <w:ind w:firstLineChars="200" w:firstLine="420"/>
        <w:rPr>
          <w:rFonts w:ascii="宋体" w:hAnsi="宋体"/>
          <w:color w:val="000000" w:themeColor="text1"/>
        </w:rPr>
      </w:pPr>
      <w:r w:rsidRPr="006A6207">
        <w:rPr>
          <w:rFonts w:ascii="宋体" w:hAnsi="宋体" w:hint="eastAsia"/>
          <w:color w:val="000000" w:themeColor="text1"/>
        </w:rPr>
        <w:t>3</w:t>
      </w:r>
      <w:r w:rsidR="008C35CE">
        <w:rPr>
          <w:rFonts w:ascii="宋体" w:hAnsi="宋体" w:hint="eastAsia"/>
          <w:color w:val="000000" w:themeColor="text1"/>
        </w:rPr>
        <w:t>）</w:t>
      </w:r>
      <w:r w:rsidRPr="006A6207">
        <w:rPr>
          <w:rFonts w:ascii="宋体" w:hAnsi="宋体" w:hint="eastAsia"/>
          <w:color w:val="000000" w:themeColor="text1"/>
        </w:rPr>
        <w:t>响应人必须对项目进行整体投标，不允许仅对其中部分内容进行投标。</w:t>
      </w:r>
    </w:p>
    <w:p w:rsidR="006A6207" w:rsidRPr="006A6207" w:rsidRDefault="006A6207" w:rsidP="006A6207">
      <w:pPr>
        <w:spacing w:after="120"/>
        <w:ind w:firstLineChars="200" w:firstLine="420"/>
        <w:rPr>
          <w:rFonts w:ascii="宋体" w:hAnsi="宋体"/>
          <w:color w:val="000000" w:themeColor="text1"/>
        </w:rPr>
      </w:pPr>
      <w:r w:rsidRPr="006A6207">
        <w:rPr>
          <w:rFonts w:ascii="宋体" w:hAnsi="宋体" w:hint="eastAsia"/>
          <w:color w:val="000000" w:themeColor="text1"/>
        </w:rPr>
        <w:t>4</w:t>
      </w:r>
      <w:r w:rsidR="008C35CE">
        <w:rPr>
          <w:rFonts w:ascii="宋体" w:hAnsi="宋体" w:hint="eastAsia"/>
          <w:color w:val="000000" w:themeColor="text1"/>
        </w:rPr>
        <w:t>）</w:t>
      </w:r>
      <w:r w:rsidRPr="006A6207">
        <w:rPr>
          <w:rFonts w:ascii="宋体" w:hAnsi="宋体" w:hint="eastAsia"/>
          <w:color w:val="000000" w:themeColor="text1"/>
        </w:rPr>
        <w:t>本次采购不再设最终报价环节，所投报价即为最终报价。</w:t>
      </w:r>
    </w:p>
    <w:p w:rsidR="00A7403F" w:rsidRPr="0070735B" w:rsidRDefault="001A4520" w:rsidP="006535AA">
      <w:pPr>
        <w:pStyle w:val="20"/>
        <w:spacing w:before="240"/>
        <w:ind w:firstLineChars="200" w:firstLine="422"/>
        <w:rPr>
          <w:rFonts w:ascii="宋体" w:hAnsi="宋体" w:cs="宋体"/>
          <w:color w:val="000000" w:themeColor="text1"/>
          <w:szCs w:val="21"/>
        </w:rPr>
      </w:pPr>
      <w:bookmarkStart w:id="15" w:name="_Toc101254909"/>
      <w:r w:rsidRPr="0070735B">
        <w:rPr>
          <w:rFonts w:ascii="宋体" w:hAnsi="宋体" w:cs="宋体" w:hint="eastAsia"/>
          <w:color w:val="000000" w:themeColor="text1"/>
          <w:szCs w:val="21"/>
        </w:rPr>
        <w:t>三、响应有效期</w:t>
      </w:r>
      <w:bookmarkEnd w:id="15"/>
    </w:p>
    <w:p w:rsidR="00A7403F" w:rsidRPr="0070735B" w:rsidRDefault="001A4520">
      <w:pPr>
        <w:tabs>
          <w:tab w:val="left" w:pos="851"/>
        </w:tabs>
        <w:autoSpaceDE w:val="0"/>
        <w:autoSpaceDN w:val="0"/>
        <w:adjustRightInd w:val="0"/>
        <w:snapToGrid w:val="0"/>
        <w:ind w:right="32"/>
        <w:rPr>
          <w:rFonts w:ascii="宋体" w:hAnsi="宋体" w:cs="宋体"/>
          <w:color w:val="000000" w:themeColor="text1"/>
          <w:szCs w:val="21"/>
        </w:rPr>
      </w:pPr>
      <w:bookmarkStart w:id="16" w:name="_Toc42952417"/>
      <w:r w:rsidRPr="0070735B">
        <w:rPr>
          <w:rFonts w:ascii="宋体" w:hAnsi="宋体" w:cs="宋体" w:hint="eastAsia"/>
          <w:color w:val="000000" w:themeColor="text1"/>
          <w:szCs w:val="21"/>
          <w:lang w:val="en-GB"/>
        </w:rPr>
        <w:t xml:space="preserve">    本项目的响应有效期为响应文件递交截止日起共</w:t>
      </w:r>
      <w:r w:rsidRPr="0070735B">
        <w:rPr>
          <w:rFonts w:ascii="宋体" w:hAnsi="宋体" w:cs="宋体" w:hint="eastAsia"/>
          <w:color w:val="000000" w:themeColor="text1"/>
          <w:szCs w:val="21"/>
        </w:rPr>
        <w:t>60</w:t>
      </w:r>
      <w:r w:rsidRPr="0070735B">
        <w:rPr>
          <w:rFonts w:ascii="宋体" w:hAnsi="宋体" w:cs="宋体" w:hint="eastAsia"/>
          <w:color w:val="000000" w:themeColor="text1"/>
          <w:szCs w:val="21"/>
          <w:lang w:val="en-GB"/>
        </w:rPr>
        <w:t>日历天，</w:t>
      </w:r>
      <w:r w:rsidRPr="0070735B">
        <w:rPr>
          <w:rFonts w:ascii="宋体" w:hAnsi="宋体" w:cs="宋体" w:hint="eastAsia"/>
          <w:color w:val="000000" w:themeColor="text1"/>
          <w:szCs w:val="21"/>
        </w:rPr>
        <w:t>如成交，有效期将延至合同终止日为止。</w:t>
      </w:r>
      <w:r w:rsidRPr="0070735B">
        <w:rPr>
          <w:rFonts w:ascii="宋体" w:hAnsi="宋体" w:cs="宋体" w:hint="eastAsia"/>
          <w:color w:val="000000" w:themeColor="text1"/>
          <w:szCs w:val="21"/>
          <w:lang w:val="en-GB"/>
        </w:rPr>
        <w:t>响应文件不满足规定期限的，将导致响应无效</w:t>
      </w:r>
      <w:r w:rsidRPr="0070735B">
        <w:rPr>
          <w:rFonts w:ascii="宋体" w:hAnsi="宋体" w:cs="宋体" w:hint="eastAsia"/>
          <w:color w:val="000000" w:themeColor="text1"/>
          <w:szCs w:val="21"/>
        </w:rPr>
        <w:t>。</w:t>
      </w:r>
    </w:p>
    <w:p w:rsidR="00A7403F" w:rsidRPr="0070735B" w:rsidRDefault="001A4520" w:rsidP="00F1151A">
      <w:pPr>
        <w:pStyle w:val="20"/>
        <w:spacing w:before="240"/>
        <w:ind w:firstLineChars="200" w:firstLine="422"/>
        <w:rPr>
          <w:rFonts w:ascii="宋体" w:hAnsi="宋体" w:cs="宋体"/>
          <w:color w:val="000000" w:themeColor="text1"/>
          <w:szCs w:val="21"/>
        </w:rPr>
      </w:pPr>
      <w:bookmarkStart w:id="17" w:name="_Toc101254910"/>
      <w:bookmarkStart w:id="18" w:name="_Toc42952418"/>
      <w:bookmarkStart w:id="19" w:name="_Toc211597312"/>
      <w:bookmarkStart w:id="20" w:name="_Toc14660931"/>
      <w:bookmarkStart w:id="21" w:name="_Toc14672754"/>
      <w:bookmarkStart w:id="22" w:name="_Toc14660283"/>
      <w:bookmarkEnd w:id="16"/>
      <w:r w:rsidRPr="0070735B">
        <w:rPr>
          <w:rFonts w:ascii="宋体" w:hAnsi="宋体" w:cs="宋体" w:hint="eastAsia"/>
          <w:color w:val="000000" w:themeColor="text1"/>
          <w:szCs w:val="21"/>
        </w:rPr>
        <w:t>四、响应文件的数量、封装和签署</w:t>
      </w:r>
      <w:bookmarkEnd w:id="17"/>
    </w:p>
    <w:p w:rsidR="00A7403F" w:rsidRPr="0070735B" w:rsidRDefault="001A4520" w:rsidP="00ED5F5F">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70735B">
        <w:rPr>
          <w:rFonts w:ascii="宋体" w:hAnsi="宋体" w:cs="宋体" w:hint="eastAsia"/>
          <w:b/>
          <w:color w:val="000000" w:themeColor="text1"/>
          <w:szCs w:val="21"/>
        </w:rPr>
        <w:t xml:space="preserve">   </w:t>
      </w:r>
      <w:r w:rsidR="00ED5F5F" w:rsidRPr="0070735B">
        <w:rPr>
          <w:rFonts w:ascii="宋体" w:hAnsi="宋体" w:cs="宋体" w:hint="eastAsia"/>
          <w:b/>
          <w:color w:val="000000" w:themeColor="text1"/>
          <w:szCs w:val="21"/>
        </w:rPr>
        <w:t xml:space="preserve"> </w:t>
      </w:r>
      <w:r w:rsidRPr="0070735B">
        <w:rPr>
          <w:rFonts w:ascii="宋体" w:hAnsi="宋体" w:cs="宋体" w:hint="eastAsia"/>
          <w:b/>
          <w:color w:val="000000" w:themeColor="text1"/>
          <w:szCs w:val="21"/>
        </w:rPr>
        <w:t>1.</w:t>
      </w:r>
      <w:r w:rsidR="00ED5F5F" w:rsidRPr="0070735B">
        <w:rPr>
          <w:rFonts w:ascii="宋体" w:hAnsi="宋体" w:cs="宋体" w:hint="eastAsia"/>
          <w:b/>
          <w:color w:val="000000" w:themeColor="text1"/>
          <w:szCs w:val="21"/>
        </w:rPr>
        <w:t xml:space="preserve"> </w:t>
      </w:r>
      <w:r w:rsidRPr="0070735B">
        <w:rPr>
          <w:rFonts w:ascii="宋体" w:hAnsi="宋体" w:cs="宋体" w:hint="eastAsia"/>
          <w:b/>
          <w:color w:val="000000" w:themeColor="text1"/>
          <w:szCs w:val="21"/>
        </w:rPr>
        <w:t>构成和份数</w:t>
      </w:r>
    </w:p>
    <w:p w:rsidR="00A7403F" w:rsidRPr="0070735B" w:rsidRDefault="001A4520" w:rsidP="00ED5F5F">
      <w:pPr>
        <w:tabs>
          <w:tab w:val="left" w:pos="851"/>
        </w:tabs>
        <w:autoSpaceDE w:val="0"/>
        <w:autoSpaceDN w:val="0"/>
        <w:adjustRightInd w:val="0"/>
        <w:snapToGrid w:val="0"/>
        <w:ind w:right="32"/>
        <w:rPr>
          <w:rFonts w:ascii="宋体" w:hAnsi="宋体" w:cs="宋体"/>
          <w:color w:val="000000" w:themeColor="text1"/>
          <w:szCs w:val="21"/>
        </w:rPr>
      </w:pPr>
      <w:r w:rsidRPr="0070735B">
        <w:rPr>
          <w:rFonts w:ascii="宋体" w:hAnsi="宋体" w:cs="宋体" w:hint="eastAsia"/>
          <w:color w:val="000000" w:themeColor="text1"/>
          <w:szCs w:val="21"/>
        </w:rPr>
        <w:t xml:space="preserve">   响应文件纸质版一式一份；</w:t>
      </w:r>
    </w:p>
    <w:p w:rsidR="00A7403F" w:rsidRPr="0070735B" w:rsidRDefault="001A4520" w:rsidP="00ED5F5F">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70735B">
        <w:rPr>
          <w:rFonts w:ascii="宋体" w:hAnsi="宋体" w:cs="宋体" w:hint="eastAsia"/>
          <w:b/>
          <w:color w:val="000000" w:themeColor="text1"/>
          <w:szCs w:val="21"/>
        </w:rPr>
        <w:t xml:space="preserve">    2. 响应文件的密封和标记</w:t>
      </w:r>
    </w:p>
    <w:p w:rsidR="00A7403F" w:rsidRPr="0070735B" w:rsidRDefault="00ED5F5F" w:rsidP="00ED5F5F">
      <w:pPr>
        <w:tabs>
          <w:tab w:val="left" w:pos="851"/>
        </w:tabs>
        <w:autoSpaceDE w:val="0"/>
        <w:autoSpaceDN w:val="0"/>
        <w:adjustRightInd w:val="0"/>
        <w:snapToGrid w:val="0"/>
        <w:ind w:right="32"/>
        <w:rPr>
          <w:rFonts w:ascii="宋体" w:hAnsi="宋体" w:cs="宋体"/>
          <w:color w:val="000000" w:themeColor="text1"/>
          <w:szCs w:val="21"/>
        </w:rPr>
      </w:pPr>
      <w:r w:rsidRPr="0070735B">
        <w:rPr>
          <w:rFonts w:ascii="宋体" w:hAnsi="宋体" w:cs="宋体" w:hint="eastAsia"/>
          <w:color w:val="000000" w:themeColor="text1"/>
          <w:szCs w:val="21"/>
        </w:rPr>
        <w:t xml:space="preserve">    1）</w:t>
      </w:r>
      <w:r w:rsidR="001A4520" w:rsidRPr="0070735B">
        <w:rPr>
          <w:rFonts w:ascii="宋体" w:hAnsi="宋体" w:cs="宋体" w:hint="eastAsia"/>
          <w:color w:val="000000" w:themeColor="text1"/>
          <w:szCs w:val="21"/>
        </w:rPr>
        <w:t>响应人应将</w:t>
      </w:r>
      <w:r w:rsidR="008D01A4" w:rsidRPr="0070735B">
        <w:rPr>
          <w:rFonts w:ascii="宋体" w:hAnsi="宋体" w:cs="宋体" w:hint="eastAsia"/>
          <w:color w:val="000000" w:themeColor="text1"/>
          <w:szCs w:val="21"/>
        </w:rPr>
        <w:t>响应文件及所有相关资料需同时进行密封处理，并在密封处加盖公章，未做密封处理及未加盖公章的视为无效报价</w:t>
      </w:r>
      <w:r w:rsidR="001A4520" w:rsidRPr="0070735B">
        <w:rPr>
          <w:rFonts w:ascii="宋体" w:hAnsi="宋体" w:cs="宋体" w:hint="eastAsia"/>
          <w:color w:val="000000" w:themeColor="text1"/>
          <w:szCs w:val="21"/>
        </w:rPr>
        <w:t>。</w:t>
      </w:r>
    </w:p>
    <w:p w:rsidR="00A7403F" w:rsidRPr="0070735B" w:rsidRDefault="00ED5F5F" w:rsidP="00ED5F5F">
      <w:pPr>
        <w:tabs>
          <w:tab w:val="left" w:pos="851"/>
        </w:tabs>
        <w:autoSpaceDE w:val="0"/>
        <w:autoSpaceDN w:val="0"/>
        <w:adjustRightInd w:val="0"/>
        <w:snapToGrid w:val="0"/>
        <w:ind w:right="32"/>
        <w:rPr>
          <w:rFonts w:ascii="宋体" w:hAnsi="宋体" w:cs="宋体"/>
          <w:color w:val="000000" w:themeColor="text1"/>
          <w:szCs w:val="21"/>
        </w:rPr>
      </w:pPr>
      <w:r w:rsidRPr="0070735B">
        <w:rPr>
          <w:rFonts w:ascii="宋体" w:hAnsi="宋体" w:cs="宋体" w:hint="eastAsia"/>
          <w:color w:val="000000" w:themeColor="text1"/>
          <w:szCs w:val="21"/>
        </w:rPr>
        <w:t xml:space="preserve">    2）</w:t>
      </w:r>
      <w:r w:rsidR="001A4520" w:rsidRPr="0070735B">
        <w:rPr>
          <w:rFonts w:ascii="宋体" w:hAnsi="宋体" w:cs="宋体" w:hint="eastAsia"/>
          <w:color w:val="000000" w:themeColor="text1"/>
          <w:szCs w:val="21"/>
        </w:rPr>
        <w:t>如果未按要求密封和标记，采购人对误投或提前启封概不负责。</w:t>
      </w:r>
    </w:p>
    <w:p w:rsidR="00A7403F" w:rsidRPr="0070735B" w:rsidRDefault="001A4520" w:rsidP="00F1151A">
      <w:pPr>
        <w:pStyle w:val="20"/>
        <w:spacing w:before="240"/>
        <w:ind w:firstLineChars="200" w:firstLine="422"/>
        <w:rPr>
          <w:rFonts w:ascii="宋体" w:hAnsi="宋体" w:cs="宋体"/>
          <w:color w:val="000000" w:themeColor="text1"/>
          <w:szCs w:val="21"/>
        </w:rPr>
      </w:pPr>
      <w:bookmarkStart w:id="23" w:name="_Toc101254911"/>
      <w:r w:rsidRPr="0070735B">
        <w:rPr>
          <w:rFonts w:ascii="宋体" w:hAnsi="宋体" w:cs="宋体" w:hint="eastAsia"/>
          <w:color w:val="000000" w:themeColor="text1"/>
          <w:szCs w:val="21"/>
        </w:rPr>
        <w:lastRenderedPageBreak/>
        <w:t>五、响应文件的递交与撤回</w:t>
      </w:r>
      <w:bookmarkEnd w:id="23"/>
    </w:p>
    <w:p w:rsidR="00A7403F" w:rsidRPr="0070735B" w:rsidRDefault="001A4520" w:rsidP="00561EBF">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70735B">
        <w:rPr>
          <w:rFonts w:ascii="宋体" w:hAnsi="宋体" w:cs="宋体" w:hint="eastAsia"/>
          <w:b/>
          <w:color w:val="000000" w:themeColor="text1"/>
          <w:szCs w:val="21"/>
        </w:rPr>
        <w:t xml:space="preserve">    1.</w:t>
      </w:r>
      <w:r w:rsidR="00ED5F5F" w:rsidRPr="0070735B">
        <w:rPr>
          <w:rFonts w:ascii="宋体" w:hAnsi="宋体" w:cs="宋体" w:hint="eastAsia"/>
          <w:b/>
          <w:color w:val="000000" w:themeColor="text1"/>
          <w:szCs w:val="21"/>
        </w:rPr>
        <w:t xml:space="preserve"> </w:t>
      </w:r>
      <w:r w:rsidRPr="0070735B">
        <w:rPr>
          <w:rFonts w:ascii="宋体" w:hAnsi="宋体" w:cs="宋体" w:hint="eastAsia"/>
          <w:b/>
          <w:color w:val="000000" w:themeColor="text1"/>
          <w:szCs w:val="21"/>
        </w:rPr>
        <w:t>响应文件的递交</w:t>
      </w:r>
    </w:p>
    <w:p w:rsidR="00A7403F" w:rsidRPr="0070735B" w:rsidRDefault="001A4520">
      <w:pPr>
        <w:pStyle w:val="a6"/>
        <w:tabs>
          <w:tab w:val="left" w:pos="645"/>
        </w:tabs>
        <w:adjustRightInd w:val="0"/>
        <w:snapToGrid w:val="0"/>
        <w:rPr>
          <w:rFonts w:hAnsi="宋体" w:cs="宋体"/>
          <w:color w:val="000000" w:themeColor="text1"/>
        </w:rPr>
      </w:pPr>
      <w:r w:rsidRPr="0070735B">
        <w:rPr>
          <w:rFonts w:hAnsi="宋体" w:cs="宋体" w:hint="eastAsia"/>
          <w:color w:val="000000" w:themeColor="text1"/>
        </w:rPr>
        <w:t xml:space="preserve">    1）所有响应文件应在截止时间前密封送达指定地点，采购人于规定的时间内收取响应文件。</w:t>
      </w:r>
    </w:p>
    <w:p w:rsidR="00A7403F" w:rsidRPr="0070735B" w:rsidRDefault="001A4520" w:rsidP="001D30C7">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70735B">
        <w:rPr>
          <w:rFonts w:ascii="宋体" w:hAnsi="宋体" w:cs="宋体" w:hint="eastAsia"/>
          <w:color w:val="000000" w:themeColor="text1"/>
          <w:szCs w:val="21"/>
        </w:rPr>
        <w:t>2）采购人将拒绝以下情况的响应文件：</w:t>
      </w:r>
    </w:p>
    <w:p w:rsidR="00A7403F" w:rsidRPr="0070735B" w:rsidRDefault="001A4520">
      <w:pPr>
        <w:pStyle w:val="a6"/>
        <w:tabs>
          <w:tab w:val="left" w:pos="851"/>
        </w:tabs>
        <w:adjustRightInd w:val="0"/>
        <w:snapToGrid w:val="0"/>
        <w:rPr>
          <w:rFonts w:hAnsi="宋体" w:cs="宋体"/>
          <w:snapToGrid w:val="0"/>
          <w:color w:val="000000" w:themeColor="text1"/>
          <w:kern w:val="0"/>
        </w:rPr>
      </w:pPr>
      <w:r w:rsidRPr="0070735B">
        <w:rPr>
          <w:rFonts w:hAnsi="宋体" w:cs="宋体" w:hint="eastAsia"/>
          <w:snapToGrid w:val="0"/>
          <w:color w:val="000000" w:themeColor="text1"/>
          <w:kern w:val="0"/>
        </w:rPr>
        <w:t xml:space="preserve">    ①</w:t>
      </w:r>
      <w:r w:rsidR="006F7387" w:rsidRPr="0070735B">
        <w:rPr>
          <w:rFonts w:hAnsi="宋体" w:cs="宋体" w:hint="eastAsia"/>
          <w:snapToGrid w:val="0"/>
          <w:color w:val="000000" w:themeColor="text1"/>
          <w:kern w:val="0"/>
        </w:rPr>
        <w:t xml:space="preserve"> </w:t>
      </w:r>
      <w:r w:rsidR="006F7387" w:rsidRPr="0070735B">
        <w:rPr>
          <w:rFonts w:hAnsi="宋体" w:hint="eastAsia"/>
          <w:color w:val="000000" w:themeColor="text1"/>
        </w:rPr>
        <w:t>响应文件</w:t>
      </w:r>
      <w:r w:rsidR="005E2B6C" w:rsidRPr="0070735B">
        <w:rPr>
          <w:rFonts w:hAnsi="宋体" w:hint="eastAsia"/>
          <w:color w:val="000000" w:themeColor="text1"/>
        </w:rPr>
        <w:t>截止时间以后送达的</w:t>
      </w:r>
      <w:r w:rsidRPr="0070735B">
        <w:rPr>
          <w:rFonts w:hAnsi="宋体" w:cs="宋体" w:hint="eastAsia"/>
          <w:snapToGrid w:val="0"/>
          <w:color w:val="000000" w:themeColor="text1"/>
          <w:kern w:val="0"/>
        </w:rPr>
        <w:t>；</w:t>
      </w:r>
    </w:p>
    <w:p w:rsidR="00A7403F" w:rsidRPr="0070735B" w:rsidRDefault="001A4520">
      <w:pPr>
        <w:pStyle w:val="a6"/>
        <w:tabs>
          <w:tab w:val="left" w:pos="851"/>
        </w:tabs>
        <w:adjustRightInd w:val="0"/>
        <w:snapToGrid w:val="0"/>
        <w:rPr>
          <w:rFonts w:hAnsi="宋体" w:cs="宋体"/>
          <w:snapToGrid w:val="0"/>
          <w:color w:val="000000" w:themeColor="text1"/>
          <w:kern w:val="0"/>
        </w:rPr>
      </w:pPr>
      <w:r w:rsidRPr="0070735B">
        <w:rPr>
          <w:rFonts w:hAnsi="宋体" w:cs="宋体" w:hint="eastAsia"/>
          <w:snapToGrid w:val="0"/>
          <w:color w:val="000000" w:themeColor="text1"/>
          <w:kern w:val="0"/>
        </w:rPr>
        <w:t xml:space="preserve">    ② 未要求密封的响应文件；</w:t>
      </w:r>
    </w:p>
    <w:p w:rsidR="00A7403F" w:rsidRPr="0070735B" w:rsidRDefault="001A4520" w:rsidP="001D30C7">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70735B">
        <w:rPr>
          <w:rFonts w:ascii="宋体" w:hAnsi="宋体" w:cs="宋体" w:hint="eastAsia"/>
          <w:color w:val="000000" w:themeColor="text1"/>
          <w:szCs w:val="21"/>
        </w:rPr>
        <w:t>3）采购人</w:t>
      </w:r>
      <w:r w:rsidR="006F7387" w:rsidRPr="0070735B">
        <w:rPr>
          <w:rFonts w:ascii="宋体" w:hAnsi="宋体" w:cs="宋体" w:hint="eastAsia"/>
          <w:color w:val="000000" w:themeColor="text1"/>
          <w:szCs w:val="21"/>
        </w:rPr>
        <w:t>不接受电报、电话、传真方式响应。</w:t>
      </w:r>
    </w:p>
    <w:p w:rsidR="00A7403F" w:rsidRPr="0070735B" w:rsidRDefault="00ED5F5F" w:rsidP="00561EBF">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70735B">
        <w:rPr>
          <w:rFonts w:ascii="宋体" w:hAnsi="宋体" w:cs="宋体" w:hint="eastAsia"/>
          <w:b/>
          <w:color w:val="000000" w:themeColor="text1"/>
          <w:szCs w:val="21"/>
        </w:rPr>
        <w:t xml:space="preserve">    2. </w:t>
      </w:r>
      <w:r w:rsidR="001A4520" w:rsidRPr="0070735B">
        <w:rPr>
          <w:rFonts w:ascii="宋体" w:hAnsi="宋体" w:cs="宋体" w:hint="eastAsia"/>
          <w:b/>
          <w:color w:val="000000" w:themeColor="text1"/>
          <w:szCs w:val="21"/>
        </w:rPr>
        <w:t>响应文件的修改和撤回</w:t>
      </w:r>
    </w:p>
    <w:p w:rsidR="00D9253C" w:rsidRPr="0070735B" w:rsidRDefault="00D9253C" w:rsidP="00D9253C">
      <w:pPr>
        <w:tabs>
          <w:tab w:val="left" w:pos="851"/>
        </w:tabs>
        <w:autoSpaceDE w:val="0"/>
        <w:autoSpaceDN w:val="0"/>
        <w:adjustRightInd w:val="0"/>
        <w:snapToGrid w:val="0"/>
        <w:ind w:right="32" w:firstLine="420"/>
        <w:rPr>
          <w:rFonts w:ascii="宋体" w:hAnsi="宋体" w:cs="宋体"/>
          <w:color w:val="000000" w:themeColor="text1"/>
          <w:szCs w:val="21"/>
        </w:rPr>
      </w:pPr>
      <w:r w:rsidRPr="0070735B">
        <w:rPr>
          <w:rFonts w:ascii="宋体" w:hAnsi="宋体" w:cs="宋体" w:hint="eastAsia"/>
          <w:color w:val="000000" w:themeColor="text1"/>
          <w:szCs w:val="21"/>
        </w:rPr>
        <w:t>1</w:t>
      </w:r>
      <w:r w:rsidR="008C35CE">
        <w:rPr>
          <w:rFonts w:ascii="宋体" w:hAnsi="宋体" w:cs="宋体" w:hint="eastAsia"/>
          <w:color w:val="000000" w:themeColor="text1"/>
          <w:szCs w:val="21"/>
        </w:rPr>
        <w:t>）</w:t>
      </w:r>
      <w:r w:rsidRPr="0070735B">
        <w:rPr>
          <w:rFonts w:ascii="宋体" w:hAnsi="宋体" w:cs="宋体" w:hint="eastAsia"/>
          <w:color w:val="000000" w:themeColor="text1"/>
          <w:szCs w:val="21"/>
        </w:rPr>
        <w:t>响应人在询价文件要求提交响应文件的截止时间前，可以补充、修改或者撤回已提交的响应文件，并书面通知采购人。补充、修改的内容为响应文件的一部分，与原响应文件不一致的，以补充、修改的内容为准。</w:t>
      </w:r>
    </w:p>
    <w:p w:rsidR="00D9253C" w:rsidRPr="0070735B" w:rsidRDefault="00D9253C" w:rsidP="00D9253C">
      <w:pPr>
        <w:tabs>
          <w:tab w:val="left" w:pos="851"/>
        </w:tabs>
        <w:autoSpaceDE w:val="0"/>
        <w:autoSpaceDN w:val="0"/>
        <w:adjustRightInd w:val="0"/>
        <w:snapToGrid w:val="0"/>
        <w:ind w:right="32" w:firstLine="420"/>
        <w:rPr>
          <w:rFonts w:ascii="宋体" w:hAnsi="宋体" w:cs="宋体"/>
          <w:color w:val="000000" w:themeColor="text1"/>
          <w:szCs w:val="21"/>
        </w:rPr>
      </w:pPr>
      <w:r w:rsidRPr="0070735B">
        <w:rPr>
          <w:rFonts w:ascii="宋体" w:hAnsi="宋体" w:cs="宋体" w:hint="eastAsia"/>
          <w:color w:val="000000" w:themeColor="text1"/>
          <w:szCs w:val="21"/>
        </w:rPr>
        <w:t>2</w:t>
      </w:r>
      <w:r w:rsidR="008C35CE">
        <w:rPr>
          <w:rFonts w:ascii="宋体" w:hAnsi="宋体" w:cs="宋体" w:hint="eastAsia"/>
          <w:color w:val="000000" w:themeColor="text1"/>
          <w:szCs w:val="21"/>
        </w:rPr>
        <w:t>）</w:t>
      </w:r>
      <w:r w:rsidRPr="0070735B">
        <w:rPr>
          <w:rFonts w:ascii="宋体" w:hAnsi="宋体" w:cs="宋体" w:hint="eastAsia"/>
          <w:color w:val="000000" w:themeColor="text1"/>
          <w:szCs w:val="21"/>
        </w:rPr>
        <w:t>在响应文件递交截止时间之后，采购人不接受响应人对响应人文件做任何修改及撤回。</w:t>
      </w:r>
    </w:p>
    <w:p w:rsidR="00A7403F" w:rsidRPr="0070735B" w:rsidRDefault="001A4520" w:rsidP="00052EE3">
      <w:pPr>
        <w:pStyle w:val="20"/>
        <w:spacing w:before="240"/>
        <w:ind w:firstLineChars="200" w:firstLine="422"/>
        <w:rPr>
          <w:rFonts w:ascii="宋体" w:hAnsi="宋体" w:cs="宋体"/>
          <w:color w:val="000000" w:themeColor="text1"/>
          <w:szCs w:val="21"/>
        </w:rPr>
      </w:pPr>
      <w:bookmarkStart w:id="24" w:name="_Toc101254912"/>
      <w:bookmarkEnd w:id="18"/>
      <w:r w:rsidRPr="0070735B">
        <w:rPr>
          <w:rFonts w:ascii="宋体" w:hAnsi="宋体" w:cs="宋体" w:hint="eastAsia"/>
          <w:color w:val="000000" w:themeColor="text1"/>
          <w:szCs w:val="21"/>
        </w:rPr>
        <w:t>六、评审</w:t>
      </w:r>
      <w:bookmarkEnd w:id="19"/>
      <w:bookmarkEnd w:id="24"/>
    </w:p>
    <w:p w:rsidR="00BE1E1B" w:rsidRPr="0070735B" w:rsidRDefault="001A4520" w:rsidP="00BE1E1B">
      <w:pPr>
        <w:tabs>
          <w:tab w:val="left" w:pos="567"/>
        </w:tabs>
        <w:rPr>
          <w:rFonts w:ascii="宋体" w:hAnsi="宋体" w:cs="宋体"/>
          <w:strike/>
          <w:color w:val="000000" w:themeColor="text1"/>
          <w:szCs w:val="21"/>
        </w:rPr>
      </w:pPr>
      <w:r w:rsidRPr="0070735B">
        <w:rPr>
          <w:rFonts w:ascii="宋体" w:hAnsi="宋体" w:cs="宋体" w:hint="eastAsia"/>
          <w:color w:val="000000" w:themeColor="text1"/>
          <w:szCs w:val="21"/>
        </w:rPr>
        <w:t xml:space="preserve">    </w:t>
      </w:r>
      <w:r w:rsidR="00BE1E1B" w:rsidRPr="0070735B">
        <w:rPr>
          <w:rFonts w:ascii="宋体" w:hAnsi="宋体" w:cs="宋体" w:hint="eastAsia"/>
          <w:color w:val="000000" w:themeColor="text1"/>
          <w:szCs w:val="21"/>
        </w:rPr>
        <w:t>1.</w:t>
      </w:r>
      <w:r w:rsidR="00ED5C2F" w:rsidRPr="0070735B">
        <w:rPr>
          <w:rFonts w:ascii="宋体" w:hAnsi="宋体" w:cs="宋体" w:hint="eastAsia"/>
          <w:color w:val="000000" w:themeColor="text1"/>
          <w:szCs w:val="21"/>
        </w:rPr>
        <w:t xml:space="preserve"> </w:t>
      </w:r>
      <w:r w:rsidR="001B0489" w:rsidRPr="001B0489">
        <w:rPr>
          <w:rFonts w:ascii="宋体" w:hAnsi="宋体" w:cs="宋体" w:hint="eastAsia"/>
          <w:color w:val="000000" w:themeColor="text1"/>
          <w:szCs w:val="21"/>
        </w:rPr>
        <w:t>本项目</w:t>
      </w:r>
      <w:r w:rsidR="003E0248" w:rsidRPr="0070735B">
        <w:rPr>
          <w:rFonts w:ascii="宋体" w:hAnsi="宋体" w:cs="宋体" w:hint="eastAsia"/>
          <w:color w:val="000000" w:themeColor="text1"/>
          <w:szCs w:val="21"/>
        </w:rPr>
        <w:t>采用“综合评分法”进行评定，</w:t>
      </w:r>
      <w:r w:rsidR="006936F9">
        <w:rPr>
          <w:rFonts w:ascii="宋体" w:hAnsi="宋体" w:cs="宋体" w:hint="eastAsia"/>
          <w:color w:val="000000" w:themeColor="text1"/>
          <w:szCs w:val="21"/>
        </w:rPr>
        <w:t>样品</w:t>
      </w:r>
      <w:r w:rsidR="003E0248" w:rsidRPr="0070735B">
        <w:rPr>
          <w:rFonts w:ascii="宋体" w:hAnsi="宋体" w:cs="宋体" w:hint="eastAsia"/>
          <w:color w:val="000000" w:themeColor="text1"/>
          <w:szCs w:val="21"/>
        </w:rPr>
        <w:t>分与价格分各占50分，根据综合得分高低确定成交候选顺序。其中</w:t>
      </w:r>
      <w:r w:rsidR="006936F9">
        <w:rPr>
          <w:rFonts w:ascii="宋体" w:hAnsi="宋体" w:cs="宋体" w:hint="eastAsia"/>
          <w:color w:val="000000" w:themeColor="text1"/>
          <w:szCs w:val="21"/>
        </w:rPr>
        <w:t>样品</w:t>
      </w:r>
      <w:r w:rsidR="003E0248" w:rsidRPr="0070735B">
        <w:rPr>
          <w:rFonts w:ascii="宋体" w:hAnsi="宋体" w:cs="宋体" w:hint="eastAsia"/>
          <w:color w:val="000000" w:themeColor="text1"/>
          <w:szCs w:val="21"/>
        </w:rPr>
        <w:t>分根据</w:t>
      </w:r>
      <w:r w:rsidR="006936F9">
        <w:rPr>
          <w:rFonts w:ascii="宋体" w:hAnsi="宋体" w:cs="宋体" w:hint="eastAsia"/>
          <w:color w:val="000000" w:themeColor="text1"/>
          <w:szCs w:val="21"/>
        </w:rPr>
        <w:t>样品</w:t>
      </w:r>
      <w:r w:rsidR="003E0248" w:rsidRPr="0070735B">
        <w:rPr>
          <w:rFonts w:ascii="宋体" w:hAnsi="宋体" w:cs="宋体" w:hint="eastAsia"/>
          <w:color w:val="000000" w:themeColor="text1"/>
          <w:szCs w:val="21"/>
        </w:rPr>
        <w:t>质量评定；价格分采用低价优先法计算确定【价格分＝评分基准价（最低报价）／响应人报价×50】。</w:t>
      </w:r>
    </w:p>
    <w:p w:rsidR="003E0248" w:rsidRPr="0070735B" w:rsidRDefault="003E0248" w:rsidP="003E0248">
      <w:pPr>
        <w:pStyle w:val="2"/>
        <w:spacing w:after="0"/>
        <w:ind w:leftChars="0" w:left="0"/>
        <w:rPr>
          <w:rFonts w:ascii="宋体" w:hAnsi="宋体"/>
          <w:color w:val="000000" w:themeColor="text1"/>
        </w:rPr>
      </w:pPr>
      <w:bookmarkStart w:id="25" w:name="_Toc490645938"/>
      <w:bookmarkStart w:id="26" w:name="_Toc42952419"/>
      <w:bookmarkStart w:id="27" w:name="_Toc211597316"/>
      <w:r w:rsidRPr="0070735B">
        <w:rPr>
          <w:rFonts w:ascii="宋体" w:hAnsi="宋体" w:cs="宋体" w:hint="eastAsia"/>
          <w:color w:val="000000" w:themeColor="text1"/>
          <w:szCs w:val="21"/>
        </w:rPr>
        <w:t>2</w:t>
      </w:r>
      <w:r w:rsidRPr="0070735B">
        <w:rPr>
          <w:rFonts w:ascii="宋体" w:hAnsi="宋体" w:hint="eastAsia"/>
          <w:color w:val="000000" w:themeColor="text1"/>
        </w:rPr>
        <w:t>. 响应人原则上以所有物品为成交单位，但不排除选择单个或多个产品为成交单位。</w:t>
      </w:r>
    </w:p>
    <w:p w:rsidR="003E0248" w:rsidRPr="0070735B" w:rsidRDefault="003E0248" w:rsidP="003E0248">
      <w:pPr>
        <w:tabs>
          <w:tab w:val="left" w:pos="567"/>
        </w:tabs>
        <w:rPr>
          <w:rFonts w:ascii="宋体" w:hAnsi="宋体" w:cs="宋体"/>
          <w:color w:val="000000" w:themeColor="text1"/>
          <w:szCs w:val="21"/>
        </w:rPr>
      </w:pPr>
      <w:r w:rsidRPr="0070735B">
        <w:rPr>
          <w:rFonts w:ascii="宋体" w:hAnsi="宋体" w:cs="宋体" w:hint="eastAsia"/>
          <w:color w:val="000000" w:themeColor="text1"/>
          <w:szCs w:val="21"/>
        </w:rPr>
        <w:t xml:space="preserve">    3. 确定成交供应商后，由采购人发出《成交通知书》，《成交通知书》是合同的组成部分。</w:t>
      </w:r>
    </w:p>
    <w:p w:rsidR="003E0248" w:rsidRPr="0070735B" w:rsidRDefault="003E0248" w:rsidP="003E0248">
      <w:pPr>
        <w:tabs>
          <w:tab w:val="left" w:pos="567"/>
        </w:tabs>
        <w:rPr>
          <w:rFonts w:ascii="宋体" w:hAnsi="宋体" w:cs="宋体"/>
          <w:color w:val="000000" w:themeColor="text1"/>
          <w:szCs w:val="21"/>
        </w:rPr>
      </w:pPr>
      <w:r w:rsidRPr="0070735B">
        <w:rPr>
          <w:rFonts w:ascii="宋体" w:hAnsi="宋体" w:cs="宋体" w:hint="eastAsia"/>
          <w:color w:val="000000" w:themeColor="text1"/>
          <w:szCs w:val="21"/>
        </w:rPr>
        <w:t xml:space="preserve">    4. 采购人没有义务向未成交的响应人解释不成交的理由。</w:t>
      </w:r>
    </w:p>
    <w:p w:rsidR="00A7403F" w:rsidRPr="008C35CE" w:rsidRDefault="001A4520" w:rsidP="008C35CE">
      <w:pPr>
        <w:pStyle w:val="20"/>
        <w:spacing w:before="240"/>
        <w:ind w:firstLineChars="200" w:firstLine="422"/>
        <w:rPr>
          <w:rFonts w:ascii="宋体" w:hAnsi="宋体" w:cs="宋体"/>
          <w:color w:val="000000" w:themeColor="text1"/>
          <w:szCs w:val="21"/>
        </w:rPr>
      </w:pPr>
      <w:bookmarkStart w:id="28" w:name="_Toc101254913"/>
      <w:r w:rsidRPr="008C35CE">
        <w:rPr>
          <w:rFonts w:ascii="宋体" w:hAnsi="宋体" w:cs="宋体" w:hint="eastAsia"/>
          <w:color w:val="000000" w:themeColor="text1"/>
          <w:szCs w:val="21"/>
        </w:rPr>
        <w:t>七、授予合同</w:t>
      </w:r>
      <w:bookmarkEnd w:id="25"/>
      <w:bookmarkEnd w:id="26"/>
      <w:bookmarkEnd w:id="27"/>
      <w:bookmarkEnd w:id="28"/>
    </w:p>
    <w:p w:rsidR="00A7403F" w:rsidRPr="0070735B" w:rsidRDefault="00ED5F5F">
      <w:pPr>
        <w:tabs>
          <w:tab w:val="left" w:pos="567"/>
        </w:tabs>
        <w:rPr>
          <w:rFonts w:ascii="宋体" w:hAnsi="宋体" w:cs="宋体"/>
          <w:color w:val="000000" w:themeColor="text1"/>
          <w:szCs w:val="21"/>
        </w:rPr>
      </w:pPr>
      <w:r w:rsidRPr="0070735B">
        <w:rPr>
          <w:rFonts w:ascii="宋体" w:hAnsi="宋体" w:cs="宋体" w:hint="eastAsia"/>
          <w:color w:val="000000" w:themeColor="text1"/>
          <w:szCs w:val="21"/>
        </w:rPr>
        <w:t xml:space="preserve">    1. </w:t>
      </w:r>
      <w:r w:rsidR="001A4520" w:rsidRPr="0070735B">
        <w:rPr>
          <w:rFonts w:ascii="宋体" w:hAnsi="宋体" w:cs="宋体" w:hint="eastAsia"/>
          <w:color w:val="000000" w:themeColor="text1"/>
          <w:szCs w:val="21"/>
        </w:rPr>
        <w:t>成交供应商应按成交通知书规定的时间、地点与采购人签订合同。</w:t>
      </w:r>
    </w:p>
    <w:p w:rsidR="00A7403F" w:rsidRPr="0070735B" w:rsidRDefault="001A4520">
      <w:pPr>
        <w:tabs>
          <w:tab w:val="left" w:pos="567"/>
        </w:tabs>
        <w:rPr>
          <w:rFonts w:ascii="宋体" w:hAnsi="宋体" w:cs="宋体"/>
          <w:color w:val="000000" w:themeColor="text1"/>
          <w:sz w:val="24"/>
        </w:rPr>
      </w:pPr>
      <w:r w:rsidRPr="0070735B">
        <w:rPr>
          <w:rFonts w:ascii="宋体" w:hAnsi="宋体" w:cs="宋体" w:hint="eastAsia"/>
          <w:color w:val="000000" w:themeColor="text1"/>
          <w:szCs w:val="21"/>
        </w:rPr>
        <w:t xml:space="preserve">    2. 采购人的</w:t>
      </w:r>
      <w:r w:rsidR="00EA7564" w:rsidRPr="0070735B">
        <w:rPr>
          <w:rFonts w:ascii="宋体" w:hAnsi="宋体" w:cs="宋体" w:hint="eastAsia"/>
          <w:color w:val="000000" w:themeColor="text1"/>
          <w:szCs w:val="21"/>
        </w:rPr>
        <w:t>询价</w:t>
      </w:r>
      <w:r w:rsidRPr="0070735B">
        <w:rPr>
          <w:rFonts w:ascii="宋体" w:hAnsi="宋体" w:cs="宋体" w:hint="eastAsia"/>
          <w:color w:val="000000" w:themeColor="text1"/>
          <w:szCs w:val="21"/>
        </w:rPr>
        <w:t>文件、成交供应商的响应文件、修改文件、过程中有关澄清文件及经双方签字的纪要和成交通知书均为合同有效组成部分。</w:t>
      </w:r>
      <w:bookmarkEnd w:id="20"/>
      <w:bookmarkEnd w:id="21"/>
      <w:bookmarkEnd w:id="22"/>
    </w:p>
    <w:p w:rsidR="00A7403F" w:rsidRPr="0070735B" w:rsidRDefault="001A4520">
      <w:pPr>
        <w:widowControl/>
        <w:spacing w:line="240" w:lineRule="auto"/>
        <w:jc w:val="left"/>
        <w:rPr>
          <w:rFonts w:ascii="宋体"/>
          <w:color w:val="000000" w:themeColor="text1"/>
          <w:szCs w:val="21"/>
        </w:rPr>
      </w:pPr>
      <w:r w:rsidRPr="0070735B">
        <w:rPr>
          <w:rFonts w:ascii="宋体"/>
          <w:color w:val="000000" w:themeColor="text1"/>
          <w:szCs w:val="21"/>
        </w:rPr>
        <w:br w:type="page"/>
      </w:r>
    </w:p>
    <w:p w:rsidR="00A7403F" w:rsidRPr="0070735B" w:rsidRDefault="001A4520">
      <w:pPr>
        <w:pStyle w:val="1"/>
        <w:jc w:val="center"/>
        <w:rPr>
          <w:b/>
          <w:color w:val="000000" w:themeColor="text1"/>
          <w:sz w:val="36"/>
          <w:szCs w:val="36"/>
        </w:rPr>
      </w:pPr>
      <w:bookmarkStart w:id="29" w:name="_Toc101254914"/>
      <w:r w:rsidRPr="0070735B">
        <w:rPr>
          <w:rFonts w:hint="eastAsia"/>
          <w:b/>
          <w:color w:val="000000" w:themeColor="text1"/>
          <w:sz w:val="36"/>
          <w:szCs w:val="36"/>
        </w:rPr>
        <w:lastRenderedPageBreak/>
        <w:t>第三部分　采购项目内容</w:t>
      </w:r>
      <w:bookmarkEnd w:id="29"/>
    </w:p>
    <w:p w:rsidR="00A7403F" w:rsidRPr="0070735B" w:rsidRDefault="001A4520" w:rsidP="004637EA">
      <w:pPr>
        <w:pStyle w:val="20"/>
        <w:spacing w:before="240"/>
        <w:ind w:firstLineChars="200" w:firstLine="422"/>
        <w:rPr>
          <w:color w:val="000000" w:themeColor="text1"/>
          <w:szCs w:val="21"/>
        </w:rPr>
      </w:pPr>
      <w:bookmarkStart w:id="30" w:name="_Toc101254915"/>
      <w:r w:rsidRPr="0070735B">
        <w:rPr>
          <w:rFonts w:hint="eastAsia"/>
          <w:color w:val="000000" w:themeColor="text1"/>
          <w:szCs w:val="21"/>
        </w:rPr>
        <w:t>一、项目说明</w:t>
      </w:r>
      <w:bookmarkEnd w:id="30"/>
    </w:p>
    <w:p w:rsidR="00A7403F" w:rsidRPr="0070735B" w:rsidRDefault="001A4520" w:rsidP="00121CD2">
      <w:pPr>
        <w:pStyle w:val="2"/>
        <w:ind w:leftChars="0" w:left="0"/>
        <w:rPr>
          <w:rFonts w:ascii="宋体" w:hAnsi="宋体" w:cs="宋体"/>
          <w:color w:val="000000" w:themeColor="text1"/>
          <w:kern w:val="0"/>
          <w:szCs w:val="21"/>
        </w:rPr>
      </w:pPr>
      <w:r w:rsidRPr="0070735B">
        <w:rPr>
          <w:rFonts w:ascii="宋体" w:hAnsi="宋体" w:cs="宋体" w:hint="eastAsia"/>
          <w:color w:val="000000" w:themeColor="text1"/>
          <w:kern w:val="0"/>
          <w:szCs w:val="21"/>
        </w:rPr>
        <w:t>广东培正学院</w:t>
      </w:r>
      <w:r w:rsidR="001C5DC9" w:rsidRPr="0070735B">
        <w:rPr>
          <w:rFonts w:ascii="宋体" w:hAnsi="宋体" w:cs="宋体" w:hint="eastAsia"/>
          <w:color w:val="000000" w:themeColor="text1"/>
          <w:kern w:val="0"/>
          <w:szCs w:val="21"/>
        </w:rPr>
        <w:t>现需</w:t>
      </w:r>
      <w:r w:rsidR="00594A5B" w:rsidRPr="0070735B">
        <w:rPr>
          <w:rFonts w:ascii="宋体" w:hAnsi="宋体" w:cs="宋体" w:hint="eastAsia"/>
          <w:color w:val="000000" w:themeColor="text1"/>
          <w:kern w:val="0"/>
          <w:szCs w:val="21"/>
        </w:rPr>
        <w:t>购买</w:t>
      </w:r>
      <w:r w:rsidR="007A6917" w:rsidRPr="0070735B">
        <w:rPr>
          <w:rFonts w:ascii="宋体" w:hAnsi="宋体" w:cs="宋体" w:hint="eastAsia"/>
          <w:color w:val="000000" w:themeColor="text1"/>
          <w:kern w:val="0"/>
          <w:szCs w:val="21"/>
        </w:rPr>
        <w:t>课桌椅一批</w:t>
      </w:r>
      <w:r w:rsidR="00BE1E1B" w:rsidRPr="0070735B">
        <w:rPr>
          <w:rFonts w:ascii="宋体" w:hAnsi="宋体" w:cs="宋体" w:hint="eastAsia"/>
          <w:color w:val="000000" w:themeColor="text1"/>
          <w:kern w:val="0"/>
          <w:szCs w:val="21"/>
        </w:rPr>
        <w:t>，</w:t>
      </w:r>
      <w:r w:rsidR="004D6BF2" w:rsidRPr="0070735B">
        <w:rPr>
          <w:rFonts w:ascii="宋体" w:hAnsi="宋体" w:cs="宋体" w:hint="eastAsia"/>
          <w:color w:val="000000" w:themeColor="text1"/>
          <w:kern w:val="0"/>
          <w:szCs w:val="21"/>
        </w:rPr>
        <w:t>详见第二点项目内容</w:t>
      </w:r>
      <w:r w:rsidR="00DE6275" w:rsidRPr="0070735B">
        <w:rPr>
          <w:rFonts w:ascii="宋体" w:hAnsi="宋体" w:cs="宋体" w:hint="eastAsia"/>
          <w:color w:val="000000" w:themeColor="text1"/>
          <w:kern w:val="0"/>
          <w:szCs w:val="21"/>
        </w:rPr>
        <w:t>及技术要求</w:t>
      </w:r>
      <w:r w:rsidR="00561EBF" w:rsidRPr="0070735B">
        <w:rPr>
          <w:rFonts w:ascii="宋体" w:hAnsi="宋体" w:cs="宋体" w:hint="eastAsia"/>
          <w:color w:val="000000" w:themeColor="text1"/>
          <w:kern w:val="0"/>
          <w:szCs w:val="21"/>
        </w:rPr>
        <w:t>。</w:t>
      </w:r>
    </w:p>
    <w:p w:rsidR="00A7403F" w:rsidRPr="0070735B" w:rsidRDefault="001A4520" w:rsidP="008F0249">
      <w:pPr>
        <w:pStyle w:val="20"/>
        <w:ind w:firstLineChars="200" w:firstLine="422"/>
        <w:rPr>
          <w:b w:val="0"/>
          <w:color w:val="000000" w:themeColor="text1"/>
          <w:szCs w:val="21"/>
        </w:rPr>
      </w:pPr>
      <w:bookmarkStart w:id="31" w:name="_Toc101254916"/>
      <w:r w:rsidRPr="0070735B">
        <w:rPr>
          <w:rStyle w:val="2Char"/>
          <w:rFonts w:hint="eastAsia"/>
          <w:b/>
          <w:color w:val="000000" w:themeColor="text1"/>
          <w:szCs w:val="21"/>
        </w:rPr>
        <w:t>二、项目内容及技术要求</w:t>
      </w:r>
      <w:bookmarkEnd w:id="31"/>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977"/>
        <w:gridCol w:w="992"/>
        <w:gridCol w:w="2268"/>
      </w:tblGrid>
      <w:tr w:rsidR="0070735B" w:rsidRPr="0070735B" w:rsidTr="009A4312">
        <w:trPr>
          <w:trHeight w:val="540"/>
        </w:trPr>
        <w:tc>
          <w:tcPr>
            <w:tcW w:w="709" w:type="dxa"/>
            <w:vAlign w:val="center"/>
          </w:tcPr>
          <w:p w:rsidR="009A4312" w:rsidRPr="0070735B" w:rsidRDefault="009A4312">
            <w:pPr>
              <w:widowControl/>
              <w:jc w:val="center"/>
              <w:textAlignment w:val="center"/>
              <w:rPr>
                <w:rFonts w:ascii="宋体" w:hAnsi="宋体" w:cs="宋体"/>
                <w:b/>
                <w:bCs/>
                <w:color w:val="000000" w:themeColor="text1"/>
                <w:kern w:val="0"/>
                <w:szCs w:val="21"/>
              </w:rPr>
            </w:pPr>
            <w:r w:rsidRPr="0070735B">
              <w:rPr>
                <w:rFonts w:ascii="宋体" w:hAnsi="宋体" w:cs="宋体"/>
                <w:b/>
                <w:bCs/>
                <w:color w:val="000000" w:themeColor="text1"/>
                <w:kern w:val="0"/>
                <w:szCs w:val="21"/>
              </w:rPr>
              <w:t>序号</w:t>
            </w:r>
          </w:p>
        </w:tc>
        <w:tc>
          <w:tcPr>
            <w:tcW w:w="1843" w:type="dxa"/>
            <w:vAlign w:val="center"/>
          </w:tcPr>
          <w:p w:rsidR="009A4312" w:rsidRPr="0070735B" w:rsidRDefault="009A4312">
            <w:pPr>
              <w:widowControl/>
              <w:jc w:val="center"/>
              <w:textAlignment w:val="center"/>
              <w:rPr>
                <w:rFonts w:ascii="宋体" w:hAnsi="宋体" w:cs="宋体"/>
                <w:b/>
                <w:bCs/>
                <w:color w:val="000000" w:themeColor="text1"/>
                <w:kern w:val="0"/>
                <w:szCs w:val="21"/>
              </w:rPr>
            </w:pPr>
            <w:r w:rsidRPr="0070735B">
              <w:rPr>
                <w:rFonts w:ascii="宋体" w:hAnsi="宋体" w:cs="宋体" w:hint="eastAsia"/>
                <w:b/>
                <w:color w:val="000000" w:themeColor="text1"/>
                <w:kern w:val="0"/>
                <w:szCs w:val="21"/>
              </w:rPr>
              <w:t>产品名称</w:t>
            </w:r>
          </w:p>
        </w:tc>
        <w:tc>
          <w:tcPr>
            <w:tcW w:w="2977" w:type="dxa"/>
            <w:vAlign w:val="center"/>
          </w:tcPr>
          <w:p w:rsidR="009A4312" w:rsidRPr="0070735B" w:rsidRDefault="009A4312">
            <w:pPr>
              <w:widowControl/>
              <w:jc w:val="center"/>
              <w:textAlignment w:val="center"/>
              <w:rPr>
                <w:rFonts w:ascii="宋体" w:hAnsi="宋体" w:cs="宋体"/>
                <w:b/>
                <w:bCs/>
                <w:color w:val="000000" w:themeColor="text1"/>
                <w:kern w:val="0"/>
                <w:szCs w:val="21"/>
              </w:rPr>
            </w:pPr>
            <w:r w:rsidRPr="0070735B">
              <w:rPr>
                <w:rFonts w:ascii="宋体" w:hAnsi="宋体" w:cs="宋体"/>
                <w:b/>
                <w:bCs/>
                <w:color w:val="000000" w:themeColor="text1"/>
                <w:kern w:val="0"/>
                <w:szCs w:val="21"/>
              </w:rPr>
              <w:t>参数</w:t>
            </w:r>
          </w:p>
        </w:tc>
        <w:tc>
          <w:tcPr>
            <w:tcW w:w="992" w:type="dxa"/>
            <w:vAlign w:val="center"/>
          </w:tcPr>
          <w:p w:rsidR="009A4312" w:rsidRPr="0070735B" w:rsidRDefault="009A4312">
            <w:pPr>
              <w:widowControl/>
              <w:jc w:val="center"/>
              <w:textAlignment w:val="center"/>
              <w:rPr>
                <w:rFonts w:ascii="宋体" w:hAnsi="宋体" w:cs="宋体"/>
                <w:b/>
                <w:bCs/>
                <w:color w:val="000000" w:themeColor="text1"/>
                <w:kern w:val="0"/>
                <w:szCs w:val="21"/>
              </w:rPr>
            </w:pPr>
            <w:r w:rsidRPr="0070735B">
              <w:rPr>
                <w:rFonts w:ascii="宋体" w:hAnsi="宋体" w:cs="宋体" w:hint="eastAsia"/>
                <w:b/>
                <w:color w:val="000000" w:themeColor="text1"/>
                <w:kern w:val="0"/>
                <w:szCs w:val="21"/>
              </w:rPr>
              <w:t>数量</w:t>
            </w:r>
          </w:p>
        </w:tc>
        <w:tc>
          <w:tcPr>
            <w:tcW w:w="2268" w:type="dxa"/>
          </w:tcPr>
          <w:p w:rsidR="009A4312" w:rsidRPr="0070735B" w:rsidRDefault="008C00D6">
            <w:pPr>
              <w:widowControl/>
              <w:jc w:val="center"/>
              <w:textAlignment w:val="center"/>
              <w:rPr>
                <w:rFonts w:ascii="宋体" w:hAnsi="宋体" w:cs="宋体"/>
                <w:b/>
                <w:color w:val="000000" w:themeColor="text1"/>
                <w:kern w:val="0"/>
                <w:szCs w:val="21"/>
              </w:rPr>
            </w:pPr>
            <w:r w:rsidRPr="0070735B">
              <w:rPr>
                <w:rFonts w:ascii="宋体" w:hAnsi="宋体" w:cs="宋体"/>
                <w:b/>
                <w:color w:val="000000" w:themeColor="text1"/>
                <w:kern w:val="0"/>
                <w:szCs w:val="21"/>
              </w:rPr>
              <w:t>安装地点</w:t>
            </w:r>
          </w:p>
        </w:tc>
      </w:tr>
      <w:tr w:rsidR="0070735B" w:rsidRPr="0070735B" w:rsidTr="009A4312">
        <w:trPr>
          <w:trHeight w:val="984"/>
        </w:trPr>
        <w:tc>
          <w:tcPr>
            <w:tcW w:w="709" w:type="dxa"/>
            <w:vAlign w:val="center"/>
          </w:tcPr>
          <w:p w:rsidR="009A4312" w:rsidRPr="0070735B" w:rsidRDefault="009A4312">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t>1</w:t>
            </w:r>
          </w:p>
        </w:tc>
        <w:tc>
          <w:tcPr>
            <w:tcW w:w="1843" w:type="dxa"/>
            <w:vAlign w:val="center"/>
          </w:tcPr>
          <w:p w:rsidR="009A4312" w:rsidRPr="0070735B" w:rsidRDefault="008C00D6" w:rsidP="009A4312">
            <w:pPr>
              <w:widowControl/>
              <w:jc w:val="center"/>
              <w:textAlignment w:val="center"/>
              <w:rPr>
                <w:rFonts w:ascii="宋体" w:hAnsi="宋体" w:cs="宋体"/>
                <w:color w:val="000000" w:themeColor="text1"/>
                <w:kern w:val="0"/>
                <w:szCs w:val="21"/>
              </w:rPr>
            </w:pPr>
            <w:r w:rsidRPr="0070735B">
              <w:rPr>
                <w:rFonts w:ascii="宋体" w:hAnsi="宋体" w:cs="宋体"/>
                <w:color w:val="000000" w:themeColor="text1"/>
                <w:kern w:val="0"/>
                <w:szCs w:val="21"/>
              </w:rPr>
              <w:t>讲台</w:t>
            </w:r>
          </w:p>
        </w:tc>
        <w:tc>
          <w:tcPr>
            <w:tcW w:w="2977" w:type="dxa"/>
            <w:vAlign w:val="center"/>
          </w:tcPr>
          <w:p w:rsidR="00C220E3" w:rsidRPr="0070735B" w:rsidRDefault="00C220E3" w:rsidP="00C02FE8">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1. 规格：2400W*800D*750H mm</w:t>
            </w:r>
          </w:p>
          <w:p w:rsidR="00C220E3" w:rsidRPr="0070735B" w:rsidRDefault="00C220E3" w:rsidP="00C02FE8">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2. 饰面：三聚氰胺浸渍纸板，2.0厚同色PVC封边</w:t>
            </w:r>
          </w:p>
          <w:p w:rsidR="00C220E3" w:rsidRPr="0070735B" w:rsidRDefault="00C220E3" w:rsidP="00C02FE8">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3. 基材：采用E1级夹板，面板\层板、两边最外侧脚厚度25mm，具体按尺寸图,基材的甲醛释放量符合国标，抗弯力强，不易变形，吸水厚度膨胀率等各种物理、化学性能指标均达到国标相关标准</w:t>
            </w:r>
          </w:p>
          <w:p w:rsidR="00C220E3" w:rsidRPr="0070735B" w:rsidRDefault="00C220E3" w:rsidP="00C02FE8">
            <w:pPr>
              <w:pStyle w:val="2"/>
              <w:spacing w:after="0" w:line="240" w:lineRule="auto"/>
              <w:ind w:leftChars="0" w:left="0" w:firstLineChars="0" w:firstLine="0"/>
              <w:rPr>
                <w:rFonts w:ascii="宋体" w:hAnsi="宋体" w:cs="宋体"/>
                <w:b/>
                <w:color w:val="000000" w:themeColor="text1"/>
                <w:sz w:val="18"/>
                <w:szCs w:val="21"/>
              </w:rPr>
            </w:pPr>
            <w:r w:rsidRPr="0070735B">
              <w:rPr>
                <w:rFonts w:ascii="宋体" w:hAnsi="宋体" w:cs="宋体" w:hint="eastAsia"/>
                <w:color w:val="000000" w:themeColor="text1"/>
                <w:sz w:val="18"/>
                <w:szCs w:val="21"/>
              </w:rPr>
              <w:t>4. 前档板开门带通锁</w:t>
            </w:r>
            <w:r w:rsidRPr="0070735B">
              <w:rPr>
                <w:rFonts w:ascii="宋体" w:hAnsi="宋体" w:cs="宋体" w:hint="eastAsia"/>
                <w:b/>
                <w:color w:val="000000" w:themeColor="text1"/>
                <w:sz w:val="18"/>
                <w:szCs w:val="21"/>
              </w:rPr>
              <w:t>，DTC缓冲门铰、DTC静音导轨</w:t>
            </w:r>
          </w:p>
          <w:p w:rsidR="00AD52A6" w:rsidRPr="0070735B" w:rsidRDefault="00C220E3" w:rsidP="00C02FE8">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5. 颜色：全部用浅灰白色</w:t>
            </w:r>
          </w:p>
        </w:tc>
        <w:tc>
          <w:tcPr>
            <w:tcW w:w="992" w:type="dxa"/>
            <w:vAlign w:val="center"/>
          </w:tcPr>
          <w:p w:rsidR="009A4312" w:rsidRPr="0070735B" w:rsidRDefault="008D2418" w:rsidP="00DD0B25">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t>6</w:t>
            </w:r>
            <w:r w:rsidR="008C00D6" w:rsidRPr="0070735B">
              <w:rPr>
                <w:rFonts w:ascii="宋体" w:hAnsi="宋体" w:cs="宋体" w:hint="eastAsia"/>
                <w:color w:val="000000" w:themeColor="text1"/>
                <w:kern w:val="0"/>
                <w:szCs w:val="21"/>
              </w:rPr>
              <w:t>张</w:t>
            </w:r>
          </w:p>
        </w:tc>
        <w:tc>
          <w:tcPr>
            <w:tcW w:w="2268" w:type="dxa"/>
          </w:tcPr>
          <w:p w:rsidR="008538C7" w:rsidRPr="0070735B" w:rsidRDefault="008D2418" w:rsidP="00911B57">
            <w:pPr>
              <w:widowControl/>
              <w:spacing w:line="276" w:lineRule="auto"/>
              <w:textAlignment w:val="center"/>
              <w:rPr>
                <w:rFonts w:ascii="宋体" w:hAnsi="宋体" w:cs="宋体"/>
                <w:color w:val="000000" w:themeColor="text1"/>
                <w:kern w:val="0"/>
                <w:sz w:val="18"/>
                <w:szCs w:val="21"/>
              </w:rPr>
            </w:pPr>
            <w:r w:rsidRPr="0070735B">
              <w:rPr>
                <w:rFonts w:ascii="宋体" w:hAnsi="宋体" w:cs="宋体"/>
                <w:color w:val="000000" w:themeColor="text1"/>
                <w:kern w:val="0"/>
                <w:sz w:val="18"/>
                <w:szCs w:val="21"/>
              </w:rPr>
              <w:t>全部放在第三教学楼，</w:t>
            </w:r>
            <w:r w:rsidRPr="0070735B">
              <w:rPr>
                <w:rFonts w:ascii="宋体" w:hAnsi="宋体" w:cs="宋体" w:hint="eastAsia"/>
                <w:color w:val="000000" w:themeColor="text1"/>
                <w:kern w:val="0"/>
                <w:sz w:val="18"/>
                <w:szCs w:val="21"/>
              </w:rPr>
              <w:t>4楼：409、411；</w:t>
            </w:r>
          </w:p>
          <w:p w:rsidR="008D2418" w:rsidRPr="0070735B" w:rsidRDefault="008D2418" w:rsidP="00911B57">
            <w:pPr>
              <w:pStyle w:val="2"/>
              <w:spacing w:after="0" w:line="276"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5楼：512、514；</w:t>
            </w:r>
          </w:p>
          <w:p w:rsidR="009A4312" w:rsidRPr="0070735B" w:rsidRDefault="008D2418" w:rsidP="00911B57">
            <w:pPr>
              <w:pStyle w:val="2"/>
              <w:spacing w:after="0" w:line="276" w:lineRule="auto"/>
              <w:ind w:leftChars="0" w:left="0" w:firstLineChars="0" w:firstLine="0"/>
              <w:rPr>
                <w:rFonts w:ascii="宋体" w:hAnsi="宋体"/>
                <w:color w:val="000000" w:themeColor="text1"/>
              </w:rPr>
            </w:pPr>
            <w:r w:rsidRPr="0070735B">
              <w:rPr>
                <w:rFonts w:ascii="宋体" w:hAnsi="宋体" w:hint="eastAsia"/>
                <w:color w:val="000000" w:themeColor="text1"/>
                <w:sz w:val="18"/>
              </w:rPr>
              <w:t>8楼：803、809</w:t>
            </w:r>
          </w:p>
        </w:tc>
      </w:tr>
      <w:tr w:rsidR="0070735B" w:rsidRPr="0070735B" w:rsidTr="009A4312">
        <w:trPr>
          <w:trHeight w:val="984"/>
        </w:trPr>
        <w:tc>
          <w:tcPr>
            <w:tcW w:w="709" w:type="dxa"/>
            <w:vAlign w:val="center"/>
          </w:tcPr>
          <w:p w:rsidR="009A4312" w:rsidRPr="0070735B" w:rsidRDefault="009A4312">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t>2</w:t>
            </w:r>
          </w:p>
        </w:tc>
        <w:tc>
          <w:tcPr>
            <w:tcW w:w="1843" w:type="dxa"/>
            <w:vAlign w:val="center"/>
          </w:tcPr>
          <w:p w:rsidR="009A4312" w:rsidRPr="0070735B" w:rsidRDefault="009E114C" w:rsidP="00DD0B25">
            <w:pPr>
              <w:widowControl/>
              <w:jc w:val="center"/>
              <w:textAlignment w:val="center"/>
              <w:rPr>
                <w:rFonts w:ascii="宋体" w:hAnsi="宋体" w:cs="宋体"/>
                <w:color w:val="000000" w:themeColor="text1"/>
                <w:kern w:val="0"/>
                <w:szCs w:val="21"/>
              </w:rPr>
            </w:pPr>
            <w:r w:rsidRPr="0070735B">
              <w:rPr>
                <w:rFonts w:ascii="宋体" w:hAnsi="宋体" w:cs="宋体"/>
                <w:color w:val="000000" w:themeColor="text1"/>
                <w:kern w:val="0"/>
                <w:szCs w:val="21"/>
              </w:rPr>
              <w:t>学生桌</w:t>
            </w:r>
          </w:p>
        </w:tc>
        <w:tc>
          <w:tcPr>
            <w:tcW w:w="2977" w:type="dxa"/>
            <w:vAlign w:val="center"/>
          </w:tcPr>
          <w:p w:rsidR="009A4312" w:rsidRPr="0070735B" w:rsidRDefault="005E50DE" w:rsidP="00C02FE8">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1、</w:t>
            </w:r>
            <w:r w:rsidR="001A2655" w:rsidRPr="0070735B">
              <w:rPr>
                <w:rFonts w:ascii="宋体" w:hAnsi="宋体" w:cs="宋体" w:hint="eastAsia"/>
                <w:color w:val="000000" w:themeColor="text1"/>
                <w:sz w:val="18"/>
                <w:szCs w:val="21"/>
              </w:rPr>
              <w:t>长1400*宽600*高750mm</w:t>
            </w:r>
          </w:p>
          <w:p w:rsidR="00B3508A" w:rsidRPr="0070735B" w:rsidRDefault="00B3508A" w:rsidP="00C02FE8">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2. 饰面：三聚氰胺浸渍纸板，2.0厚同色PVC封边</w:t>
            </w:r>
          </w:p>
          <w:p w:rsidR="00B3508A" w:rsidRPr="0070735B" w:rsidRDefault="00B3508A" w:rsidP="00C02FE8">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3. 基材：采用E1级夹板，面板厚度25mm，具体按尺寸图,基材的甲醛释放量符合国标，抗弯力强，不易变形，吸水厚度膨胀率等各种物理、化学性能指标均达到国标相关标准。</w:t>
            </w:r>
          </w:p>
          <w:p w:rsidR="00B3508A" w:rsidRPr="0070735B" w:rsidRDefault="00B3508A" w:rsidP="00C02FE8">
            <w:pPr>
              <w:pStyle w:val="2"/>
              <w:spacing w:after="0" w:line="240" w:lineRule="auto"/>
              <w:ind w:leftChars="0" w:left="0" w:firstLineChars="0" w:firstLine="0"/>
              <w:rPr>
                <w:rFonts w:ascii="宋体" w:hAnsi="宋体" w:cs="宋体"/>
                <w:b/>
                <w:color w:val="000000" w:themeColor="text1"/>
                <w:sz w:val="18"/>
                <w:szCs w:val="21"/>
              </w:rPr>
            </w:pPr>
            <w:r w:rsidRPr="0070735B">
              <w:rPr>
                <w:rFonts w:ascii="宋体" w:hAnsi="宋体" w:cs="宋体" w:hint="eastAsia"/>
                <w:color w:val="000000" w:themeColor="text1"/>
                <w:sz w:val="18"/>
                <w:szCs w:val="21"/>
              </w:rPr>
              <w:t>4. 档板都开门带通锁，</w:t>
            </w:r>
            <w:r w:rsidRPr="0070735B">
              <w:rPr>
                <w:rFonts w:ascii="宋体" w:hAnsi="宋体" w:cs="宋体" w:hint="eastAsia"/>
                <w:b/>
                <w:color w:val="000000" w:themeColor="text1"/>
                <w:sz w:val="18"/>
                <w:szCs w:val="21"/>
              </w:rPr>
              <w:t>DTC缓冲门铰、DTC静音导轨。</w:t>
            </w:r>
          </w:p>
          <w:p w:rsidR="002F2A47" w:rsidRPr="0070735B" w:rsidRDefault="00B3508A" w:rsidP="00C02FE8">
            <w:pPr>
              <w:pStyle w:val="2"/>
              <w:spacing w:after="0" w:line="240" w:lineRule="auto"/>
              <w:ind w:leftChars="0" w:left="0" w:firstLineChars="0" w:firstLine="0"/>
              <w:rPr>
                <w:rFonts w:ascii="宋体" w:hAnsi="宋体" w:cs="宋体"/>
                <w:color w:val="000000" w:themeColor="text1"/>
                <w:szCs w:val="21"/>
              </w:rPr>
            </w:pPr>
            <w:r w:rsidRPr="0070735B">
              <w:rPr>
                <w:rFonts w:ascii="宋体" w:hAnsi="宋体" w:cs="宋体" w:hint="eastAsia"/>
                <w:color w:val="000000" w:themeColor="text1"/>
                <w:sz w:val="18"/>
                <w:szCs w:val="21"/>
              </w:rPr>
              <w:t>5. 颜色：全部用浅灰白色</w:t>
            </w:r>
          </w:p>
        </w:tc>
        <w:tc>
          <w:tcPr>
            <w:tcW w:w="992" w:type="dxa"/>
            <w:vAlign w:val="center"/>
          </w:tcPr>
          <w:p w:rsidR="009A4312" w:rsidRPr="0070735B" w:rsidRDefault="009E114C" w:rsidP="00DD0B25">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t>208张</w:t>
            </w:r>
          </w:p>
        </w:tc>
        <w:tc>
          <w:tcPr>
            <w:tcW w:w="2268" w:type="dxa"/>
          </w:tcPr>
          <w:p w:rsidR="00E8284B" w:rsidRPr="0070735B" w:rsidRDefault="00E8284B" w:rsidP="00E8284B">
            <w:pPr>
              <w:widowControl/>
              <w:textAlignment w:val="center"/>
              <w:rPr>
                <w:rFonts w:ascii="宋体" w:hAnsi="宋体" w:cs="宋体"/>
                <w:color w:val="000000" w:themeColor="text1"/>
                <w:kern w:val="0"/>
                <w:sz w:val="18"/>
                <w:szCs w:val="21"/>
              </w:rPr>
            </w:pPr>
            <w:r w:rsidRPr="0070735B">
              <w:rPr>
                <w:rFonts w:ascii="宋体" w:hAnsi="宋体" w:cs="宋体"/>
                <w:color w:val="000000" w:themeColor="text1"/>
                <w:kern w:val="0"/>
                <w:sz w:val="18"/>
                <w:szCs w:val="21"/>
              </w:rPr>
              <w:t>第三教学楼</w:t>
            </w:r>
          </w:p>
          <w:p w:rsidR="009A4312" w:rsidRPr="0070735B" w:rsidRDefault="001A57BC" w:rsidP="00E8284B">
            <w:pPr>
              <w:widowControl/>
              <w:jc w:val="center"/>
              <w:textAlignment w:val="center"/>
              <w:rPr>
                <w:rFonts w:ascii="宋体" w:hAnsi="宋体" w:cs="宋体"/>
                <w:color w:val="000000" w:themeColor="text1"/>
                <w:kern w:val="0"/>
                <w:sz w:val="18"/>
                <w:szCs w:val="21"/>
              </w:rPr>
            </w:pPr>
            <w:r w:rsidRPr="0070735B">
              <w:rPr>
                <w:rFonts w:ascii="宋体" w:hAnsi="宋体" w:cs="宋体" w:hint="eastAsia"/>
                <w:color w:val="000000" w:themeColor="text1"/>
                <w:kern w:val="0"/>
                <w:sz w:val="18"/>
                <w:szCs w:val="21"/>
              </w:rPr>
              <w:t>4</w:t>
            </w:r>
            <w:r w:rsidR="00E8284B" w:rsidRPr="0070735B">
              <w:rPr>
                <w:rFonts w:ascii="宋体" w:hAnsi="宋体" w:cs="宋体"/>
                <w:color w:val="000000" w:themeColor="text1"/>
                <w:kern w:val="0"/>
                <w:sz w:val="18"/>
                <w:szCs w:val="21"/>
              </w:rPr>
              <w:t>楼：</w:t>
            </w:r>
            <w:r w:rsidR="00E8284B" w:rsidRPr="0070735B">
              <w:rPr>
                <w:rFonts w:ascii="宋体" w:hAnsi="宋体" w:cs="宋体" w:hint="eastAsia"/>
                <w:color w:val="000000" w:themeColor="text1"/>
                <w:kern w:val="0"/>
                <w:sz w:val="18"/>
                <w:szCs w:val="21"/>
              </w:rPr>
              <w:t>409教室32张、411教室32张</w:t>
            </w:r>
          </w:p>
          <w:p w:rsidR="00E8284B" w:rsidRPr="0070735B" w:rsidRDefault="001A57BC" w:rsidP="00E8284B">
            <w:pPr>
              <w:pStyle w:val="2"/>
              <w:ind w:leftChars="0" w:left="0" w:firstLineChars="0" w:firstLine="0"/>
              <w:rPr>
                <w:rFonts w:ascii="宋体" w:hAnsi="宋体"/>
                <w:color w:val="000000" w:themeColor="text1"/>
                <w:sz w:val="18"/>
              </w:rPr>
            </w:pPr>
            <w:r w:rsidRPr="0070735B">
              <w:rPr>
                <w:rFonts w:ascii="宋体" w:hAnsi="宋体" w:hint="eastAsia"/>
                <w:color w:val="000000" w:themeColor="text1"/>
                <w:sz w:val="18"/>
              </w:rPr>
              <w:t>5</w:t>
            </w:r>
            <w:r w:rsidR="00E8284B" w:rsidRPr="0070735B">
              <w:rPr>
                <w:rFonts w:ascii="宋体" w:hAnsi="宋体" w:hint="eastAsia"/>
                <w:color w:val="000000" w:themeColor="text1"/>
                <w:sz w:val="18"/>
              </w:rPr>
              <w:t>楼：512教室36张、</w:t>
            </w:r>
          </w:p>
          <w:p w:rsidR="00E8284B" w:rsidRPr="0070735B" w:rsidRDefault="00E8284B" w:rsidP="00E8284B">
            <w:pPr>
              <w:pStyle w:val="2"/>
              <w:ind w:leftChars="0" w:left="0" w:firstLineChars="0" w:firstLine="0"/>
              <w:rPr>
                <w:rFonts w:ascii="宋体" w:hAnsi="宋体"/>
                <w:color w:val="000000" w:themeColor="text1"/>
                <w:sz w:val="18"/>
              </w:rPr>
            </w:pPr>
            <w:r w:rsidRPr="0070735B">
              <w:rPr>
                <w:rFonts w:ascii="宋体" w:hAnsi="宋体" w:hint="eastAsia"/>
                <w:color w:val="000000" w:themeColor="text1"/>
                <w:sz w:val="18"/>
              </w:rPr>
              <w:t>514教室36张</w:t>
            </w:r>
          </w:p>
          <w:p w:rsidR="00E8284B" w:rsidRPr="0070735B" w:rsidRDefault="001A57BC" w:rsidP="00E8284B">
            <w:pPr>
              <w:pStyle w:val="2"/>
              <w:ind w:leftChars="0" w:left="0" w:firstLineChars="0" w:firstLine="0"/>
              <w:rPr>
                <w:rFonts w:ascii="宋体" w:hAnsi="宋体"/>
                <w:color w:val="000000" w:themeColor="text1"/>
                <w:sz w:val="18"/>
              </w:rPr>
            </w:pPr>
            <w:r w:rsidRPr="0070735B">
              <w:rPr>
                <w:rFonts w:ascii="宋体" w:hAnsi="宋体" w:hint="eastAsia"/>
                <w:color w:val="000000" w:themeColor="text1"/>
                <w:sz w:val="18"/>
              </w:rPr>
              <w:t>8</w:t>
            </w:r>
            <w:r w:rsidR="00E8284B" w:rsidRPr="0070735B">
              <w:rPr>
                <w:rFonts w:ascii="宋体" w:hAnsi="宋体" w:hint="eastAsia"/>
                <w:color w:val="000000" w:themeColor="text1"/>
                <w:sz w:val="18"/>
              </w:rPr>
              <w:t>楼：803教室36张</w:t>
            </w:r>
          </w:p>
          <w:p w:rsidR="00E8284B" w:rsidRPr="0070735B" w:rsidRDefault="00E8284B" w:rsidP="00E8284B">
            <w:pPr>
              <w:pStyle w:val="2"/>
              <w:ind w:leftChars="0" w:left="0" w:firstLineChars="0" w:firstLine="0"/>
              <w:rPr>
                <w:rFonts w:ascii="宋体" w:hAnsi="宋体"/>
                <w:color w:val="000000" w:themeColor="text1"/>
                <w:sz w:val="18"/>
              </w:rPr>
            </w:pPr>
            <w:r w:rsidRPr="0070735B">
              <w:rPr>
                <w:rFonts w:ascii="宋体" w:hAnsi="宋体" w:hint="eastAsia"/>
                <w:color w:val="000000" w:themeColor="text1"/>
                <w:sz w:val="18"/>
              </w:rPr>
              <w:t>809教室36张</w:t>
            </w:r>
          </w:p>
          <w:p w:rsidR="00E8284B" w:rsidRPr="0070735B" w:rsidRDefault="00E8284B" w:rsidP="00E8284B">
            <w:pPr>
              <w:pStyle w:val="2"/>
              <w:ind w:leftChars="0" w:left="0" w:firstLineChars="0" w:firstLine="0"/>
              <w:rPr>
                <w:color w:val="000000" w:themeColor="text1"/>
              </w:rPr>
            </w:pPr>
          </w:p>
        </w:tc>
      </w:tr>
      <w:tr w:rsidR="0070735B" w:rsidRPr="0070735B" w:rsidTr="009A4312">
        <w:trPr>
          <w:trHeight w:val="984"/>
        </w:trPr>
        <w:tc>
          <w:tcPr>
            <w:tcW w:w="709" w:type="dxa"/>
            <w:vAlign w:val="center"/>
          </w:tcPr>
          <w:p w:rsidR="005E50DE" w:rsidRPr="0070735B" w:rsidRDefault="005E50DE">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t>3</w:t>
            </w:r>
          </w:p>
        </w:tc>
        <w:tc>
          <w:tcPr>
            <w:tcW w:w="1843" w:type="dxa"/>
            <w:vAlign w:val="center"/>
          </w:tcPr>
          <w:p w:rsidR="005E50DE" w:rsidRPr="0070735B" w:rsidRDefault="009E114C" w:rsidP="00DD0B25">
            <w:pPr>
              <w:widowControl/>
              <w:jc w:val="center"/>
              <w:textAlignment w:val="center"/>
              <w:rPr>
                <w:rFonts w:ascii="宋体" w:hAnsi="宋体" w:cs="宋体"/>
                <w:color w:val="000000" w:themeColor="text1"/>
                <w:kern w:val="0"/>
                <w:szCs w:val="21"/>
              </w:rPr>
            </w:pPr>
            <w:r w:rsidRPr="0070735B">
              <w:rPr>
                <w:rFonts w:ascii="宋体" w:hAnsi="宋体" w:cs="宋体"/>
                <w:color w:val="000000" w:themeColor="text1"/>
                <w:kern w:val="0"/>
                <w:szCs w:val="21"/>
              </w:rPr>
              <w:t>学生桌</w:t>
            </w:r>
          </w:p>
        </w:tc>
        <w:tc>
          <w:tcPr>
            <w:tcW w:w="2977" w:type="dxa"/>
            <w:vAlign w:val="center"/>
          </w:tcPr>
          <w:p w:rsidR="005E50DE" w:rsidRPr="0070735B" w:rsidRDefault="005E50DE" w:rsidP="00C02FE8">
            <w:pPr>
              <w:pStyle w:val="2"/>
              <w:spacing w:after="0" w:line="240" w:lineRule="auto"/>
              <w:ind w:leftChars="0" w:left="0" w:firstLineChars="0" w:firstLine="0"/>
              <w:rPr>
                <w:rFonts w:ascii="宋体" w:hAnsi="宋体" w:cs="宋体"/>
                <w:color w:val="000000" w:themeColor="text1"/>
                <w:sz w:val="18"/>
                <w:szCs w:val="18"/>
              </w:rPr>
            </w:pPr>
            <w:r w:rsidRPr="0070735B">
              <w:rPr>
                <w:rFonts w:ascii="宋体" w:hAnsi="宋体" w:cs="宋体" w:hint="eastAsia"/>
                <w:color w:val="000000" w:themeColor="text1"/>
                <w:sz w:val="18"/>
                <w:szCs w:val="18"/>
              </w:rPr>
              <w:t>1、</w:t>
            </w:r>
            <w:r w:rsidR="001A2655" w:rsidRPr="0070735B">
              <w:rPr>
                <w:rFonts w:ascii="宋体" w:hAnsi="宋体" w:cs="宋体" w:hint="eastAsia"/>
                <w:color w:val="000000" w:themeColor="text1"/>
                <w:sz w:val="18"/>
                <w:szCs w:val="18"/>
              </w:rPr>
              <w:t>长1600*宽600*高750mm</w:t>
            </w:r>
          </w:p>
          <w:p w:rsidR="00B3508A" w:rsidRPr="0070735B" w:rsidRDefault="00B3508A" w:rsidP="00B3508A">
            <w:pPr>
              <w:widowControl/>
              <w:spacing w:line="240" w:lineRule="auto"/>
              <w:jc w:val="left"/>
              <w:rPr>
                <w:rFonts w:ascii="宋体" w:hAnsi="宋体"/>
                <w:color w:val="000000" w:themeColor="text1"/>
                <w:kern w:val="0"/>
                <w:sz w:val="18"/>
                <w:szCs w:val="18"/>
              </w:rPr>
            </w:pPr>
            <w:r w:rsidRPr="0070735B">
              <w:rPr>
                <w:rFonts w:ascii="宋体" w:hAnsi="宋体" w:hint="eastAsia"/>
                <w:color w:val="000000" w:themeColor="text1"/>
                <w:kern w:val="0"/>
                <w:sz w:val="18"/>
                <w:szCs w:val="18"/>
              </w:rPr>
              <w:t>2. 饰面：三聚氰胺浸渍纸板，2.0厚同色PVC封边</w:t>
            </w:r>
          </w:p>
          <w:p w:rsidR="00B3508A" w:rsidRPr="0070735B" w:rsidRDefault="00B3508A" w:rsidP="00B3508A">
            <w:pPr>
              <w:widowControl/>
              <w:spacing w:line="240" w:lineRule="auto"/>
              <w:jc w:val="left"/>
              <w:rPr>
                <w:rFonts w:ascii="宋体" w:hAnsi="宋体"/>
                <w:color w:val="000000" w:themeColor="text1"/>
                <w:kern w:val="0"/>
                <w:sz w:val="18"/>
                <w:szCs w:val="18"/>
              </w:rPr>
            </w:pPr>
            <w:r w:rsidRPr="0070735B">
              <w:rPr>
                <w:rFonts w:ascii="宋体" w:hAnsi="宋体" w:hint="eastAsia"/>
                <w:color w:val="000000" w:themeColor="text1"/>
                <w:kern w:val="0"/>
                <w:sz w:val="18"/>
                <w:szCs w:val="18"/>
              </w:rPr>
              <w:t>3. 基材：采用E1级夹板，面板厚度25mm，具体按尺寸图,基材的甲醛释放量符合国标，抗弯力强，不易变形，吸水厚度膨胀率等各种物理、化学性能指标均达到国标相关标</w:t>
            </w:r>
            <w:r w:rsidRPr="0070735B">
              <w:rPr>
                <w:rFonts w:ascii="宋体" w:hAnsi="宋体" w:hint="eastAsia"/>
                <w:color w:val="000000" w:themeColor="text1"/>
                <w:kern w:val="0"/>
                <w:sz w:val="18"/>
                <w:szCs w:val="18"/>
              </w:rPr>
              <w:lastRenderedPageBreak/>
              <w:t>准。</w:t>
            </w:r>
          </w:p>
          <w:p w:rsidR="00B3508A" w:rsidRPr="0070735B" w:rsidRDefault="00B3508A" w:rsidP="00B3508A">
            <w:pPr>
              <w:widowControl/>
              <w:spacing w:line="240" w:lineRule="auto"/>
              <w:jc w:val="left"/>
              <w:rPr>
                <w:rFonts w:ascii="宋体" w:hAnsi="宋体"/>
                <w:b/>
                <w:color w:val="000000" w:themeColor="text1"/>
                <w:kern w:val="0"/>
                <w:sz w:val="18"/>
                <w:szCs w:val="18"/>
              </w:rPr>
            </w:pPr>
            <w:r w:rsidRPr="0070735B">
              <w:rPr>
                <w:rFonts w:ascii="宋体" w:hAnsi="宋体" w:hint="eastAsia"/>
                <w:color w:val="000000" w:themeColor="text1"/>
                <w:kern w:val="0"/>
                <w:sz w:val="18"/>
                <w:szCs w:val="18"/>
              </w:rPr>
              <w:t>4. 档板都开门带通锁，</w:t>
            </w:r>
            <w:r w:rsidRPr="0070735B">
              <w:rPr>
                <w:rFonts w:ascii="宋体" w:hAnsi="宋体" w:hint="eastAsia"/>
                <w:b/>
                <w:color w:val="000000" w:themeColor="text1"/>
                <w:kern w:val="0"/>
                <w:sz w:val="18"/>
                <w:szCs w:val="18"/>
              </w:rPr>
              <w:t>DTC缓冲门铰、DTC静音导轨。</w:t>
            </w:r>
          </w:p>
          <w:p w:rsidR="002F2A47" w:rsidRPr="0070735B" w:rsidRDefault="00B3508A" w:rsidP="00B3508A">
            <w:pPr>
              <w:pStyle w:val="2"/>
              <w:spacing w:line="240" w:lineRule="auto"/>
              <w:ind w:leftChars="0" w:left="0" w:firstLineChars="0" w:firstLine="0"/>
              <w:rPr>
                <w:rFonts w:ascii="宋体" w:hAnsi="宋体" w:cs="宋体"/>
                <w:color w:val="000000" w:themeColor="text1"/>
                <w:sz w:val="16"/>
                <w:szCs w:val="21"/>
              </w:rPr>
            </w:pPr>
            <w:r w:rsidRPr="0070735B">
              <w:rPr>
                <w:rFonts w:ascii="宋体" w:hAnsi="宋体" w:hint="eastAsia"/>
                <w:color w:val="000000" w:themeColor="text1"/>
                <w:sz w:val="18"/>
                <w:szCs w:val="18"/>
              </w:rPr>
              <w:t>5. 颜色：全部用浅灰白色</w:t>
            </w:r>
          </w:p>
        </w:tc>
        <w:tc>
          <w:tcPr>
            <w:tcW w:w="992" w:type="dxa"/>
            <w:vAlign w:val="center"/>
          </w:tcPr>
          <w:p w:rsidR="005E50DE" w:rsidRPr="0070735B" w:rsidRDefault="009E114C" w:rsidP="00DD0B25">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lastRenderedPageBreak/>
              <w:t>10张</w:t>
            </w:r>
          </w:p>
        </w:tc>
        <w:tc>
          <w:tcPr>
            <w:tcW w:w="2268" w:type="dxa"/>
          </w:tcPr>
          <w:p w:rsidR="005E50DE" w:rsidRPr="0070735B" w:rsidRDefault="00E8284B" w:rsidP="00DD0B25">
            <w:pPr>
              <w:widowControl/>
              <w:jc w:val="center"/>
              <w:textAlignment w:val="center"/>
              <w:rPr>
                <w:rFonts w:ascii="宋体" w:hAnsi="宋体" w:cs="宋体"/>
                <w:noProof/>
                <w:color w:val="000000" w:themeColor="text1"/>
                <w:kern w:val="0"/>
                <w:szCs w:val="21"/>
              </w:rPr>
            </w:pPr>
            <w:r w:rsidRPr="0070735B">
              <w:rPr>
                <w:rFonts w:ascii="宋体" w:hAnsi="宋体" w:cs="宋体" w:hint="eastAsia"/>
                <w:noProof/>
                <w:color w:val="000000" w:themeColor="text1"/>
                <w:kern w:val="0"/>
                <w:sz w:val="18"/>
                <w:szCs w:val="21"/>
              </w:rPr>
              <w:t>影视楼二楼：204教室</w:t>
            </w:r>
          </w:p>
        </w:tc>
      </w:tr>
      <w:tr w:rsidR="0070735B" w:rsidRPr="0070735B" w:rsidTr="009A4312">
        <w:trPr>
          <w:trHeight w:val="984"/>
        </w:trPr>
        <w:tc>
          <w:tcPr>
            <w:tcW w:w="709" w:type="dxa"/>
            <w:vAlign w:val="center"/>
          </w:tcPr>
          <w:p w:rsidR="005E50DE" w:rsidRPr="0070735B" w:rsidRDefault="005E50DE">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lastRenderedPageBreak/>
              <w:t>4</w:t>
            </w:r>
          </w:p>
        </w:tc>
        <w:tc>
          <w:tcPr>
            <w:tcW w:w="1843" w:type="dxa"/>
            <w:vAlign w:val="center"/>
          </w:tcPr>
          <w:p w:rsidR="005E50DE" w:rsidRPr="0070735B" w:rsidRDefault="009E114C" w:rsidP="00DD0B25">
            <w:pPr>
              <w:widowControl/>
              <w:jc w:val="center"/>
              <w:textAlignment w:val="center"/>
              <w:rPr>
                <w:rFonts w:ascii="宋体" w:hAnsi="宋体" w:cs="宋体"/>
                <w:color w:val="000000" w:themeColor="text1"/>
                <w:kern w:val="0"/>
                <w:szCs w:val="21"/>
              </w:rPr>
            </w:pPr>
            <w:r w:rsidRPr="0070735B">
              <w:rPr>
                <w:rFonts w:ascii="宋体" w:hAnsi="宋体" w:cs="宋体"/>
                <w:color w:val="000000" w:themeColor="text1"/>
                <w:kern w:val="0"/>
                <w:szCs w:val="21"/>
              </w:rPr>
              <w:t>木方凳</w:t>
            </w:r>
          </w:p>
        </w:tc>
        <w:tc>
          <w:tcPr>
            <w:tcW w:w="2977" w:type="dxa"/>
            <w:vAlign w:val="center"/>
          </w:tcPr>
          <w:p w:rsidR="00B15661" w:rsidRPr="0070735B" w:rsidRDefault="00B15661" w:rsidP="001C254F">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color w:val="000000" w:themeColor="text1"/>
                <w:sz w:val="18"/>
                <w:szCs w:val="21"/>
              </w:rPr>
              <w:t>1. 330W*250D*440H mm</w:t>
            </w:r>
          </w:p>
          <w:p w:rsidR="00B15661" w:rsidRPr="0070735B" w:rsidRDefault="00B15661" w:rsidP="001C254F">
            <w:pPr>
              <w:pStyle w:val="2"/>
              <w:spacing w:after="0"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 xml:space="preserve">2. </w:t>
            </w:r>
            <w:r w:rsidR="009B4402">
              <w:rPr>
                <w:rFonts w:ascii="宋体" w:hAnsi="宋体" w:cs="宋体" w:hint="eastAsia"/>
                <w:color w:val="000000" w:themeColor="text1"/>
                <w:sz w:val="18"/>
                <w:szCs w:val="21"/>
              </w:rPr>
              <w:t>材质：采用橡木</w:t>
            </w:r>
            <w:r w:rsidRPr="0070735B">
              <w:rPr>
                <w:rFonts w:ascii="宋体" w:hAnsi="宋体" w:cs="宋体" w:hint="eastAsia"/>
                <w:color w:val="000000" w:themeColor="text1"/>
                <w:sz w:val="18"/>
                <w:szCs w:val="21"/>
              </w:rPr>
              <w:t>或同档次及以上的实木，4条横拉杆，凳面厚度2公分，凳面底下4个角用三角木加固；</w:t>
            </w:r>
          </w:p>
          <w:p w:rsidR="002F2A47" w:rsidRPr="0070735B" w:rsidRDefault="00B15661" w:rsidP="001C254F">
            <w:pPr>
              <w:pStyle w:val="2"/>
              <w:spacing w:line="240" w:lineRule="auto"/>
              <w:ind w:leftChars="0" w:left="0" w:firstLineChars="0" w:firstLine="0"/>
              <w:rPr>
                <w:rFonts w:ascii="宋体" w:hAnsi="宋体" w:cs="宋体"/>
                <w:color w:val="000000" w:themeColor="text1"/>
                <w:sz w:val="18"/>
                <w:szCs w:val="21"/>
              </w:rPr>
            </w:pPr>
            <w:r w:rsidRPr="0070735B">
              <w:rPr>
                <w:rFonts w:ascii="宋体" w:hAnsi="宋体" w:cs="宋体" w:hint="eastAsia"/>
                <w:color w:val="000000" w:themeColor="text1"/>
                <w:sz w:val="18"/>
                <w:szCs w:val="21"/>
              </w:rPr>
              <w:t>3. 颜色：原木色</w:t>
            </w:r>
          </w:p>
        </w:tc>
        <w:tc>
          <w:tcPr>
            <w:tcW w:w="992" w:type="dxa"/>
            <w:vAlign w:val="center"/>
          </w:tcPr>
          <w:p w:rsidR="005E50DE" w:rsidRPr="0070735B" w:rsidRDefault="009E114C" w:rsidP="00DD0B25">
            <w:pPr>
              <w:widowControl/>
              <w:jc w:val="center"/>
              <w:textAlignment w:val="center"/>
              <w:rPr>
                <w:rFonts w:ascii="宋体" w:hAnsi="宋体" w:cs="宋体"/>
                <w:color w:val="000000" w:themeColor="text1"/>
                <w:kern w:val="0"/>
                <w:szCs w:val="21"/>
              </w:rPr>
            </w:pPr>
            <w:r w:rsidRPr="0070735B">
              <w:rPr>
                <w:rFonts w:ascii="宋体" w:hAnsi="宋体" w:cs="宋体" w:hint="eastAsia"/>
                <w:color w:val="000000" w:themeColor="text1"/>
                <w:kern w:val="0"/>
                <w:szCs w:val="21"/>
              </w:rPr>
              <w:t>446</w:t>
            </w:r>
            <w:r w:rsidR="00315866" w:rsidRPr="0070735B">
              <w:rPr>
                <w:rFonts w:ascii="宋体" w:hAnsi="宋体" w:cs="宋体" w:hint="eastAsia"/>
                <w:color w:val="000000" w:themeColor="text1"/>
                <w:kern w:val="0"/>
                <w:szCs w:val="21"/>
              </w:rPr>
              <w:t>个</w:t>
            </w:r>
          </w:p>
        </w:tc>
        <w:tc>
          <w:tcPr>
            <w:tcW w:w="2268" w:type="dxa"/>
          </w:tcPr>
          <w:p w:rsidR="005E50DE" w:rsidRPr="0070735B" w:rsidRDefault="005E3BB2" w:rsidP="0089524D">
            <w:pPr>
              <w:widowControl/>
              <w:spacing w:line="240" w:lineRule="auto"/>
              <w:textAlignment w:val="center"/>
              <w:rPr>
                <w:rFonts w:ascii="宋体" w:hAnsi="宋体"/>
                <w:noProof/>
                <w:color w:val="000000" w:themeColor="text1"/>
                <w:sz w:val="18"/>
              </w:rPr>
            </w:pPr>
            <w:r w:rsidRPr="0070735B">
              <w:rPr>
                <w:rFonts w:ascii="宋体" w:hAnsi="宋体" w:hint="eastAsia"/>
                <w:noProof/>
                <w:color w:val="000000" w:themeColor="text1"/>
                <w:sz w:val="18"/>
              </w:rPr>
              <w:t>第三教学</w:t>
            </w:r>
            <w:r w:rsidR="003A2C44">
              <w:rPr>
                <w:rFonts w:ascii="宋体" w:hAnsi="宋体" w:hint="eastAsia"/>
                <w:noProof/>
                <w:color w:val="000000" w:themeColor="text1"/>
                <w:sz w:val="18"/>
              </w:rPr>
              <w:t>楼</w:t>
            </w:r>
          </w:p>
          <w:p w:rsidR="005E3BB2" w:rsidRPr="0070735B"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4楼：409教室65张</w:t>
            </w:r>
          </w:p>
          <w:p w:rsidR="005E3BB2" w:rsidRPr="0070735B"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 xml:space="preserve">     411教室65张</w:t>
            </w:r>
          </w:p>
          <w:p w:rsidR="005E3BB2" w:rsidRPr="0070735B"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5楼：512教室74张</w:t>
            </w:r>
          </w:p>
          <w:p w:rsidR="005E3BB2" w:rsidRPr="0070735B"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 xml:space="preserve">     514教室74张</w:t>
            </w:r>
          </w:p>
          <w:p w:rsidR="005E3BB2" w:rsidRPr="0070735B"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8楼：803教室74张</w:t>
            </w:r>
          </w:p>
          <w:p w:rsidR="005E3BB2" w:rsidRPr="0070735B"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 xml:space="preserve">     809教室74张</w:t>
            </w:r>
          </w:p>
          <w:p w:rsidR="00BE0AA7"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影视楼</w:t>
            </w:r>
          </w:p>
          <w:p w:rsidR="005E3BB2" w:rsidRPr="00BE0AA7" w:rsidRDefault="005E3BB2" w:rsidP="0089524D">
            <w:pPr>
              <w:pStyle w:val="2"/>
              <w:spacing w:line="240" w:lineRule="auto"/>
              <w:ind w:leftChars="0" w:left="0" w:firstLineChars="0" w:firstLine="0"/>
              <w:rPr>
                <w:rFonts w:ascii="宋体" w:hAnsi="宋体"/>
                <w:color w:val="000000" w:themeColor="text1"/>
                <w:sz w:val="18"/>
              </w:rPr>
            </w:pPr>
            <w:r w:rsidRPr="0070735B">
              <w:rPr>
                <w:rFonts w:ascii="宋体" w:hAnsi="宋体" w:hint="eastAsia"/>
                <w:color w:val="000000" w:themeColor="text1"/>
                <w:sz w:val="18"/>
              </w:rPr>
              <w:t>2</w:t>
            </w:r>
            <w:r w:rsidR="00BE0AA7">
              <w:rPr>
                <w:rFonts w:ascii="宋体" w:hAnsi="宋体" w:hint="eastAsia"/>
                <w:color w:val="000000" w:themeColor="text1"/>
                <w:sz w:val="18"/>
              </w:rPr>
              <w:t>楼：</w:t>
            </w:r>
            <w:r w:rsidRPr="0070735B">
              <w:rPr>
                <w:rFonts w:ascii="宋体" w:hAnsi="宋体" w:hint="eastAsia"/>
                <w:color w:val="000000" w:themeColor="text1"/>
                <w:sz w:val="18"/>
              </w:rPr>
              <w:t>204教室20张</w:t>
            </w:r>
          </w:p>
        </w:tc>
      </w:tr>
    </w:tbl>
    <w:p w:rsidR="00B3508A" w:rsidRPr="0070735B" w:rsidRDefault="00B3508A" w:rsidP="00B3508A">
      <w:pPr>
        <w:pStyle w:val="2"/>
        <w:ind w:leftChars="0" w:left="0" w:firstLineChars="0" w:firstLine="0"/>
        <w:rPr>
          <w:rFonts w:ascii="宋体" w:hAnsi="宋体"/>
          <w:b/>
          <w:bCs/>
          <w:color w:val="000000" w:themeColor="text1"/>
          <w:szCs w:val="21"/>
        </w:rPr>
      </w:pPr>
      <w:r w:rsidRPr="0070735B">
        <w:rPr>
          <w:rFonts w:ascii="宋体" w:hAnsi="宋体" w:hint="eastAsia"/>
          <w:b/>
          <w:bCs/>
          <w:color w:val="000000" w:themeColor="text1"/>
          <w:szCs w:val="21"/>
        </w:rPr>
        <w:t>讲台尺寸图如下：</w:t>
      </w:r>
    </w:p>
    <w:p w:rsidR="00B3508A" w:rsidRPr="0070735B" w:rsidRDefault="00B3508A" w:rsidP="00B3508A">
      <w:pPr>
        <w:pStyle w:val="2"/>
        <w:ind w:leftChars="0" w:left="0" w:firstLineChars="0" w:firstLine="0"/>
        <w:rPr>
          <w:rFonts w:ascii="宋体" w:hAnsi="宋体"/>
          <w:b/>
          <w:bCs/>
          <w:color w:val="000000" w:themeColor="text1"/>
          <w:szCs w:val="21"/>
        </w:rPr>
      </w:pPr>
      <w:r w:rsidRPr="0070735B">
        <w:rPr>
          <w:rFonts w:ascii="宋体" w:hAnsi="宋体"/>
          <w:b/>
          <w:bCs/>
          <w:noProof/>
          <w:color w:val="000000" w:themeColor="text1"/>
          <w:szCs w:val="21"/>
        </w:rPr>
        <w:drawing>
          <wp:inline distT="0" distB="0" distL="0" distR="0" wp14:anchorId="0DC1521B" wp14:editId="4C77957F">
            <wp:extent cx="5543550" cy="3756069"/>
            <wp:effectExtent l="0" t="0" r="0" b="0"/>
            <wp:docPr id="8" name="图片 8" descr="C:\Users\XL\AppData\Local\Temp\16225205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L\AppData\Local\Temp\1622520576(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3550" cy="3756069"/>
                    </a:xfrm>
                    <a:prstGeom prst="rect">
                      <a:avLst/>
                    </a:prstGeom>
                    <a:noFill/>
                    <a:ln>
                      <a:noFill/>
                    </a:ln>
                  </pic:spPr>
                </pic:pic>
              </a:graphicData>
            </a:graphic>
          </wp:inline>
        </w:drawing>
      </w:r>
    </w:p>
    <w:p w:rsidR="00F559DF" w:rsidRPr="0070735B" w:rsidRDefault="00F559DF" w:rsidP="00C220E3">
      <w:pPr>
        <w:spacing w:after="120"/>
        <w:rPr>
          <w:b/>
          <w:color w:val="000000" w:themeColor="text1"/>
        </w:rPr>
      </w:pPr>
    </w:p>
    <w:p w:rsidR="00FF19F6" w:rsidRDefault="00FF19F6" w:rsidP="00C220E3">
      <w:pPr>
        <w:spacing w:after="120"/>
        <w:rPr>
          <w:b/>
          <w:color w:val="000000" w:themeColor="text1"/>
        </w:rPr>
      </w:pPr>
    </w:p>
    <w:p w:rsidR="00FF19F6" w:rsidRDefault="00FF19F6" w:rsidP="00C220E3">
      <w:pPr>
        <w:spacing w:after="120"/>
        <w:rPr>
          <w:b/>
          <w:color w:val="000000" w:themeColor="text1"/>
        </w:rPr>
      </w:pPr>
    </w:p>
    <w:p w:rsidR="00F559DF" w:rsidRPr="0070735B" w:rsidRDefault="00F559DF" w:rsidP="00C220E3">
      <w:pPr>
        <w:spacing w:after="120"/>
        <w:rPr>
          <w:b/>
          <w:color w:val="000000" w:themeColor="text1"/>
        </w:rPr>
      </w:pPr>
      <w:r w:rsidRPr="0070735B">
        <w:rPr>
          <w:rFonts w:hint="eastAsia"/>
          <w:b/>
          <w:color w:val="000000" w:themeColor="text1"/>
        </w:rPr>
        <w:lastRenderedPageBreak/>
        <w:t>学生桌款式图如下：</w:t>
      </w:r>
    </w:p>
    <w:p w:rsidR="00F559DF" w:rsidRPr="0070735B" w:rsidRDefault="00F559DF" w:rsidP="00F559DF">
      <w:pPr>
        <w:pStyle w:val="2"/>
        <w:ind w:leftChars="0" w:left="0" w:firstLineChars="0" w:firstLine="0"/>
        <w:rPr>
          <w:color w:val="000000" w:themeColor="text1"/>
        </w:rPr>
      </w:pPr>
      <w:r w:rsidRPr="0070735B">
        <w:rPr>
          <w:noProof/>
          <w:color w:val="000000" w:themeColor="text1"/>
        </w:rPr>
        <w:drawing>
          <wp:inline distT="0" distB="0" distL="0" distR="0" wp14:anchorId="70D5E6CF" wp14:editId="590490DA">
            <wp:extent cx="5486400" cy="36271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86400" cy="3627120"/>
                    </a:xfrm>
                    <a:prstGeom prst="rect">
                      <a:avLst/>
                    </a:prstGeom>
                  </pic:spPr>
                </pic:pic>
              </a:graphicData>
            </a:graphic>
          </wp:inline>
        </w:drawing>
      </w:r>
    </w:p>
    <w:p w:rsidR="00F559DF" w:rsidRPr="0070735B" w:rsidRDefault="00F559DF" w:rsidP="00C220E3">
      <w:pPr>
        <w:spacing w:after="120"/>
        <w:rPr>
          <w:b/>
          <w:color w:val="000000" w:themeColor="text1"/>
        </w:rPr>
      </w:pPr>
    </w:p>
    <w:p w:rsidR="00C220E3" w:rsidRPr="0070735B" w:rsidRDefault="00C220E3" w:rsidP="00C220E3">
      <w:pPr>
        <w:spacing w:after="120"/>
        <w:rPr>
          <w:b/>
          <w:color w:val="000000" w:themeColor="text1"/>
        </w:rPr>
      </w:pPr>
      <w:r w:rsidRPr="0070735B">
        <w:rPr>
          <w:rFonts w:hint="eastAsia"/>
          <w:b/>
          <w:color w:val="000000" w:themeColor="text1"/>
        </w:rPr>
        <w:t>木方凳尺寸图如下：</w:t>
      </w:r>
    </w:p>
    <w:p w:rsidR="00F559DF" w:rsidRPr="0070735B" w:rsidRDefault="00C220E3" w:rsidP="00F559DF">
      <w:pPr>
        <w:spacing w:after="120"/>
        <w:rPr>
          <w:color w:val="000000" w:themeColor="text1"/>
        </w:rPr>
      </w:pPr>
      <w:r w:rsidRPr="0070735B">
        <w:rPr>
          <w:noProof/>
          <w:color w:val="000000" w:themeColor="text1"/>
        </w:rPr>
        <w:drawing>
          <wp:inline distT="0" distB="0" distL="0" distR="0" wp14:anchorId="1B7A24B9" wp14:editId="37DF90B8">
            <wp:extent cx="5462546" cy="3641799"/>
            <wp:effectExtent l="0" t="0" r="0" b="0"/>
            <wp:docPr id="7" name="图片 7" descr="C:\Users\XL\AppData\Local\Temp\16226201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L\AppData\Local\Temp\162262016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4016" cy="3642779"/>
                    </a:xfrm>
                    <a:prstGeom prst="rect">
                      <a:avLst/>
                    </a:prstGeom>
                    <a:noFill/>
                    <a:ln>
                      <a:noFill/>
                    </a:ln>
                  </pic:spPr>
                </pic:pic>
              </a:graphicData>
            </a:graphic>
          </wp:inline>
        </w:drawing>
      </w:r>
    </w:p>
    <w:p w:rsidR="006405DF" w:rsidRPr="0070735B" w:rsidRDefault="006405DF" w:rsidP="009D1288">
      <w:pPr>
        <w:pStyle w:val="Char1CharCharCharCharCharCharCharCharCharCharCharCharCharCharCharCharCharCharCharCharCharCharCharChar"/>
        <w:ind w:firstLine="480"/>
        <w:rPr>
          <w:color w:val="000000" w:themeColor="text1"/>
        </w:rPr>
      </w:pPr>
    </w:p>
    <w:p w:rsidR="00A7403F" w:rsidRPr="0070735B" w:rsidRDefault="001A4520" w:rsidP="007125FA">
      <w:pPr>
        <w:pStyle w:val="1"/>
        <w:jc w:val="center"/>
        <w:rPr>
          <w:b/>
          <w:color w:val="000000" w:themeColor="text1"/>
        </w:rPr>
      </w:pPr>
      <w:bookmarkStart w:id="32" w:name="_Toc101254917"/>
      <w:r w:rsidRPr="0070735B">
        <w:rPr>
          <w:rFonts w:hint="eastAsia"/>
          <w:b/>
          <w:color w:val="000000" w:themeColor="text1"/>
        </w:rPr>
        <w:t>第四部分</w:t>
      </w:r>
      <w:r w:rsidRPr="0070735B">
        <w:rPr>
          <w:rFonts w:hint="eastAsia"/>
          <w:b/>
          <w:color w:val="000000" w:themeColor="text1"/>
        </w:rPr>
        <w:t xml:space="preserve">  </w:t>
      </w:r>
      <w:r w:rsidRPr="0070735B">
        <w:rPr>
          <w:rFonts w:hint="eastAsia"/>
          <w:b/>
          <w:color w:val="000000" w:themeColor="text1"/>
        </w:rPr>
        <w:t>商务要求</w:t>
      </w:r>
      <w:bookmarkEnd w:id="32"/>
    </w:p>
    <w:p w:rsidR="008B1E04" w:rsidRPr="008C35CE" w:rsidRDefault="008B1E04" w:rsidP="008C35CE">
      <w:pPr>
        <w:pStyle w:val="20"/>
        <w:spacing w:before="240"/>
        <w:ind w:firstLineChars="200" w:firstLine="422"/>
        <w:rPr>
          <w:color w:val="000000" w:themeColor="text1"/>
          <w:szCs w:val="21"/>
        </w:rPr>
      </w:pPr>
      <w:bookmarkStart w:id="33" w:name="_Toc917"/>
      <w:bookmarkStart w:id="34" w:name="_Toc101254918"/>
      <w:r w:rsidRPr="008C35CE">
        <w:rPr>
          <w:rFonts w:hint="eastAsia"/>
          <w:color w:val="000000" w:themeColor="text1"/>
          <w:szCs w:val="21"/>
        </w:rPr>
        <w:t>一、样品</w:t>
      </w:r>
      <w:bookmarkEnd w:id="33"/>
      <w:bookmarkEnd w:id="34"/>
    </w:p>
    <w:p w:rsidR="008B1E04" w:rsidRPr="0070735B" w:rsidRDefault="008C35CE" w:rsidP="008057E3">
      <w:pPr>
        <w:ind w:firstLineChars="200" w:firstLine="420"/>
        <w:rPr>
          <w:rFonts w:ascii="宋体" w:hAnsi="宋体"/>
          <w:color w:val="000000" w:themeColor="text1"/>
        </w:rPr>
      </w:pPr>
      <w:r>
        <w:rPr>
          <w:rFonts w:ascii="宋体" w:hAnsi="宋体" w:hint="eastAsia"/>
          <w:color w:val="000000" w:themeColor="text1"/>
        </w:rPr>
        <w:t xml:space="preserve">1. </w:t>
      </w:r>
      <w:r w:rsidR="008B1E04" w:rsidRPr="0070735B">
        <w:rPr>
          <w:rFonts w:ascii="宋体" w:hAnsi="宋体" w:hint="eastAsia"/>
          <w:color w:val="000000" w:themeColor="text1"/>
        </w:rPr>
        <w:t>样品评审是项目评审的重要组成部分，是项目验收的主要依据，响应人须按本部分第三条“项目内容与技术要求”及下表的要求提供样品,未按要求提供的样品视为不合格样品。</w:t>
      </w:r>
    </w:p>
    <w:tbl>
      <w:tblPr>
        <w:tblW w:w="8676" w:type="dxa"/>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3531"/>
        <w:gridCol w:w="993"/>
        <w:gridCol w:w="2607"/>
      </w:tblGrid>
      <w:tr w:rsidR="0070735B" w:rsidRPr="0070735B" w:rsidTr="00B33800">
        <w:trPr>
          <w:trHeight w:val="397"/>
          <w:jc w:val="center"/>
        </w:trPr>
        <w:tc>
          <w:tcPr>
            <w:tcW w:w="1545" w:type="dxa"/>
            <w:noWrap/>
            <w:vAlign w:val="center"/>
          </w:tcPr>
          <w:p w:rsidR="00594A5B" w:rsidRPr="0070735B" w:rsidRDefault="00594A5B" w:rsidP="00594A5B">
            <w:pPr>
              <w:jc w:val="center"/>
              <w:rPr>
                <w:rFonts w:ascii="宋体" w:hAnsi="宋体"/>
                <w:b/>
                <w:color w:val="000000" w:themeColor="text1"/>
              </w:rPr>
            </w:pPr>
            <w:r w:rsidRPr="0070735B">
              <w:rPr>
                <w:rFonts w:ascii="宋体" w:hAnsi="宋体" w:hint="eastAsia"/>
                <w:b/>
                <w:color w:val="000000" w:themeColor="text1"/>
              </w:rPr>
              <w:t>序号</w:t>
            </w:r>
          </w:p>
        </w:tc>
        <w:tc>
          <w:tcPr>
            <w:tcW w:w="3531" w:type="dxa"/>
            <w:noWrap/>
            <w:vAlign w:val="center"/>
          </w:tcPr>
          <w:p w:rsidR="00594A5B" w:rsidRPr="0070735B" w:rsidRDefault="00594A5B" w:rsidP="00594A5B">
            <w:pPr>
              <w:jc w:val="center"/>
              <w:rPr>
                <w:rFonts w:ascii="宋体" w:hAnsi="宋体"/>
                <w:b/>
                <w:color w:val="000000" w:themeColor="text1"/>
              </w:rPr>
            </w:pPr>
            <w:r w:rsidRPr="0070735B">
              <w:rPr>
                <w:rFonts w:ascii="宋体" w:hAnsi="宋体" w:hint="eastAsia"/>
                <w:b/>
                <w:color w:val="000000" w:themeColor="text1"/>
              </w:rPr>
              <w:t>样品名称</w:t>
            </w:r>
          </w:p>
        </w:tc>
        <w:tc>
          <w:tcPr>
            <w:tcW w:w="993" w:type="dxa"/>
            <w:noWrap/>
            <w:vAlign w:val="center"/>
          </w:tcPr>
          <w:p w:rsidR="00594A5B" w:rsidRPr="0070735B" w:rsidRDefault="00594A5B" w:rsidP="00594A5B">
            <w:pPr>
              <w:jc w:val="center"/>
              <w:rPr>
                <w:rFonts w:ascii="宋体" w:hAnsi="宋体"/>
                <w:b/>
                <w:color w:val="000000" w:themeColor="text1"/>
              </w:rPr>
            </w:pPr>
            <w:r w:rsidRPr="0070735B">
              <w:rPr>
                <w:rFonts w:ascii="宋体" w:hAnsi="宋体" w:hint="eastAsia"/>
                <w:b/>
                <w:color w:val="000000" w:themeColor="text1"/>
              </w:rPr>
              <w:t>数量</w:t>
            </w:r>
          </w:p>
        </w:tc>
        <w:tc>
          <w:tcPr>
            <w:tcW w:w="2607" w:type="dxa"/>
            <w:noWrap/>
            <w:vAlign w:val="center"/>
          </w:tcPr>
          <w:p w:rsidR="00594A5B" w:rsidRPr="0070735B" w:rsidRDefault="006936F9" w:rsidP="00594A5B">
            <w:pPr>
              <w:jc w:val="center"/>
              <w:rPr>
                <w:rFonts w:ascii="宋体" w:hAnsi="宋体"/>
                <w:b/>
                <w:color w:val="000000" w:themeColor="text1"/>
              </w:rPr>
            </w:pPr>
            <w:r>
              <w:rPr>
                <w:rFonts w:ascii="宋体" w:hAnsi="宋体" w:hint="eastAsia"/>
                <w:b/>
                <w:color w:val="000000" w:themeColor="text1"/>
              </w:rPr>
              <w:t>样品</w:t>
            </w:r>
            <w:r w:rsidR="00594A5B" w:rsidRPr="0070735B">
              <w:rPr>
                <w:rFonts w:ascii="宋体" w:hAnsi="宋体" w:hint="eastAsia"/>
                <w:b/>
                <w:color w:val="000000" w:themeColor="text1"/>
              </w:rPr>
              <w:t>摆放地点</w:t>
            </w:r>
          </w:p>
        </w:tc>
      </w:tr>
      <w:tr w:rsidR="0070735B" w:rsidRPr="0070735B" w:rsidTr="00B33800">
        <w:trPr>
          <w:trHeight w:val="397"/>
          <w:jc w:val="center"/>
        </w:trPr>
        <w:tc>
          <w:tcPr>
            <w:tcW w:w="1545" w:type="dxa"/>
            <w:noWrap/>
            <w:vAlign w:val="center"/>
          </w:tcPr>
          <w:p w:rsidR="008837D5" w:rsidRPr="0070735B" w:rsidRDefault="008837D5" w:rsidP="00594A5B">
            <w:pPr>
              <w:jc w:val="center"/>
              <w:rPr>
                <w:rFonts w:ascii="宋体" w:hAnsi="宋体"/>
                <w:color w:val="000000" w:themeColor="text1"/>
              </w:rPr>
            </w:pPr>
            <w:r w:rsidRPr="0070735B">
              <w:rPr>
                <w:rFonts w:ascii="宋体" w:hAnsi="宋体" w:hint="eastAsia"/>
                <w:color w:val="000000" w:themeColor="text1"/>
              </w:rPr>
              <w:t>1</w:t>
            </w:r>
          </w:p>
        </w:tc>
        <w:tc>
          <w:tcPr>
            <w:tcW w:w="3531" w:type="dxa"/>
            <w:noWrap/>
            <w:vAlign w:val="center"/>
          </w:tcPr>
          <w:p w:rsidR="008837D5" w:rsidRPr="0070735B" w:rsidRDefault="00651041" w:rsidP="00E93BBA">
            <w:pPr>
              <w:jc w:val="center"/>
              <w:rPr>
                <w:rFonts w:ascii="宋体" w:hAnsi="宋体"/>
                <w:color w:val="000000" w:themeColor="text1"/>
              </w:rPr>
            </w:pPr>
            <w:r w:rsidRPr="00FF19F6">
              <w:rPr>
                <w:rFonts w:ascii="宋体" w:hAnsi="宋体" w:hint="eastAsia"/>
                <w:color w:val="000000" w:themeColor="text1"/>
              </w:rPr>
              <w:t>长1.</w:t>
            </w:r>
            <w:r w:rsidR="00E93BBA" w:rsidRPr="00FF19F6">
              <w:rPr>
                <w:rFonts w:ascii="宋体" w:hAnsi="宋体" w:hint="eastAsia"/>
                <w:color w:val="000000" w:themeColor="text1"/>
              </w:rPr>
              <w:t>6</w:t>
            </w:r>
            <w:r w:rsidRPr="00FF19F6">
              <w:rPr>
                <w:rFonts w:ascii="宋体" w:hAnsi="宋体" w:hint="eastAsia"/>
                <w:color w:val="000000" w:themeColor="text1"/>
              </w:rPr>
              <w:t>米学生</w:t>
            </w:r>
            <w:r w:rsidRPr="0070735B">
              <w:rPr>
                <w:rFonts w:ascii="宋体" w:hAnsi="宋体" w:hint="eastAsia"/>
                <w:color w:val="000000" w:themeColor="text1"/>
              </w:rPr>
              <w:t>桌</w:t>
            </w:r>
          </w:p>
        </w:tc>
        <w:tc>
          <w:tcPr>
            <w:tcW w:w="993" w:type="dxa"/>
            <w:noWrap/>
            <w:vAlign w:val="center"/>
          </w:tcPr>
          <w:p w:rsidR="008837D5" w:rsidRPr="0070735B" w:rsidRDefault="008837D5" w:rsidP="00594A5B">
            <w:pPr>
              <w:jc w:val="center"/>
              <w:rPr>
                <w:rFonts w:ascii="宋体" w:hAnsi="宋体"/>
                <w:color w:val="000000" w:themeColor="text1"/>
              </w:rPr>
            </w:pPr>
            <w:r w:rsidRPr="0070735B">
              <w:rPr>
                <w:rFonts w:ascii="宋体" w:hAnsi="宋体" w:hint="eastAsia"/>
                <w:color w:val="000000" w:themeColor="text1"/>
              </w:rPr>
              <w:t>1</w:t>
            </w:r>
            <w:r w:rsidR="00651041" w:rsidRPr="0070735B">
              <w:rPr>
                <w:rFonts w:ascii="宋体" w:hAnsi="宋体" w:hint="eastAsia"/>
                <w:color w:val="000000" w:themeColor="text1"/>
              </w:rPr>
              <w:t>张</w:t>
            </w:r>
          </w:p>
        </w:tc>
        <w:tc>
          <w:tcPr>
            <w:tcW w:w="2607" w:type="dxa"/>
            <w:vMerge w:val="restart"/>
            <w:noWrap/>
            <w:vAlign w:val="center"/>
          </w:tcPr>
          <w:p w:rsidR="008837D5" w:rsidRPr="0070735B" w:rsidRDefault="00E93BBA" w:rsidP="00594A5B">
            <w:pPr>
              <w:jc w:val="center"/>
              <w:rPr>
                <w:rFonts w:ascii="宋体" w:hAnsi="宋体"/>
                <w:color w:val="000000" w:themeColor="text1"/>
              </w:rPr>
            </w:pPr>
            <w:r w:rsidRPr="0070735B">
              <w:rPr>
                <w:rFonts w:ascii="宋体" w:hAnsi="宋体" w:hint="eastAsia"/>
                <w:color w:val="000000" w:themeColor="text1"/>
              </w:rPr>
              <w:t>影视楼二楼：204教室</w:t>
            </w:r>
          </w:p>
        </w:tc>
      </w:tr>
      <w:tr w:rsidR="0070735B" w:rsidRPr="0070735B" w:rsidTr="00B33800">
        <w:trPr>
          <w:trHeight w:val="397"/>
          <w:jc w:val="center"/>
        </w:trPr>
        <w:tc>
          <w:tcPr>
            <w:tcW w:w="1545" w:type="dxa"/>
            <w:noWrap/>
            <w:vAlign w:val="center"/>
          </w:tcPr>
          <w:p w:rsidR="008837D5" w:rsidRPr="0070735B" w:rsidRDefault="008837D5" w:rsidP="00594A5B">
            <w:pPr>
              <w:jc w:val="center"/>
              <w:rPr>
                <w:rFonts w:ascii="宋体" w:hAnsi="宋体"/>
                <w:color w:val="000000" w:themeColor="text1"/>
              </w:rPr>
            </w:pPr>
            <w:r w:rsidRPr="0070735B">
              <w:rPr>
                <w:rFonts w:ascii="宋体" w:hAnsi="宋体" w:hint="eastAsia"/>
                <w:color w:val="000000" w:themeColor="text1"/>
              </w:rPr>
              <w:t>2</w:t>
            </w:r>
          </w:p>
        </w:tc>
        <w:tc>
          <w:tcPr>
            <w:tcW w:w="3531" w:type="dxa"/>
            <w:noWrap/>
            <w:vAlign w:val="center"/>
          </w:tcPr>
          <w:p w:rsidR="008837D5" w:rsidRPr="0070735B" w:rsidRDefault="00651041" w:rsidP="00594A5B">
            <w:pPr>
              <w:jc w:val="center"/>
              <w:rPr>
                <w:rFonts w:ascii="宋体" w:hAnsi="宋体"/>
                <w:color w:val="000000" w:themeColor="text1"/>
              </w:rPr>
            </w:pPr>
            <w:r w:rsidRPr="0070735B">
              <w:rPr>
                <w:rFonts w:ascii="宋体" w:hAnsi="宋体"/>
                <w:color w:val="000000" w:themeColor="text1"/>
              </w:rPr>
              <w:t>木方凳</w:t>
            </w:r>
          </w:p>
        </w:tc>
        <w:tc>
          <w:tcPr>
            <w:tcW w:w="993" w:type="dxa"/>
            <w:noWrap/>
            <w:vAlign w:val="center"/>
          </w:tcPr>
          <w:p w:rsidR="008837D5" w:rsidRPr="0070735B" w:rsidRDefault="008837D5" w:rsidP="00594A5B">
            <w:pPr>
              <w:jc w:val="center"/>
              <w:rPr>
                <w:rFonts w:ascii="宋体" w:hAnsi="宋体"/>
                <w:color w:val="000000" w:themeColor="text1"/>
              </w:rPr>
            </w:pPr>
            <w:r w:rsidRPr="0070735B">
              <w:rPr>
                <w:rFonts w:ascii="宋体" w:hAnsi="宋体" w:hint="eastAsia"/>
                <w:color w:val="000000" w:themeColor="text1"/>
              </w:rPr>
              <w:t>1</w:t>
            </w:r>
            <w:r w:rsidR="00651041" w:rsidRPr="0070735B">
              <w:rPr>
                <w:rFonts w:ascii="宋体" w:hAnsi="宋体" w:hint="eastAsia"/>
                <w:color w:val="000000" w:themeColor="text1"/>
              </w:rPr>
              <w:t>张</w:t>
            </w:r>
          </w:p>
        </w:tc>
        <w:tc>
          <w:tcPr>
            <w:tcW w:w="2607" w:type="dxa"/>
            <w:vMerge/>
            <w:noWrap/>
            <w:vAlign w:val="center"/>
          </w:tcPr>
          <w:p w:rsidR="008837D5" w:rsidRPr="0070735B" w:rsidRDefault="008837D5" w:rsidP="00594A5B">
            <w:pPr>
              <w:jc w:val="center"/>
              <w:rPr>
                <w:rFonts w:ascii="宋体" w:hAnsi="宋体"/>
                <w:color w:val="000000" w:themeColor="text1"/>
              </w:rPr>
            </w:pPr>
          </w:p>
        </w:tc>
      </w:tr>
    </w:tbl>
    <w:p w:rsidR="00B07CE4" w:rsidRPr="0070735B" w:rsidRDefault="00B07CE4" w:rsidP="008B1E04">
      <w:pPr>
        <w:rPr>
          <w:rFonts w:ascii="宋体" w:hAnsi="宋体"/>
          <w:b/>
          <w:color w:val="000000" w:themeColor="text1"/>
        </w:rPr>
      </w:pPr>
    </w:p>
    <w:p w:rsidR="008B1E04" w:rsidRPr="0070735B" w:rsidRDefault="008B1E04" w:rsidP="008057E3">
      <w:pPr>
        <w:ind w:firstLineChars="200" w:firstLine="420"/>
        <w:rPr>
          <w:rFonts w:ascii="宋体" w:hAnsi="宋体"/>
          <w:color w:val="000000" w:themeColor="text1"/>
        </w:rPr>
      </w:pPr>
      <w:r w:rsidRPr="0070735B">
        <w:rPr>
          <w:rFonts w:ascii="宋体" w:hAnsi="宋体" w:hint="eastAsia"/>
          <w:color w:val="000000" w:themeColor="text1"/>
        </w:rPr>
        <w:t>2</w:t>
      </w:r>
      <w:r w:rsidR="008C35CE">
        <w:rPr>
          <w:rFonts w:ascii="宋体" w:hAnsi="宋体" w:hint="eastAsia"/>
          <w:color w:val="000000" w:themeColor="text1"/>
        </w:rPr>
        <w:t xml:space="preserve">. </w:t>
      </w:r>
      <w:r w:rsidRPr="0070735B">
        <w:rPr>
          <w:rFonts w:ascii="宋体" w:hAnsi="宋体" w:hint="eastAsia"/>
          <w:color w:val="000000" w:themeColor="text1"/>
        </w:rPr>
        <w:t>响应人必须于响应文件递交截止时间前送到指定位置摆放、安装妥当，否则视同响应人退出本采购项目。</w:t>
      </w:r>
    </w:p>
    <w:p w:rsidR="008B1E04" w:rsidRPr="0070735B" w:rsidRDefault="008B1E04" w:rsidP="008B1E04">
      <w:pPr>
        <w:rPr>
          <w:rFonts w:ascii="宋体" w:hAnsi="宋体"/>
          <w:color w:val="000000" w:themeColor="text1"/>
        </w:rPr>
      </w:pPr>
      <w:r w:rsidRPr="0070735B">
        <w:rPr>
          <w:rFonts w:ascii="宋体" w:hAnsi="宋体" w:hint="eastAsia"/>
          <w:color w:val="000000" w:themeColor="text1"/>
        </w:rPr>
        <w:t xml:space="preserve">    3</w:t>
      </w:r>
      <w:r w:rsidR="008C35CE">
        <w:rPr>
          <w:rFonts w:ascii="宋体" w:hAnsi="宋体" w:hint="eastAsia"/>
          <w:color w:val="000000" w:themeColor="text1"/>
        </w:rPr>
        <w:t xml:space="preserve">. </w:t>
      </w:r>
      <w:r w:rsidRPr="0070735B">
        <w:rPr>
          <w:rFonts w:ascii="宋体" w:hAnsi="宋体" w:hint="eastAsia"/>
          <w:color w:val="000000" w:themeColor="text1"/>
        </w:rPr>
        <w:t>样品应与响应文件所响应的一致，如出现响应文件书面响应与响应实物样品不一致的情况，则视为样品不合格。</w:t>
      </w:r>
    </w:p>
    <w:p w:rsidR="008B1E04" w:rsidRPr="0070735B" w:rsidRDefault="008B1E04" w:rsidP="008057E3">
      <w:pPr>
        <w:ind w:firstLineChars="200" w:firstLine="420"/>
        <w:rPr>
          <w:rFonts w:ascii="宋体" w:hAnsi="宋体"/>
          <w:color w:val="000000" w:themeColor="text1"/>
        </w:rPr>
      </w:pPr>
      <w:r w:rsidRPr="0070735B">
        <w:rPr>
          <w:rFonts w:ascii="宋体" w:hAnsi="宋体" w:hint="eastAsia"/>
          <w:color w:val="000000" w:themeColor="text1"/>
        </w:rPr>
        <w:t>4</w:t>
      </w:r>
      <w:r w:rsidR="008C35CE">
        <w:rPr>
          <w:rFonts w:ascii="宋体" w:hAnsi="宋体" w:hint="eastAsia"/>
          <w:color w:val="000000" w:themeColor="text1"/>
        </w:rPr>
        <w:t xml:space="preserve">. </w:t>
      </w:r>
      <w:r w:rsidRPr="0070735B">
        <w:rPr>
          <w:rFonts w:ascii="宋体" w:hAnsi="宋体" w:hint="eastAsia"/>
          <w:color w:val="000000" w:themeColor="text1"/>
        </w:rPr>
        <w:t>样品处理方式：</w:t>
      </w:r>
    </w:p>
    <w:p w:rsidR="00771755" w:rsidRPr="0070735B" w:rsidRDefault="008C35CE" w:rsidP="008C35CE">
      <w:pPr>
        <w:ind w:firstLineChars="200" w:firstLine="420"/>
        <w:rPr>
          <w:rFonts w:ascii="宋体" w:hAnsi="宋体" w:cs="宋体"/>
          <w:color w:val="000000" w:themeColor="text1"/>
          <w:szCs w:val="21"/>
        </w:rPr>
      </w:pPr>
      <w:r>
        <w:rPr>
          <w:rFonts w:ascii="宋体" w:hAnsi="宋体" w:cs="宋体" w:hint="eastAsia"/>
          <w:color w:val="000000" w:themeColor="text1"/>
          <w:szCs w:val="21"/>
        </w:rPr>
        <w:t>1)</w:t>
      </w:r>
      <w:r w:rsidR="00771755" w:rsidRPr="0070735B">
        <w:rPr>
          <w:rFonts w:ascii="宋体" w:hAnsi="宋体" w:cs="宋体" w:hint="eastAsia"/>
          <w:color w:val="000000" w:themeColor="text1"/>
          <w:szCs w:val="21"/>
        </w:rPr>
        <w:t xml:space="preserve"> 成交供应商的样品作为本项目采购货物的其中部分，按合同予以结算；</w:t>
      </w:r>
    </w:p>
    <w:p w:rsidR="00771755" w:rsidRPr="0070735B" w:rsidRDefault="00771755" w:rsidP="00771755">
      <w:pPr>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8C35CE">
        <w:rPr>
          <w:rFonts w:ascii="宋体" w:hAnsi="宋体" w:cs="宋体" w:hint="eastAsia"/>
          <w:color w:val="000000" w:themeColor="text1"/>
          <w:szCs w:val="21"/>
        </w:rPr>
        <w:t>2)</w:t>
      </w:r>
      <w:r w:rsidRPr="0070735B">
        <w:rPr>
          <w:rFonts w:ascii="宋体" w:hAnsi="宋体" w:cs="宋体" w:hint="eastAsia"/>
          <w:color w:val="000000" w:themeColor="text1"/>
          <w:szCs w:val="21"/>
        </w:rPr>
        <w:t xml:space="preserve"> 未成交供应商的合格样品，响应人可以任意先择以下一种方式处理：</w:t>
      </w:r>
    </w:p>
    <w:p w:rsidR="00771755" w:rsidRPr="0070735B" w:rsidRDefault="00771755" w:rsidP="00771755">
      <w:pPr>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8C35CE">
        <w:rPr>
          <w:rFonts w:ascii="宋体" w:hAnsi="宋体" w:cs="宋体" w:hint="eastAsia"/>
          <w:color w:val="000000" w:themeColor="text1"/>
          <w:szCs w:val="21"/>
        </w:rPr>
        <w:t xml:space="preserve"> ①</w:t>
      </w:r>
      <w:r w:rsidRPr="0070735B">
        <w:rPr>
          <w:rFonts w:ascii="宋体" w:hAnsi="宋体" w:cs="宋体" w:hint="eastAsia"/>
          <w:color w:val="000000" w:themeColor="text1"/>
          <w:szCs w:val="21"/>
        </w:rPr>
        <w:t>采购人发出《成交通知书》后10个工作日内（上午8：00至下午17：00）到样品摆放地点一次性领回全部样品，逾期未领的，视为响应人放弃样品所有权及保证金，由采购人自行处理，若发生处置费用由响应人承担。</w:t>
      </w:r>
    </w:p>
    <w:p w:rsidR="00771755" w:rsidRPr="0070735B" w:rsidRDefault="00771755" w:rsidP="00771755">
      <w:pPr>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8C35CE">
        <w:rPr>
          <w:rFonts w:ascii="宋体" w:hAnsi="宋体" w:cs="宋体" w:hint="eastAsia"/>
          <w:color w:val="000000" w:themeColor="text1"/>
          <w:szCs w:val="21"/>
        </w:rPr>
        <w:t>②</w:t>
      </w:r>
      <w:r w:rsidRPr="0070735B">
        <w:rPr>
          <w:rFonts w:ascii="宋体" w:hAnsi="宋体" w:cs="宋体" w:hint="eastAsia"/>
          <w:color w:val="000000" w:themeColor="text1"/>
          <w:szCs w:val="21"/>
        </w:rPr>
        <w:t>采购人以合同成交单价与响应人自身报价的孰低价7折向响应人购买，同时调减向成交供应商的采购数量；同意按前述条件将合格样品出售的响应人应在《成交通知书》发出后3个工作日内作凭相应的增值税普通发票向采购人办理请款，否则采购人视响应人选择按a种方式处理。</w:t>
      </w:r>
    </w:p>
    <w:p w:rsidR="00771755" w:rsidRPr="0070735B" w:rsidRDefault="00771755" w:rsidP="00771755">
      <w:pPr>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8C35CE">
        <w:rPr>
          <w:rFonts w:ascii="宋体" w:hAnsi="宋体" w:cs="宋体" w:hint="eastAsia"/>
          <w:color w:val="000000" w:themeColor="text1"/>
          <w:szCs w:val="21"/>
        </w:rPr>
        <w:t>3)</w:t>
      </w:r>
      <w:r w:rsidRPr="0070735B">
        <w:rPr>
          <w:rFonts w:ascii="宋体" w:hAnsi="宋体" w:cs="宋体" w:hint="eastAsia"/>
          <w:color w:val="000000" w:themeColor="text1"/>
          <w:szCs w:val="21"/>
        </w:rPr>
        <w:t>未成交供应商的不合格样品，响应人接到采购人书面通知后10个工作日内（上午8：00至下午17：00）到样品摆放地点一次性领回全部样品，逾期未领的，视为响应人放弃样品所有权，由采购人自行处理，若发生处置费用由响应人承担。</w:t>
      </w:r>
    </w:p>
    <w:p w:rsidR="00A7403F" w:rsidRPr="008C35CE" w:rsidRDefault="008B1E04" w:rsidP="008C35CE">
      <w:pPr>
        <w:pStyle w:val="20"/>
        <w:spacing w:before="240"/>
        <w:ind w:firstLineChars="200" w:firstLine="422"/>
        <w:rPr>
          <w:color w:val="000000" w:themeColor="text1"/>
          <w:szCs w:val="21"/>
        </w:rPr>
      </w:pPr>
      <w:bookmarkStart w:id="35" w:name="_Toc101254919"/>
      <w:r w:rsidRPr="008C35CE">
        <w:rPr>
          <w:rFonts w:hint="eastAsia"/>
          <w:color w:val="000000" w:themeColor="text1"/>
          <w:szCs w:val="21"/>
        </w:rPr>
        <w:t>二</w:t>
      </w:r>
      <w:r w:rsidR="001A4520" w:rsidRPr="008C35CE">
        <w:rPr>
          <w:rFonts w:hint="eastAsia"/>
          <w:color w:val="000000" w:themeColor="text1"/>
          <w:szCs w:val="21"/>
        </w:rPr>
        <w:t>、交货时间、地点及安装要求</w:t>
      </w:r>
      <w:bookmarkEnd w:id="35"/>
    </w:p>
    <w:p w:rsidR="00A7403F" w:rsidRPr="0070735B" w:rsidRDefault="00ED5F5F" w:rsidP="008C35CE">
      <w:pPr>
        <w:pStyle w:val="Char1CharCharCharCharCharCharCharCharCharCharCharCharCharCharCharCharCharCharCharCharCharCharCharChar"/>
        <w:spacing w:line="360" w:lineRule="auto"/>
        <w:ind w:firstLine="420"/>
        <w:rPr>
          <w:color w:val="000000" w:themeColor="text1"/>
          <w:sz w:val="21"/>
          <w:szCs w:val="21"/>
        </w:rPr>
      </w:pPr>
      <w:r w:rsidRPr="0070735B">
        <w:rPr>
          <w:rFonts w:hint="eastAsia"/>
          <w:color w:val="000000" w:themeColor="text1"/>
          <w:sz w:val="21"/>
          <w:szCs w:val="21"/>
        </w:rPr>
        <w:lastRenderedPageBreak/>
        <w:t xml:space="preserve">1. </w:t>
      </w:r>
      <w:r w:rsidR="001A4520" w:rsidRPr="0070735B">
        <w:rPr>
          <w:rFonts w:hint="eastAsia"/>
          <w:color w:val="000000" w:themeColor="text1"/>
          <w:sz w:val="21"/>
          <w:szCs w:val="21"/>
        </w:rPr>
        <w:t>交货期：签订合同后</w:t>
      </w:r>
      <w:r w:rsidR="003E27CC" w:rsidRPr="0070735B">
        <w:rPr>
          <w:rFonts w:hint="eastAsia"/>
          <w:color w:val="000000" w:themeColor="text1"/>
          <w:sz w:val="21"/>
          <w:szCs w:val="21"/>
        </w:rPr>
        <w:t>20</w:t>
      </w:r>
      <w:r w:rsidR="001A4520" w:rsidRPr="0070735B">
        <w:rPr>
          <w:rFonts w:hint="eastAsia"/>
          <w:color w:val="000000" w:themeColor="text1"/>
          <w:sz w:val="21"/>
          <w:szCs w:val="21"/>
        </w:rPr>
        <w:t>个日历天</w:t>
      </w:r>
      <w:r w:rsidR="003E27CC" w:rsidRPr="0070735B">
        <w:rPr>
          <w:rFonts w:hint="eastAsia"/>
          <w:color w:val="000000" w:themeColor="text1"/>
          <w:sz w:val="21"/>
          <w:szCs w:val="21"/>
        </w:rPr>
        <w:t>内完成所有货物的生产，分</w:t>
      </w:r>
      <w:r w:rsidR="00643229" w:rsidRPr="0070735B">
        <w:rPr>
          <w:rFonts w:hint="eastAsia"/>
          <w:color w:val="000000" w:themeColor="text1"/>
          <w:sz w:val="21"/>
          <w:szCs w:val="21"/>
        </w:rPr>
        <w:t>2</w:t>
      </w:r>
      <w:r w:rsidR="003E27CC" w:rsidRPr="0070735B">
        <w:rPr>
          <w:rFonts w:hint="eastAsia"/>
          <w:color w:val="000000" w:themeColor="text1"/>
          <w:sz w:val="21"/>
          <w:szCs w:val="21"/>
        </w:rPr>
        <w:t>次送货</w:t>
      </w:r>
      <w:r w:rsidR="00E3761A" w:rsidRPr="0070735B">
        <w:rPr>
          <w:rFonts w:hint="eastAsia"/>
          <w:color w:val="000000" w:themeColor="text1"/>
          <w:sz w:val="21"/>
          <w:szCs w:val="21"/>
        </w:rPr>
        <w:t>，其中序号4学生桌及对应</w:t>
      </w:r>
      <w:r w:rsidR="008A0538" w:rsidRPr="0070735B">
        <w:rPr>
          <w:rFonts w:hint="eastAsia"/>
          <w:color w:val="000000" w:themeColor="text1"/>
          <w:sz w:val="21"/>
          <w:szCs w:val="21"/>
        </w:rPr>
        <w:t>的</w:t>
      </w:r>
      <w:r w:rsidR="00E3761A" w:rsidRPr="0070735B">
        <w:rPr>
          <w:rFonts w:hint="eastAsia"/>
          <w:color w:val="000000" w:themeColor="text1"/>
          <w:sz w:val="21"/>
          <w:szCs w:val="21"/>
        </w:rPr>
        <w:t>凳子生产</w:t>
      </w:r>
      <w:r w:rsidR="008A0538" w:rsidRPr="0070735B">
        <w:rPr>
          <w:rFonts w:hint="eastAsia"/>
          <w:color w:val="000000" w:themeColor="text1"/>
          <w:sz w:val="21"/>
          <w:szCs w:val="21"/>
        </w:rPr>
        <w:t>完成后</w:t>
      </w:r>
      <w:r w:rsidR="00E3761A" w:rsidRPr="0070735B">
        <w:rPr>
          <w:rFonts w:hint="eastAsia"/>
          <w:color w:val="000000" w:themeColor="text1"/>
          <w:sz w:val="21"/>
          <w:szCs w:val="21"/>
        </w:rPr>
        <w:t>可送货，其他</w:t>
      </w:r>
      <w:r w:rsidR="005A7A6B" w:rsidRPr="0070735B">
        <w:rPr>
          <w:rFonts w:hint="eastAsia"/>
          <w:color w:val="000000" w:themeColor="text1"/>
          <w:sz w:val="21"/>
          <w:szCs w:val="21"/>
        </w:rPr>
        <w:t>教室的</w:t>
      </w:r>
      <w:r w:rsidR="00E3761A" w:rsidRPr="0070735B">
        <w:rPr>
          <w:rFonts w:hint="eastAsia"/>
          <w:color w:val="000000" w:themeColor="text1"/>
          <w:sz w:val="21"/>
          <w:szCs w:val="21"/>
        </w:rPr>
        <w:t>学生桌</w:t>
      </w:r>
      <w:r w:rsidR="005A7A6B" w:rsidRPr="0070735B">
        <w:rPr>
          <w:rFonts w:hint="eastAsia"/>
          <w:color w:val="000000" w:themeColor="text1"/>
          <w:sz w:val="21"/>
          <w:szCs w:val="21"/>
        </w:rPr>
        <w:t>椅</w:t>
      </w:r>
      <w:r w:rsidR="008A0538" w:rsidRPr="0070735B">
        <w:rPr>
          <w:rFonts w:hint="eastAsia"/>
          <w:color w:val="000000" w:themeColor="text1"/>
          <w:sz w:val="21"/>
          <w:szCs w:val="21"/>
        </w:rPr>
        <w:t>由于教室需要改造，</w:t>
      </w:r>
      <w:r w:rsidR="00E3761A" w:rsidRPr="0070735B">
        <w:rPr>
          <w:rFonts w:hint="eastAsia"/>
          <w:color w:val="000000" w:themeColor="text1"/>
          <w:sz w:val="21"/>
          <w:szCs w:val="21"/>
        </w:rPr>
        <w:t>在本年度7月中旬后</w:t>
      </w:r>
      <w:r w:rsidR="008A0538" w:rsidRPr="0070735B">
        <w:rPr>
          <w:rFonts w:hint="eastAsia"/>
          <w:color w:val="000000" w:themeColor="text1"/>
          <w:sz w:val="21"/>
          <w:szCs w:val="21"/>
        </w:rPr>
        <w:t>才能进行</w:t>
      </w:r>
      <w:r w:rsidR="00E3761A" w:rsidRPr="0070735B">
        <w:rPr>
          <w:rFonts w:hint="eastAsia"/>
          <w:color w:val="000000" w:themeColor="text1"/>
          <w:sz w:val="21"/>
          <w:szCs w:val="21"/>
        </w:rPr>
        <w:t>送货</w:t>
      </w:r>
      <w:r w:rsidR="001A4520" w:rsidRPr="0070735B">
        <w:rPr>
          <w:rFonts w:hint="eastAsia"/>
          <w:color w:val="000000" w:themeColor="text1"/>
          <w:sz w:val="21"/>
          <w:szCs w:val="21"/>
        </w:rPr>
        <w:t>。</w:t>
      </w:r>
      <w:r w:rsidR="00CF70C1" w:rsidRPr="0070735B">
        <w:rPr>
          <w:rFonts w:hint="eastAsia"/>
          <w:color w:val="000000" w:themeColor="text1"/>
          <w:sz w:val="21"/>
          <w:szCs w:val="21"/>
        </w:rPr>
        <w:t>具体送货时间由采购人另行通知。</w:t>
      </w:r>
    </w:p>
    <w:p w:rsidR="00A7403F" w:rsidRPr="0070735B" w:rsidRDefault="00DA79B0" w:rsidP="009D1288">
      <w:pPr>
        <w:adjustRightInd w:val="0"/>
        <w:snapToGrid w:val="0"/>
        <w:ind w:leftChars="200" w:left="840" w:hangingChars="200" w:hanging="420"/>
        <w:rPr>
          <w:rFonts w:ascii="宋体" w:hAnsi="宋体" w:cs="宋体"/>
          <w:color w:val="000000" w:themeColor="text1"/>
          <w:szCs w:val="21"/>
        </w:rPr>
      </w:pPr>
      <w:r w:rsidRPr="0070735B">
        <w:rPr>
          <w:rFonts w:ascii="宋体" w:hAnsi="宋体" w:cs="宋体" w:hint="eastAsia"/>
          <w:color w:val="000000" w:themeColor="text1"/>
          <w:szCs w:val="21"/>
        </w:rPr>
        <w:t>2</w:t>
      </w:r>
      <w:r w:rsidR="00ED5F5F" w:rsidRPr="0070735B">
        <w:rPr>
          <w:rFonts w:ascii="宋体" w:hAnsi="宋体" w:cs="宋体" w:hint="eastAsia"/>
          <w:color w:val="000000" w:themeColor="text1"/>
          <w:szCs w:val="21"/>
        </w:rPr>
        <w:t xml:space="preserve">. </w:t>
      </w:r>
      <w:r w:rsidR="001A4520" w:rsidRPr="0070735B">
        <w:rPr>
          <w:rFonts w:ascii="宋体" w:hAnsi="宋体" w:cs="宋体" w:hint="eastAsia"/>
          <w:color w:val="000000" w:themeColor="text1"/>
          <w:szCs w:val="21"/>
        </w:rPr>
        <w:t>交货地点：</w:t>
      </w:r>
      <w:r w:rsidR="00CF70C1" w:rsidRPr="0070735B">
        <w:rPr>
          <w:rFonts w:ascii="宋体" w:hAnsi="宋体" w:cs="宋体" w:hint="eastAsia"/>
          <w:color w:val="000000" w:themeColor="text1"/>
          <w:szCs w:val="21"/>
        </w:rPr>
        <w:t>采购人</w:t>
      </w:r>
      <w:r w:rsidR="00651041" w:rsidRPr="0070735B">
        <w:rPr>
          <w:rFonts w:ascii="宋体" w:hAnsi="宋体" w:cs="宋体" w:hint="eastAsia"/>
          <w:color w:val="000000" w:themeColor="text1"/>
          <w:szCs w:val="21"/>
        </w:rPr>
        <w:t>指定</w:t>
      </w:r>
      <w:r w:rsidR="00CF70C1" w:rsidRPr="0070735B">
        <w:rPr>
          <w:rFonts w:ascii="宋体" w:hAnsi="宋体" w:cs="宋体" w:hint="eastAsia"/>
          <w:color w:val="000000" w:themeColor="text1"/>
          <w:szCs w:val="21"/>
        </w:rPr>
        <w:t>的安装</w:t>
      </w:r>
      <w:r w:rsidR="00651041" w:rsidRPr="0070735B">
        <w:rPr>
          <w:rFonts w:ascii="宋体" w:hAnsi="宋体" w:cs="宋体" w:hint="eastAsia"/>
          <w:color w:val="000000" w:themeColor="text1"/>
          <w:szCs w:val="21"/>
        </w:rPr>
        <w:t>地点</w:t>
      </w:r>
      <w:r w:rsidR="001A4520" w:rsidRPr="0070735B">
        <w:rPr>
          <w:rFonts w:ascii="宋体" w:hAnsi="宋体" w:cs="宋体" w:hint="eastAsia"/>
          <w:color w:val="000000" w:themeColor="text1"/>
          <w:szCs w:val="21"/>
        </w:rPr>
        <w:t>。</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DA79B0" w:rsidRPr="0070735B">
        <w:rPr>
          <w:rFonts w:ascii="宋体" w:hAnsi="宋体" w:cs="宋体" w:hint="eastAsia"/>
          <w:color w:val="000000" w:themeColor="text1"/>
          <w:szCs w:val="21"/>
        </w:rPr>
        <w:t>3</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成交</w:t>
      </w:r>
      <w:r w:rsidR="00141FF8" w:rsidRPr="0070735B">
        <w:rPr>
          <w:rFonts w:ascii="宋体" w:hAnsi="宋体" w:cs="宋体" w:hint="eastAsia"/>
          <w:color w:val="000000" w:themeColor="text1"/>
          <w:szCs w:val="21"/>
        </w:rPr>
        <w:t>响应人</w:t>
      </w:r>
      <w:r w:rsidRPr="0070735B">
        <w:rPr>
          <w:rFonts w:ascii="宋体" w:hAnsi="宋体" w:cs="宋体" w:hint="eastAsia"/>
          <w:color w:val="000000" w:themeColor="text1"/>
          <w:szCs w:val="21"/>
        </w:rPr>
        <w:t>必须按项目进度安排计划，派出适当的技术人员到安装现场负责免费安装和调试工作。</w:t>
      </w:r>
    </w:p>
    <w:p w:rsidR="00A7403F" w:rsidRPr="0070735B" w:rsidRDefault="001A4520" w:rsidP="00237284">
      <w:pPr>
        <w:tabs>
          <w:tab w:val="left" w:pos="567"/>
        </w:tabs>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DA79B0" w:rsidRPr="0070735B">
        <w:rPr>
          <w:rFonts w:ascii="宋体" w:hAnsi="宋体" w:cs="宋体" w:hint="eastAsia"/>
          <w:color w:val="000000" w:themeColor="text1"/>
          <w:szCs w:val="21"/>
        </w:rPr>
        <w:t>4</w:t>
      </w:r>
      <w:r w:rsidR="00ED5F5F" w:rsidRPr="0070735B">
        <w:rPr>
          <w:rFonts w:ascii="宋体" w:hAnsi="宋体" w:cs="宋体" w:hint="eastAsia"/>
          <w:color w:val="000000" w:themeColor="text1"/>
          <w:szCs w:val="21"/>
        </w:rPr>
        <w:t xml:space="preserve">. </w:t>
      </w:r>
      <w:r w:rsidR="0031232D" w:rsidRPr="0070735B">
        <w:rPr>
          <w:rFonts w:ascii="宋体" w:hAnsi="宋体" w:cs="宋体" w:hint="eastAsia"/>
          <w:color w:val="000000" w:themeColor="text1"/>
          <w:szCs w:val="21"/>
        </w:rPr>
        <w:t>搬运及</w:t>
      </w:r>
      <w:r w:rsidRPr="0070735B">
        <w:rPr>
          <w:rFonts w:ascii="宋体" w:hAnsi="宋体" w:cs="宋体" w:hint="eastAsia"/>
          <w:color w:val="000000" w:themeColor="text1"/>
          <w:szCs w:val="21"/>
        </w:rPr>
        <w:t>安装施工期间严格遵守采购人的有关制度，做到安全文明施工，不损坏采购人的设备设施，否则作价赔偿。</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DA79B0" w:rsidRPr="0070735B">
        <w:rPr>
          <w:rFonts w:ascii="宋体" w:hAnsi="宋体" w:cs="宋体" w:hint="eastAsia"/>
          <w:color w:val="000000" w:themeColor="text1"/>
          <w:szCs w:val="21"/>
        </w:rPr>
        <w:t>5</w:t>
      </w:r>
      <w:r w:rsidR="00ED5F5F" w:rsidRPr="0070735B">
        <w:rPr>
          <w:rFonts w:ascii="宋体" w:hAnsi="宋体" w:cs="宋体" w:hint="eastAsia"/>
          <w:color w:val="000000" w:themeColor="text1"/>
          <w:szCs w:val="21"/>
        </w:rPr>
        <w:t xml:space="preserve">. </w:t>
      </w:r>
      <w:r w:rsidRPr="0070735B">
        <w:rPr>
          <w:rFonts w:ascii="宋体" w:hAnsi="宋体" w:cs="宋体" w:hint="eastAsia"/>
          <w:b/>
          <w:bCs/>
          <w:color w:val="000000" w:themeColor="text1"/>
          <w:szCs w:val="21"/>
        </w:rPr>
        <w:t>货物搬运不能使用采购人的电梯，</w:t>
      </w:r>
      <w:r w:rsidRPr="0070735B">
        <w:rPr>
          <w:rFonts w:ascii="宋体" w:hAnsi="宋体" w:cs="宋体" w:hint="eastAsia"/>
          <w:color w:val="000000" w:themeColor="text1"/>
          <w:szCs w:val="21"/>
        </w:rPr>
        <w:t>须由指定出入口进入。</w:t>
      </w:r>
    </w:p>
    <w:p w:rsidR="00A7403F" w:rsidRPr="0070735B" w:rsidRDefault="002A5283" w:rsidP="00237284">
      <w:pPr>
        <w:pStyle w:val="20"/>
        <w:spacing w:before="240"/>
        <w:ind w:firstLineChars="200" w:firstLine="422"/>
        <w:rPr>
          <w:rFonts w:ascii="宋体" w:hAnsi="宋体" w:cs="宋体"/>
          <w:color w:val="000000" w:themeColor="text1"/>
          <w:szCs w:val="21"/>
        </w:rPr>
      </w:pPr>
      <w:bookmarkStart w:id="36" w:name="_Toc101254920"/>
      <w:r w:rsidRPr="0070735B">
        <w:rPr>
          <w:rFonts w:ascii="宋体" w:hAnsi="宋体" w:cs="宋体" w:hint="eastAsia"/>
          <w:color w:val="000000" w:themeColor="text1"/>
          <w:szCs w:val="21"/>
        </w:rPr>
        <w:t>三</w:t>
      </w:r>
      <w:r w:rsidR="001A4520" w:rsidRPr="0070735B">
        <w:rPr>
          <w:rFonts w:ascii="宋体" w:hAnsi="宋体" w:cs="宋体" w:hint="eastAsia"/>
          <w:color w:val="000000" w:themeColor="text1"/>
          <w:szCs w:val="21"/>
        </w:rPr>
        <w:t>、验收要求</w:t>
      </w:r>
      <w:bookmarkEnd w:id="36"/>
    </w:p>
    <w:p w:rsidR="0060536E" w:rsidRPr="0070735B" w:rsidRDefault="001A4520" w:rsidP="0060536E">
      <w:pPr>
        <w:rPr>
          <w:rFonts w:ascii="宋体" w:hAnsi="宋体" w:cs="宋体"/>
          <w:color w:val="000000" w:themeColor="text1"/>
          <w:szCs w:val="21"/>
        </w:rPr>
      </w:pPr>
      <w:r w:rsidRPr="0070735B">
        <w:rPr>
          <w:rFonts w:ascii="宋体" w:hAnsi="宋体" w:cs="宋体" w:hint="eastAsia"/>
          <w:color w:val="000000" w:themeColor="text1"/>
          <w:szCs w:val="21"/>
        </w:rPr>
        <w:t xml:space="preserve">    </w:t>
      </w:r>
      <w:r w:rsidR="0060536E" w:rsidRPr="0070735B">
        <w:rPr>
          <w:rFonts w:ascii="宋体" w:hAnsi="宋体" w:cs="宋体" w:hint="eastAsia"/>
          <w:color w:val="000000" w:themeColor="text1"/>
          <w:szCs w:val="21"/>
        </w:rPr>
        <w:t>1. 货物按照采购人询价文件要求验收，为原制造商制造的全新产品，整机无污染，无侵权行为、表面无划损、无任何缺陷隐患，在中国境内可依常规安全合法使用。</w:t>
      </w:r>
    </w:p>
    <w:p w:rsidR="0060536E" w:rsidRPr="0070735B" w:rsidRDefault="0060536E" w:rsidP="0060536E">
      <w:pPr>
        <w:ind w:firstLineChars="200" w:firstLine="420"/>
        <w:rPr>
          <w:rFonts w:ascii="宋体" w:hAnsi="宋体" w:cs="宋体"/>
          <w:color w:val="000000" w:themeColor="text1"/>
          <w:szCs w:val="21"/>
        </w:rPr>
      </w:pPr>
      <w:r w:rsidRPr="0070735B">
        <w:rPr>
          <w:rFonts w:ascii="宋体" w:hAnsi="宋体" w:cs="宋体" w:hint="eastAsia"/>
          <w:color w:val="000000" w:themeColor="text1"/>
          <w:szCs w:val="21"/>
        </w:rPr>
        <w:t>2. 响应人人应将关键设备的用户手册、保修手册、有关单证资料及配备件、随机工具等交付给采购人，使用操作及安全须知等重要资料应附有中文说明。</w:t>
      </w:r>
    </w:p>
    <w:p w:rsidR="0060536E" w:rsidRPr="0070735B" w:rsidRDefault="0060536E" w:rsidP="0060536E">
      <w:pPr>
        <w:ind w:firstLineChars="200" w:firstLine="420"/>
        <w:rPr>
          <w:rFonts w:ascii="宋体" w:hAnsi="宋体" w:cs="宋体"/>
          <w:color w:val="000000" w:themeColor="text1"/>
          <w:szCs w:val="21"/>
        </w:rPr>
      </w:pPr>
      <w:r w:rsidRPr="0070735B">
        <w:rPr>
          <w:rFonts w:ascii="宋体" w:hAnsi="宋体" w:cs="宋体" w:hint="eastAsia"/>
          <w:color w:val="000000" w:themeColor="text1"/>
          <w:szCs w:val="21"/>
        </w:rPr>
        <w:t>3. 采购人组成验收小组按国家有关规定、规范进行验收，必要时邀请相关的专业人员或机</w:t>
      </w:r>
    </w:p>
    <w:p w:rsidR="0060536E" w:rsidRPr="0070735B" w:rsidRDefault="0060536E" w:rsidP="0060536E">
      <w:pPr>
        <w:rPr>
          <w:rFonts w:ascii="宋体" w:hAnsi="宋体" w:cs="宋体"/>
          <w:color w:val="000000" w:themeColor="text1"/>
          <w:szCs w:val="21"/>
        </w:rPr>
      </w:pPr>
      <w:r w:rsidRPr="0070735B">
        <w:rPr>
          <w:rFonts w:ascii="宋体" w:hAnsi="宋体" w:cs="宋体" w:hint="eastAsia"/>
          <w:color w:val="000000" w:themeColor="text1"/>
          <w:szCs w:val="21"/>
        </w:rPr>
        <w:t>构参与验收。因货物质量问题发生争议时，由本地质量技术监督部门鉴定。货物符合质量</w:t>
      </w:r>
    </w:p>
    <w:p w:rsidR="00AF45E5" w:rsidRPr="0070735B" w:rsidRDefault="0060536E" w:rsidP="0060536E">
      <w:pPr>
        <w:rPr>
          <w:rFonts w:ascii="宋体" w:hAnsi="宋体" w:cs="宋体"/>
          <w:color w:val="000000" w:themeColor="text1"/>
          <w:szCs w:val="21"/>
        </w:rPr>
      </w:pPr>
      <w:r w:rsidRPr="0070735B">
        <w:rPr>
          <w:rFonts w:ascii="宋体" w:hAnsi="宋体" w:cs="宋体" w:hint="eastAsia"/>
          <w:color w:val="000000" w:themeColor="text1"/>
          <w:szCs w:val="21"/>
        </w:rPr>
        <w:t>技术标准的，鉴定费由采购人承担；否则鉴定费由响应人承担。</w:t>
      </w:r>
    </w:p>
    <w:p w:rsidR="003E0248" w:rsidRPr="0070735B" w:rsidRDefault="003E0248" w:rsidP="003E0248">
      <w:pPr>
        <w:ind w:firstLineChars="200" w:firstLine="420"/>
        <w:rPr>
          <w:rFonts w:ascii="宋体" w:hAnsi="宋体" w:cs="宋体"/>
          <w:color w:val="000000" w:themeColor="text1"/>
          <w:szCs w:val="21"/>
        </w:rPr>
      </w:pPr>
      <w:r w:rsidRPr="0070735B">
        <w:rPr>
          <w:rStyle w:val="af4"/>
          <w:rFonts w:ascii="宋体" w:hAnsi="宋体" w:cs="宋体" w:hint="eastAsia"/>
          <w:i w:val="0"/>
          <w:color w:val="000000" w:themeColor="text1"/>
          <w:szCs w:val="21"/>
        </w:rPr>
        <w:t>4、批量供货产品须与响应人应标时提供的</w:t>
      </w:r>
      <w:r w:rsidR="006936F9">
        <w:rPr>
          <w:rStyle w:val="af4"/>
          <w:rFonts w:ascii="宋体" w:hAnsi="宋体" w:cs="宋体" w:hint="eastAsia"/>
          <w:i w:val="0"/>
          <w:color w:val="000000" w:themeColor="text1"/>
          <w:szCs w:val="21"/>
        </w:rPr>
        <w:t>样品</w:t>
      </w:r>
      <w:r w:rsidRPr="0070735B">
        <w:rPr>
          <w:rStyle w:val="af4"/>
          <w:rFonts w:ascii="宋体" w:hAnsi="宋体" w:cs="宋体" w:hint="eastAsia"/>
          <w:i w:val="0"/>
          <w:color w:val="000000" w:themeColor="text1"/>
          <w:szCs w:val="21"/>
        </w:rPr>
        <w:t>保持一致（采购人有改进要求的按采购人要求）,并符合采购人书面确认的产品说明。</w:t>
      </w:r>
    </w:p>
    <w:p w:rsidR="00A7403F" w:rsidRPr="0070735B" w:rsidRDefault="002A5283" w:rsidP="00237284">
      <w:pPr>
        <w:pStyle w:val="20"/>
        <w:spacing w:before="240"/>
        <w:ind w:firstLineChars="200" w:firstLine="422"/>
        <w:rPr>
          <w:rFonts w:ascii="宋体" w:hAnsi="宋体" w:cs="宋体"/>
          <w:color w:val="000000" w:themeColor="text1"/>
          <w:szCs w:val="21"/>
        </w:rPr>
      </w:pPr>
      <w:bookmarkStart w:id="37" w:name="_Toc101254921"/>
      <w:r w:rsidRPr="0070735B">
        <w:rPr>
          <w:rFonts w:ascii="宋体" w:hAnsi="宋体" w:cs="宋体" w:hint="eastAsia"/>
          <w:color w:val="000000" w:themeColor="text1"/>
          <w:szCs w:val="21"/>
        </w:rPr>
        <w:t>四</w:t>
      </w:r>
      <w:r w:rsidR="001A4520" w:rsidRPr="0070735B">
        <w:rPr>
          <w:rFonts w:ascii="宋体" w:hAnsi="宋体" w:cs="宋体" w:hint="eastAsia"/>
          <w:color w:val="000000" w:themeColor="text1"/>
          <w:szCs w:val="21"/>
        </w:rPr>
        <w:t>、付款方式</w:t>
      </w:r>
      <w:bookmarkEnd w:id="37"/>
    </w:p>
    <w:p w:rsidR="00A7403F" w:rsidRPr="0070735B" w:rsidRDefault="001A4520" w:rsidP="00237284">
      <w:pPr>
        <w:adjustRightInd w:val="0"/>
        <w:snapToGrid w:val="0"/>
        <w:ind w:left="2"/>
        <w:rPr>
          <w:rFonts w:ascii="宋体" w:hAnsi="宋体" w:cs="宋体"/>
          <w:color w:val="000000" w:themeColor="text1"/>
          <w:szCs w:val="21"/>
        </w:rPr>
      </w:pPr>
      <w:r w:rsidRPr="0070735B">
        <w:rPr>
          <w:rFonts w:ascii="宋体" w:hAnsi="宋体" w:cs="宋体" w:hint="eastAsia"/>
          <w:color w:val="000000" w:themeColor="text1"/>
          <w:szCs w:val="21"/>
        </w:rPr>
        <w:t xml:space="preserve">    1</w:t>
      </w:r>
      <w:r w:rsidR="00034BAC"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双方签订合同后，采购人</w:t>
      </w:r>
      <w:r w:rsidR="00034BAC" w:rsidRPr="0070735B">
        <w:rPr>
          <w:rFonts w:ascii="宋体" w:hAnsi="宋体" w:cs="宋体" w:hint="eastAsia"/>
          <w:color w:val="000000" w:themeColor="text1"/>
          <w:szCs w:val="21"/>
        </w:rPr>
        <w:t>十</w:t>
      </w:r>
      <w:r w:rsidRPr="0070735B">
        <w:rPr>
          <w:rFonts w:ascii="宋体" w:hAnsi="宋体" w:cs="宋体" w:hint="eastAsia"/>
          <w:color w:val="000000" w:themeColor="text1"/>
          <w:szCs w:val="21"/>
        </w:rPr>
        <w:t>个工作日内支付合同总金额30%合同款；</w:t>
      </w:r>
    </w:p>
    <w:p w:rsidR="00A7403F" w:rsidRPr="0070735B" w:rsidRDefault="001A4520" w:rsidP="00034BAC">
      <w:pPr>
        <w:adjustRightInd w:val="0"/>
        <w:snapToGrid w:val="0"/>
        <w:ind w:left="2" w:firstLine="420"/>
        <w:rPr>
          <w:rFonts w:ascii="宋体" w:hAnsi="宋体" w:cs="宋体"/>
          <w:color w:val="000000" w:themeColor="text1"/>
          <w:szCs w:val="21"/>
        </w:rPr>
      </w:pPr>
      <w:r w:rsidRPr="0070735B">
        <w:rPr>
          <w:rFonts w:ascii="宋体" w:hAnsi="宋体" w:cs="宋体" w:hint="eastAsia"/>
          <w:color w:val="000000" w:themeColor="text1"/>
          <w:szCs w:val="21"/>
        </w:rPr>
        <w:t>2</w:t>
      </w:r>
      <w:r w:rsidR="00034BAC"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合同</w:t>
      </w:r>
      <w:r w:rsidR="00565851" w:rsidRPr="0070735B">
        <w:rPr>
          <w:rFonts w:ascii="宋体" w:hAnsi="宋体" w:cs="宋体" w:hint="eastAsia"/>
          <w:color w:val="000000" w:themeColor="text1"/>
          <w:szCs w:val="21"/>
        </w:rPr>
        <w:t>货物</w:t>
      </w:r>
      <w:r w:rsidRPr="0070735B">
        <w:rPr>
          <w:rFonts w:ascii="宋体" w:hAnsi="宋体" w:cs="宋体" w:hint="eastAsia"/>
          <w:color w:val="000000" w:themeColor="text1"/>
          <w:szCs w:val="21"/>
        </w:rPr>
        <w:t>全部</w:t>
      </w:r>
      <w:r w:rsidR="00A34FA0" w:rsidRPr="0070735B">
        <w:rPr>
          <w:rFonts w:ascii="宋体" w:hAnsi="宋体" w:cs="宋体" w:hint="eastAsia"/>
          <w:color w:val="000000" w:themeColor="text1"/>
          <w:szCs w:val="21"/>
        </w:rPr>
        <w:t>送达指定地点及验收</w:t>
      </w:r>
      <w:r w:rsidRPr="0070735B">
        <w:rPr>
          <w:rFonts w:ascii="宋体" w:hAnsi="宋体" w:cs="宋体" w:hint="eastAsia"/>
          <w:color w:val="000000" w:themeColor="text1"/>
          <w:szCs w:val="21"/>
        </w:rPr>
        <w:t>，</w:t>
      </w:r>
      <w:r w:rsidR="00A34FA0" w:rsidRPr="0070735B">
        <w:rPr>
          <w:rFonts w:ascii="宋体" w:hAnsi="宋体" w:cs="宋体" w:hint="eastAsia"/>
          <w:color w:val="000000" w:themeColor="text1"/>
          <w:szCs w:val="21"/>
        </w:rPr>
        <w:t>成交响应人开具全额普通发票后，</w:t>
      </w:r>
      <w:r w:rsidRPr="0070735B">
        <w:rPr>
          <w:rFonts w:ascii="宋体" w:hAnsi="宋体" w:cs="宋体" w:hint="eastAsia"/>
          <w:color w:val="000000" w:themeColor="text1"/>
          <w:szCs w:val="21"/>
        </w:rPr>
        <w:t>采购人</w:t>
      </w:r>
      <w:r w:rsidR="00034BAC" w:rsidRPr="0070735B">
        <w:rPr>
          <w:rFonts w:ascii="宋体" w:hAnsi="宋体" w:cs="宋体" w:hint="eastAsia"/>
          <w:color w:val="000000" w:themeColor="text1"/>
          <w:szCs w:val="21"/>
        </w:rPr>
        <w:t>十</w:t>
      </w:r>
      <w:r w:rsidRPr="0070735B">
        <w:rPr>
          <w:rFonts w:ascii="宋体" w:hAnsi="宋体" w:cs="宋体" w:hint="eastAsia"/>
          <w:color w:val="000000" w:themeColor="text1"/>
          <w:szCs w:val="21"/>
        </w:rPr>
        <w:t>个工作日内支付合同总金额</w:t>
      </w:r>
      <w:r w:rsidR="00034BAC" w:rsidRPr="0070735B">
        <w:rPr>
          <w:rFonts w:ascii="宋体" w:hAnsi="宋体" w:cs="宋体" w:hint="eastAsia"/>
          <w:color w:val="000000" w:themeColor="text1"/>
          <w:szCs w:val="21"/>
        </w:rPr>
        <w:t>65</w:t>
      </w:r>
      <w:r w:rsidRPr="0070735B">
        <w:rPr>
          <w:rFonts w:ascii="宋体" w:hAnsi="宋体" w:cs="宋体" w:hint="eastAsia"/>
          <w:color w:val="000000" w:themeColor="text1"/>
          <w:szCs w:val="21"/>
        </w:rPr>
        <w:t>%合同款；</w:t>
      </w:r>
    </w:p>
    <w:p w:rsidR="00034BAC" w:rsidRPr="0070735B" w:rsidRDefault="00034BAC" w:rsidP="00EB7697">
      <w:pPr>
        <w:ind w:firstLineChars="200" w:firstLine="420"/>
        <w:rPr>
          <w:rFonts w:ascii="宋体" w:hAnsi="宋体"/>
          <w:color w:val="000000" w:themeColor="text1"/>
          <w:szCs w:val="21"/>
        </w:rPr>
      </w:pPr>
      <w:r w:rsidRPr="0070735B">
        <w:rPr>
          <w:rFonts w:ascii="宋体" w:hAnsi="宋体" w:hint="eastAsia"/>
          <w:color w:val="000000" w:themeColor="text1"/>
        </w:rPr>
        <w:t>3. 验收合格并使用满三个月后，采购人十个工作日内支付合同</w:t>
      </w:r>
      <w:r w:rsidR="003C2ECD" w:rsidRPr="0070735B">
        <w:rPr>
          <w:rFonts w:ascii="宋体" w:hAnsi="宋体" w:hint="eastAsia"/>
          <w:color w:val="000000" w:themeColor="text1"/>
        </w:rPr>
        <w:t>总金额</w:t>
      </w:r>
      <w:r w:rsidRPr="0070735B">
        <w:rPr>
          <w:rFonts w:ascii="宋体" w:hAnsi="宋体" w:hint="eastAsia"/>
          <w:color w:val="000000" w:themeColor="text1"/>
        </w:rPr>
        <w:t>5%合同款。</w:t>
      </w:r>
    </w:p>
    <w:p w:rsidR="00A7403F" w:rsidRPr="0070735B" w:rsidRDefault="001A4520" w:rsidP="00237284">
      <w:pPr>
        <w:pStyle w:val="20"/>
        <w:spacing w:before="240"/>
        <w:ind w:firstLineChars="200" w:firstLine="422"/>
        <w:rPr>
          <w:rFonts w:ascii="宋体" w:hAnsi="宋体" w:cs="宋体"/>
          <w:color w:val="000000" w:themeColor="text1"/>
          <w:szCs w:val="21"/>
        </w:rPr>
      </w:pPr>
      <w:bookmarkStart w:id="38" w:name="_Toc101254922"/>
      <w:r w:rsidRPr="0070735B">
        <w:rPr>
          <w:rFonts w:ascii="宋体" w:hAnsi="宋体" w:cs="宋体" w:hint="eastAsia"/>
          <w:color w:val="000000" w:themeColor="text1"/>
          <w:szCs w:val="21"/>
        </w:rPr>
        <w:t>五、质量保证</w:t>
      </w:r>
      <w:bookmarkEnd w:id="38"/>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1</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响应人应保证所供货物是全新的、未使用过的，是目前的型号。并且全部货物没有设计、材料或工艺上的缺陷，需采用符合要求的无毒环保材料。</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2</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响应人保证提供的货物不侵犯任何第三方的专利、商标或版权。否则，响应人须承担对</w:t>
      </w:r>
      <w:r w:rsidRPr="0070735B">
        <w:rPr>
          <w:rFonts w:ascii="宋体" w:hAnsi="宋体" w:cs="宋体" w:hint="eastAsia"/>
          <w:color w:val="000000" w:themeColor="text1"/>
          <w:szCs w:val="21"/>
        </w:rPr>
        <w:lastRenderedPageBreak/>
        <w:t>第三方的专利或版权的侵权责任并承担因此而发生的所有费用。</w:t>
      </w:r>
    </w:p>
    <w:p w:rsidR="00A7403F" w:rsidRPr="0070735B" w:rsidRDefault="001A4520" w:rsidP="00237284">
      <w:pPr>
        <w:pStyle w:val="20"/>
        <w:spacing w:before="240"/>
        <w:ind w:firstLineChars="200" w:firstLine="422"/>
        <w:rPr>
          <w:rFonts w:ascii="宋体" w:hAnsi="宋体" w:cs="宋体"/>
          <w:color w:val="000000" w:themeColor="text1"/>
          <w:szCs w:val="21"/>
        </w:rPr>
      </w:pPr>
      <w:bookmarkStart w:id="39" w:name="_Toc101254923"/>
      <w:r w:rsidRPr="0070735B">
        <w:rPr>
          <w:rFonts w:ascii="宋体" w:hAnsi="宋体" w:cs="宋体" w:hint="eastAsia"/>
          <w:color w:val="000000" w:themeColor="text1"/>
          <w:szCs w:val="21"/>
        </w:rPr>
        <w:t>六、售后服务要求</w:t>
      </w:r>
      <w:bookmarkEnd w:id="39"/>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1</w:t>
      </w:r>
      <w:r w:rsidR="00ED5F5F" w:rsidRPr="0070735B">
        <w:rPr>
          <w:rFonts w:ascii="宋体" w:hAnsi="宋体" w:cs="宋体" w:hint="eastAsia"/>
          <w:color w:val="000000" w:themeColor="text1"/>
          <w:szCs w:val="21"/>
        </w:rPr>
        <w:t>.</w:t>
      </w:r>
      <w:r w:rsidR="00651041" w:rsidRPr="0070735B">
        <w:rPr>
          <w:rFonts w:ascii="宋体" w:hAnsi="宋体" w:cs="宋体" w:hint="eastAsia"/>
          <w:b/>
          <w:color w:val="000000" w:themeColor="text1"/>
          <w:szCs w:val="21"/>
        </w:rPr>
        <w:t xml:space="preserve"> </w:t>
      </w:r>
      <w:r w:rsidR="00AF45E5" w:rsidRPr="0070735B">
        <w:rPr>
          <w:rFonts w:ascii="宋体" w:hAnsi="宋体" w:cs="宋体" w:hint="eastAsia"/>
          <w:b/>
          <w:color w:val="000000" w:themeColor="text1"/>
          <w:szCs w:val="21"/>
        </w:rPr>
        <w:t>提供</w:t>
      </w:r>
      <w:r w:rsidR="006405DF" w:rsidRPr="0070735B">
        <w:rPr>
          <w:rFonts w:ascii="宋体" w:hAnsi="宋体" w:cs="宋体" w:hint="eastAsia"/>
          <w:b/>
          <w:color w:val="000000" w:themeColor="text1"/>
          <w:szCs w:val="21"/>
        </w:rPr>
        <w:t>十</w:t>
      </w:r>
      <w:r w:rsidR="00AF45E5" w:rsidRPr="0070735B">
        <w:rPr>
          <w:rFonts w:ascii="宋体" w:hAnsi="宋体" w:cs="宋体" w:hint="eastAsia"/>
          <w:b/>
          <w:color w:val="000000" w:themeColor="text1"/>
          <w:szCs w:val="21"/>
        </w:rPr>
        <w:t>年免费质保期</w:t>
      </w:r>
      <w:r w:rsidRPr="0070735B">
        <w:rPr>
          <w:rFonts w:ascii="宋体" w:hAnsi="宋体" w:cs="宋体" w:hint="eastAsia"/>
          <w:b/>
          <w:color w:val="000000" w:themeColor="text1"/>
          <w:szCs w:val="21"/>
        </w:rPr>
        <w:t>，</w:t>
      </w:r>
      <w:r w:rsidRPr="0070735B">
        <w:rPr>
          <w:rFonts w:ascii="宋体" w:hAnsi="宋体" w:cs="宋体" w:hint="eastAsia"/>
          <w:color w:val="000000" w:themeColor="text1"/>
          <w:szCs w:val="21"/>
        </w:rPr>
        <w:t>质保期从双方签订验收合格报告之日开始计算，免费质保期内供货方负责所有因设备质量问题而产生的费用，所有服务包含在报价中。</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2</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成交</w:t>
      </w:r>
      <w:r w:rsidR="00141FF8" w:rsidRPr="0070735B">
        <w:rPr>
          <w:rFonts w:ascii="宋体" w:hAnsi="宋体" w:cs="宋体" w:hint="eastAsia"/>
          <w:color w:val="000000" w:themeColor="text1"/>
          <w:szCs w:val="21"/>
        </w:rPr>
        <w:t>响应人</w:t>
      </w:r>
      <w:r w:rsidRPr="0070735B">
        <w:rPr>
          <w:rFonts w:ascii="宋体" w:hAnsi="宋体" w:cs="宋体" w:hint="eastAsia"/>
          <w:color w:val="000000" w:themeColor="text1"/>
          <w:szCs w:val="21"/>
        </w:rPr>
        <w:t>必须在采购人所在地或附近地区有专业的售后服务力量。成交</w:t>
      </w:r>
      <w:r w:rsidR="00141FF8" w:rsidRPr="0070735B">
        <w:rPr>
          <w:rFonts w:ascii="宋体" w:hAnsi="宋体" w:cs="宋体" w:hint="eastAsia"/>
          <w:color w:val="000000" w:themeColor="text1"/>
          <w:szCs w:val="21"/>
        </w:rPr>
        <w:t>响应人</w:t>
      </w:r>
      <w:r w:rsidRPr="0070735B">
        <w:rPr>
          <w:rFonts w:ascii="宋体" w:hAnsi="宋体" w:cs="宋体" w:hint="eastAsia"/>
          <w:color w:val="000000" w:themeColor="text1"/>
          <w:szCs w:val="21"/>
        </w:rPr>
        <w:t>应指派专人负责与采购人联系售后服务事宜。免费质保期内，接到报障电话48小时内派技术人员上门维修,且在60小时（连同前面时间计算）内处理完毕。规定时间内未处理完毕的，响应人提供不低于同等档次货物供采购人使用至故障货物能正常使用为止。如果需要更换配件的，要求更换的配件跟被更换的品牌、类型相一致或者是同类同档次的替代品，后者需征得采购人管理人员同意。如须增加非响应人的货物和配件，响应人应协助解决。</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3</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对质保期内的故障报修，如响应人未能做到上款的服务承诺，采购人可采取必要的补救措施，但其风险和费用由响应人承担，由于响应人的保证服务不到位，质保期的到期时间将顺延。</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4</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质保期内因采购人使用、管理不当所造成的损失由采购人承担，响应人提供有偿服务。</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5</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质保期满后，若有零部件出现故障，经权威部门鉴定属于寿命异常问题（明显短于该零部件正常寿命）时，则由响应人负责免费更换及维修。</w:t>
      </w:r>
    </w:p>
    <w:p w:rsidR="00A7403F" w:rsidRPr="0070735B" w:rsidRDefault="001A4520" w:rsidP="00237284">
      <w:pPr>
        <w:rPr>
          <w:rFonts w:ascii="宋体" w:hAnsi="宋体" w:cs="宋体"/>
          <w:color w:val="000000" w:themeColor="text1"/>
          <w:szCs w:val="21"/>
        </w:rPr>
      </w:pPr>
      <w:r w:rsidRPr="0070735B">
        <w:rPr>
          <w:rFonts w:ascii="宋体" w:hAnsi="宋体" w:cs="宋体" w:hint="eastAsia"/>
          <w:color w:val="000000" w:themeColor="text1"/>
          <w:szCs w:val="21"/>
        </w:rPr>
        <w:t xml:space="preserve">    6</w:t>
      </w:r>
      <w:r w:rsidR="00ED5F5F" w:rsidRPr="0070735B">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质保期满后，应采购人要求，响应人应（参考当时的市场价格）按优惠价格与采购人方签订定期维修保养合同及提供采购人所需零配件，响应人对货物提供终身维护维修服务,只收取零配件成本费用。</w:t>
      </w:r>
    </w:p>
    <w:p w:rsidR="00A7403F" w:rsidRPr="0070735B" w:rsidRDefault="001A4520" w:rsidP="00237284">
      <w:pPr>
        <w:pStyle w:val="20"/>
        <w:spacing w:before="240"/>
        <w:ind w:firstLineChars="200" w:firstLine="422"/>
        <w:rPr>
          <w:rFonts w:ascii="宋体" w:hAnsi="宋体" w:cs="宋体"/>
          <w:color w:val="000000" w:themeColor="text1"/>
          <w:szCs w:val="21"/>
        </w:rPr>
      </w:pPr>
      <w:bookmarkStart w:id="40" w:name="_Toc101254924"/>
      <w:r w:rsidRPr="0070735B">
        <w:rPr>
          <w:rFonts w:ascii="宋体" w:hAnsi="宋体" w:cs="宋体" w:hint="eastAsia"/>
          <w:color w:val="000000" w:themeColor="text1"/>
          <w:szCs w:val="21"/>
        </w:rPr>
        <w:t>七、其他要求</w:t>
      </w:r>
      <w:bookmarkEnd w:id="40"/>
    </w:p>
    <w:p w:rsidR="0017410A" w:rsidRPr="0070735B" w:rsidRDefault="00643229" w:rsidP="0017410A">
      <w:pPr>
        <w:adjustRightInd w:val="0"/>
        <w:snapToGrid w:val="0"/>
        <w:ind w:firstLineChars="200" w:firstLine="420"/>
        <w:rPr>
          <w:rFonts w:ascii="宋体" w:hAnsi="宋体" w:cs="宋体"/>
          <w:color w:val="000000" w:themeColor="text1"/>
          <w:szCs w:val="21"/>
        </w:rPr>
      </w:pPr>
      <w:r w:rsidRPr="0070735B">
        <w:rPr>
          <w:rFonts w:ascii="宋体" w:hAnsi="宋体" w:cs="宋体" w:hint="eastAsia"/>
          <w:color w:val="000000" w:themeColor="text1"/>
          <w:szCs w:val="21"/>
        </w:rPr>
        <w:t>1</w:t>
      </w:r>
      <w:r w:rsidR="008C35CE">
        <w:rPr>
          <w:rFonts w:ascii="宋体" w:hAnsi="宋体" w:cs="宋体" w:hint="eastAsia"/>
          <w:color w:val="000000" w:themeColor="text1"/>
          <w:szCs w:val="21"/>
        </w:rPr>
        <w:t xml:space="preserve">. </w:t>
      </w:r>
      <w:r w:rsidR="001A4520" w:rsidRPr="0070735B">
        <w:rPr>
          <w:rFonts w:ascii="宋体" w:hAnsi="宋体" w:cs="宋体" w:hint="eastAsia"/>
          <w:color w:val="000000" w:themeColor="text1"/>
          <w:szCs w:val="21"/>
        </w:rPr>
        <w:t>对采购人采购的货物的采购数量及款式等方面所作的调整，成交</w:t>
      </w:r>
      <w:r w:rsidR="00141FF8" w:rsidRPr="0070735B">
        <w:rPr>
          <w:rFonts w:ascii="宋体" w:hAnsi="宋体" w:cs="宋体" w:hint="eastAsia"/>
          <w:color w:val="000000" w:themeColor="text1"/>
          <w:szCs w:val="21"/>
        </w:rPr>
        <w:t>响应人</w:t>
      </w:r>
      <w:r w:rsidR="005A2BBA" w:rsidRPr="0070735B">
        <w:rPr>
          <w:rFonts w:ascii="宋体" w:hAnsi="宋体" w:cs="宋体" w:hint="eastAsia"/>
          <w:color w:val="000000" w:themeColor="text1"/>
          <w:szCs w:val="21"/>
        </w:rPr>
        <w:t>应当予以配合并作相应变更。</w:t>
      </w:r>
    </w:p>
    <w:p w:rsidR="0017410A" w:rsidRPr="0070735B" w:rsidRDefault="00643229" w:rsidP="00643229">
      <w:pPr>
        <w:adjustRightInd w:val="0"/>
        <w:snapToGrid w:val="0"/>
        <w:ind w:firstLineChars="200" w:firstLine="420"/>
        <w:rPr>
          <w:rFonts w:ascii="宋体" w:hAnsi="宋体"/>
          <w:color w:val="000000" w:themeColor="text1"/>
        </w:rPr>
      </w:pPr>
      <w:r w:rsidRPr="0070735B">
        <w:rPr>
          <w:rFonts w:ascii="宋体" w:hAnsi="宋体" w:cs="宋体" w:hint="eastAsia"/>
          <w:color w:val="000000" w:themeColor="text1"/>
          <w:szCs w:val="21"/>
        </w:rPr>
        <w:t>2</w:t>
      </w:r>
      <w:r w:rsidR="008C35CE">
        <w:rPr>
          <w:rFonts w:ascii="宋体" w:hAnsi="宋体" w:cs="宋体" w:hint="eastAsia"/>
          <w:color w:val="000000" w:themeColor="text1"/>
          <w:szCs w:val="21"/>
        </w:rPr>
        <w:t xml:space="preserve">. </w:t>
      </w:r>
      <w:r w:rsidRPr="0070735B">
        <w:rPr>
          <w:rFonts w:ascii="宋体" w:hAnsi="宋体" w:cs="宋体" w:hint="eastAsia"/>
          <w:color w:val="000000" w:themeColor="text1"/>
          <w:szCs w:val="21"/>
        </w:rPr>
        <w:t>成交</w:t>
      </w:r>
      <w:r w:rsidR="00BC4FF8" w:rsidRPr="0070735B">
        <w:rPr>
          <w:rFonts w:ascii="宋体" w:hAnsi="宋体" w:cs="宋体" w:hint="eastAsia"/>
          <w:color w:val="000000" w:themeColor="text1"/>
          <w:szCs w:val="21"/>
        </w:rPr>
        <w:t>供应商</w:t>
      </w:r>
      <w:r w:rsidRPr="0070735B">
        <w:rPr>
          <w:rFonts w:ascii="宋体" w:hAnsi="宋体" w:cs="宋体" w:hint="eastAsia"/>
          <w:color w:val="000000" w:themeColor="text1"/>
          <w:szCs w:val="21"/>
        </w:rPr>
        <w:t>需提供一张长1.4米的学生桌样品。</w:t>
      </w:r>
    </w:p>
    <w:sectPr w:rsidR="0017410A" w:rsidRPr="0070735B">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5F2" w:rsidRDefault="002875F2">
      <w:pPr>
        <w:spacing w:line="240" w:lineRule="auto"/>
      </w:pPr>
      <w:r>
        <w:separator/>
      </w:r>
    </w:p>
  </w:endnote>
  <w:endnote w:type="continuationSeparator" w:id="0">
    <w:p w:rsidR="002875F2" w:rsidRDefault="00287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framePr w:wrap="around" w:vAnchor="text" w:hAnchor="margin" w:xAlign="center" w:y="1"/>
      <w:rPr>
        <w:rStyle w:val="ac"/>
      </w:rPr>
    </w:pPr>
    <w:r>
      <w:fldChar w:fldCharType="begin"/>
    </w:r>
    <w:r>
      <w:rPr>
        <w:rStyle w:val="ac"/>
      </w:rPr>
      <w:instrText xml:space="preserve">PAGE  </w:instrText>
    </w:r>
    <w:r>
      <w:fldChar w:fldCharType="end"/>
    </w:r>
  </w:p>
  <w:p w:rsidR="00480EB1" w:rsidRDefault="00480EB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pBdr>
        <w:top w:val="single" w:sz="4" w:space="1" w:color="auto"/>
      </w:pBdr>
      <w:adjustRightInd w:val="0"/>
    </w:pPr>
    <w:r>
      <w:rPr>
        <w:rFonts w:ascii="Arial" w:cs="Arial"/>
        <w:noProof/>
      </w:rPr>
      <w:drawing>
        <wp:inline distT="0" distB="0" distL="114300" distR="114300" wp14:anchorId="6AEEF89C" wp14:editId="6CC474D3">
          <wp:extent cx="170815" cy="167640"/>
          <wp:effectExtent l="0" t="0" r="635" b="3810"/>
          <wp:docPr id="3"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
                  <pic:cNvPicPr>
                    <a:picLocks noChangeAspect="1"/>
                  </pic:cNvPicPr>
                </pic:nvPicPr>
                <pic:blipFill>
                  <a:blip r:embed="rId1"/>
                  <a:stretch>
                    <a:fillRect/>
                  </a:stretch>
                </pic:blipFill>
                <pic:spPr>
                  <a:xfrm>
                    <a:off x="0" y="0"/>
                    <a:ext cx="170815" cy="167640"/>
                  </a:xfrm>
                  <a:prstGeom prst="rect">
                    <a:avLst/>
                  </a:prstGeom>
                  <a:noFill/>
                  <a:ln>
                    <a:noFill/>
                  </a:ln>
                </pic:spPr>
              </pic:pic>
            </a:graphicData>
          </a:graphic>
        </wp:inline>
      </w:drawing>
    </w:r>
    <w:r>
      <w:rPr>
        <w:rFonts w:ascii="Arial" w:cs="Arial"/>
      </w:rPr>
      <w:t>广东</w:t>
    </w:r>
    <w:r>
      <w:rPr>
        <w:rFonts w:ascii="Arial" w:cs="Arial" w:hint="eastAsia"/>
      </w:rPr>
      <w:t>华伦招标有限公司</w:t>
    </w:r>
    <w:r>
      <w:rPr>
        <w:rFonts w:ascii="Arial" w:cs="Arial" w:hint="eastAsia"/>
      </w:rPr>
      <w:t xml:space="preserve">                                           </w:t>
    </w:r>
    <w:hyperlink w:history="1">
      <w:r>
        <w:rPr>
          <w:rStyle w:val="ad"/>
          <w:rFonts w:hint="eastAsia"/>
        </w:rPr>
        <w:t>http://</w:t>
      </w:r>
      <w:r>
        <w:rPr>
          <w:rStyle w:val="ad"/>
        </w:rPr>
        <w:t xml:space="preserve">www.gdhualun.com.cn </w:t>
      </w:r>
    </w:hyperlink>
  </w:p>
  <w:p w:rsidR="00480EB1" w:rsidRDefault="00480EB1">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jc w:val="center"/>
    </w:pPr>
    <w:r>
      <w:rPr>
        <w:noProof/>
      </w:rPr>
      <mc:AlternateContent>
        <mc:Choice Requires="wps">
          <w:drawing>
            <wp:anchor distT="0" distB="0" distL="114300" distR="114300" simplePos="0" relativeHeight="251666432" behindDoc="0" locked="0" layoutInCell="1" allowOverlap="1" wp14:anchorId="4CA35B2B" wp14:editId="31ED67A6">
              <wp:simplePos x="0" y="0"/>
              <wp:positionH relativeFrom="margin">
                <wp:align>center</wp:align>
              </wp:positionH>
              <wp:positionV relativeFrom="paragraph">
                <wp:posOffset>0</wp:posOffset>
              </wp:positionV>
              <wp:extent cx="190500" cy="196850"/>
              <wp:effectExtent l="0" t="0" r="0" b="317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EB1" w:rsidRDefault="00480EB1">
                          <w:pPr>
                            <w:pStyle w:val="a8"/>
                          </w:pPr>
                          <w:r>
                            <w:fldChar w:fldCharType="begin"/>
                          </w:r>
                          <w:r>
                            <w:instrText xml:space="preserve"> PAGE  \* MERGEFORMAT </w:instrText>
                          </w:r>
                          <w:r>
                            <w:fldChar w:fldCharType="separate"/>
                          </w:r>
                          <w:r w:rsidR="008066AE">
                            <w:rPr>
                              <w:noProof/>
                            </w:rPr>
                            <w:t>- 1 -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0;margin-top:0;width:15pt;height:15.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" filled="f" stroked="f">
              <v:textbox style="mso-fit-shape-to-text:t" inset="0,0,0,0">
                <w:txbxContent>
                  <w:p w:rsidR="00480EB1" w:rsidRDefault="00480EB1">
                    <w:pPr>
                      <w:pStyle w:val="a8"/>
                    </w:pPr>
                    <w:r>
                      <w:fldChar w:fldCharType="begin"/>
                    </w:r>
                    <w:r>
                      <w:instrText xml:space="preserve"> PAGE  \* MERGEFORMAT </w:instrText>
                    </w:r>
                    <w:r>
                      <w:fldChar w:fldCharType="separate"/>
                    </w:r>
                    <w:r w:rsidR="008066AE">
                      <w:rPr>
                        <w:noProof/>
                      </w:rPr>
                      <w:t>- 1 -</w:t>
                    </w:r>
                    <w:r>
                      <w:fldChar w:fldCharType="end"/>
                    </w:r>
                  </w:p>
                </w:txbxContent>
              </v:textbox>
              <w10:wrap anchorx="margin"/>
            </v:shape>
          </w:pict>
        </mc:Fallback>
      </mc:AlternateContent>
    </w:r>
  </w:p>
  <w:p w:rsidR="00480EB1" w:rsidRDefault="00480EB1">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7BAE1BC6" wp14:editId="616C7E47">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EB1" w:rsidRDefault="00480EB1">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noProof/>
                            </w:rPr>
                            <w:t>- 3 -</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13</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3KqQIAAK8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evAWCWzVtZPwGFlQSC&#10;ARlh7oHQSvUTowFmSI4FDDmM+CcBn8COm1lQs7CdBSIqeJhjg9Ekrs00lh57xXYt4M7f7AY+Sskc&#10;hU8xHL4XTAWXyWGC2bFzfnZWpzm7+g0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ZeVdyqkCAACvBQAADgAAAAAAAAAAAAAAAAAuAgAA&#10;ZHJzL2Uyb0RvYy54bWxQSwECLQAUAAYACAAAACEADErw7tYAAAAFAQAADwAAAAAAAAAAAAAAAAAD&#10;BQAAZHJzL2Rvd25yZXYueG1sUEsFBgAAAAAEAAQA8wAAAAYGAAAAAA==&#10;" filled="f" stroked="f">
              <v:textbox style="mso-fit-shape-to-text:t" inset="0,0,0,0">
                <w:txbxContent>
                  <w:p w:rsidR="00480EB1" w:rsidRDefault="00480EB1">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noProof/>
                      </w:rPr>
                      <w:t>- 3 -</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31A94">
                      <w:fldChar w:fldCharType="begin"/>
                    </w:r>
                    <w:r w:rsidR="00531A94">
                      <w:instrText xml:space="preserve"> NUMPAGES  \* MERGEFORMAT </w:instrText>
                    </w:r>
                    <w:r w:rsidR="00531A94">
                      <w:fldChar w:fldCharType="separate"/>
                    </w:r>
                    <w:r>
                      <w:rPr>
                        <w:noProof/>
                      </w:rPr>
                      <w:t>13</w:t>
                    </w:r>
                    <w:r w:rsidR="00531A94">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5F2" w:rsidRDefault="002875F2">
      <w:pPr>
        <w:spacing w:line="240" w:lineRule="auto"/>
      </w:pPr>
      <w:r>
        <w:separator/>
      </w:r>
    </w:p>
  </w:footnote>
  <w:footnote w:type="continuationSeparator" w:id="0">
    <w:p w:rsidR="002875F2" w:rsidRDefault="002875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9"/>
      <w:tabs>
        <w:tab w:val="clear" w:pos="4153"/>
        <w:tab w:val="left" w:pos="3368"/>
      </w:tabs>
      <w:jc w:val="both"/>
    </w:pPr>
    <w:r>
      <w:rPr>
        <w:rFonts w:hint="eastAsia"/>
      </w:rPr>
      <w:t>项目名称：</w:t>
    </w:r>
    <w:r>
      <w:rPr>
        <w:rFonts w:asciiTheme="minorEastAsia" w:eastAsiaTheme="minorEastAsia" w:hAnsiTheme="minorEastAsia" w:cs="宋体" w:hint="eastAsia"/>
        <w:color w:val="000000" w:themeColor="text1"/>
        <w:szCs w:val="21"/>
        <w:lang w:val="zh-CN"/>
      </w:rPr>
      <w:t>广东培正学院课桌椅采购项目</w:t>
    </w:r>
    <w:r>
      <w:rPr>
        <w:rFonts w:hint="eastAsia"/>
      </w:rPr>
      <w:t xml:space="preserve">                                      </w:t>
    </w:r>
    <w:r>
      <w:rPr>
        <w:rFonts w:hint="eastAsia"/>
      </w:rPr>
      <w:t>项目编号：</w:t>
    </w:r>
    <w:r>
      <w:t>PZCG-2022-03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9"/>
      <w:jc w:val="left"/>
    </w:pPr>
    <w:r>
      <w:rPr>
        <w:noProof/>
      </w:rPr>
      <mc:AlternateContent>
        <mc:Choice Requires="wps">
          <w:drawing>
            <wp:anchor distT="0" distB="0" distL="114300" distR="114300" simplePos="0" relativeHeight="251658240" behindDoc="0" locked="0" layoutInCell="1" allowOverlap="1" wp14:anchorId="47C2C21B" wp14:editId="159D5E9A">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项目名称：广东培正学院课桌椅采购项目</w:t>
    </w:r>
    <w:r>
      <w:rPr>
        <w:rFonts w:hint="eastAsia"/>
      </w:rPr>
      <w:t xml:space="preserve">                                         </w:t>
    </w:r>
    <w:r>
      <w:rPr>
        <w:rFonts w:hint="eastAsia"/>
      </w:rPr>
      <w:t>项目编号：</w:t>
    </w:r>
    <w:r>
      <w:t>PZCG-2022-03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F627F"/>
    <w:multiLevelType w:val="singleLevel"/>
    <w:tmpl w:val="EE5F627F"/>
    <w:lvl w:ilvl="0">
      <w:start w:val="4"/>
      <w:numFmt w:val="chineseCounting"/>
      <w:suff w:val="nothing"/>
      <w:lvlText w:val="%1、"/>
      <w:lvlJc w:val="left"/>
      <w:rPr>
        <w:rFonts w:hint="eastAsia"/>
      </w:rPr>
    </w:lvl>
  </w:abstractNum>
  <w:abstractNum w:abstractNumId="1">
    <w:nsid w:val="037D0361"/>
    <w:multiLevelType w:val="hybridMultilevel"/>
    <w:tmpl w:val="57221DC2"/>
    <w:lvl w:ilvl="0" w:tplc="D78A4A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AB7512"/>
    <w:multiLevelType w:val="hybridMultilevel"/>
    <w:tmpl w:val="16A64BD2"/>
    <w:lvl w:ilvl="0" w:tplc="CDC6D5D6">
      <w:start w:val="1"/>
      <w:numFmt w:val="decimal"/>
      <w:lvlText w:val="%1、"/>
      <w:lvlJc w:val="left"/>
      <w:pPr>
        <w:ind w:left="1157" w:hanging="73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69455B97"/>
    <w:multiLevelType w:val="hybridMultilevel"/>
    <w:tmpl w:val="64FC926E"/>
    <w:lvl w:ilvl="0" w:tplc="B4D258B4">
      <w:start w:val="1"/>
      <w:numFmt w:val="decimal"/>
      <w:lvlText w:val="%1."/>
      <w:lvlJc w:val="left"/>
      <w:pPr>
        <w:ind w:left="735" w:hanging="31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D17242A"/>
    <w:multiLevelType w:val="hybridMultilevel"/>
    <w:tmpl w:val="283E56AC"/>
    <w:lvl w:ilvl="0" w:tplc="53FC430A">
      <w:start w:val="1"/>
      <w:numFmt w:val="decimal"/>
      <w:lvlText w:val="%1."/>
      <w:lvlJc w:val="left"/>
      <w:pPr>
        <w:ind w:left="840" w:hanging="420"/>
      </w:pPr>
      <w:rPr>
        <w:rFonts w:hint="default"/>
        <w:w w:val="82"/>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12EE"/>
    <w:rsid w:val="000044FB"/>
    <w:rsid w:val="0000518D"/>
    <w:rsid w:val="00010261"/>
    <w:rsid w:val="00010674"/>
    <w:rsid w:val="00013CA9"/>
    <w:rsid w:val="00032998"/>
    <w:rsid w:val="00034BAC"/>
    <w:rsid w:val="00035534"/>
    <w:rsid w:val="000402F8"/>
    <w:rsid w:val="00043BA4"/>
    <w:rsid w:val="00047534"/>
    <w:rsid w:val="000505A6"/>
    <w:rsid w:val="00052EE3"/>
    <w:rsid w:val="00057F06"/>
    <w:rsid w:val="00061FFC"/>
    <w:rsid w:val="00062403"/>
    <w:rsid w:val="00065EC7"/>
    <w:rsid w:val="000660AC"/>
    <w:rsid w:val="00066F15"/>
    <w:rsid w:val="0007068F"/>
    <w:rsid w:val="000718A1"/>
    <w:rsid w:val="00080335"/>
    <w:rsid w:val="00081E2D"/>
    <w:rsid w:val="000867CB"/>
    <w:rsid w:val="000871E4"/>
    <w:rsid w:val="00090ED3"/>
    <w:rsid w:val="00091FAA"/>
    <w:rsid w:val="00094573"/>
    <w:rsid w:val="000956FC"/>
    <w:rsid w:val="000A37D4"/>
    <w:rsid w:val="000A4CD8"/>
    <w:rsid w:val="000A5BDC"/>
    <w:rsid w:val="000B6AB1"/>
    <w:rsid w:val="000C52F4"/>
    <w:rsid w:val="000D305C"/>
    <w:rsid w:val="000D3EBF"/>
    <w:rsid w:val="000D5A23"/>
    <w:rsid w:val="000E6571"/>
    <w:rsid w:val="000E6D0A"/>
    <w:rsid w:val="000F09C7"/>
    <w:rsid w:val="000F6F92"/>
    <w:rsid w:val="000F7F43"/>
    <w:rsid w:val="001003BE"/>
    <w:rsid w:val="00100D17"/>
    <w:rsid w:val="0010630A"/>
    <w:rsid w:val="001072C6"/>
    <w:rsid w:val="00112A4E"/>
    <w:rsid w:val="001170C9"/>
    <w:rsid w:val="00121CD2"/>
    <w:rsid w:val="00127734"/>
    <w:rsid w:val="00127A54"/>
    <w:rsid w:val="00141FF8"/>
    <w:rsid w:val="00145BCC"/>
    <w:rsid w:val="00146228"/>
    <w:rsid w:val="00154F8A"/>
    <w:rsid w:val="0015673D"/>
    <w:rsid w:val="00157186"/>
    <w:rsid w:val="00172518"/>
    <w:rsid w:val="00173371"/>
    <w:rsid w:val="0017410A"/>
    <w:rsid w:val="001744D9"/>
    <w:rsid w:val="0017706C"/>
    <w:rsid w:val="00194D66"/>
    <w:rsid w:val="001A2655"/>
    <w:rsid w:val="001A4520"/>
    <w:rsid w:val="001A4A80"/>
    <w:rsid w:val="001A4ABE"/>
    <w:rsid w:val="001A57BC"/>
    <w:rsid w:val="001B0489"/>
    <w:rsid w:val="001B2A87"/>
    <w:rsid w:val="001C20F8"/>
    <w:rsid w:val="001C254F"/>
    <w:rsid w:val="001C5DC9"/>
    <w:rsid w:val="001D30C7"/>
    <w:rsid w:val="001E19DA"/>
    <w:rsid w:val="001E3D84"/>
    <w:rsid w:val="001E5397"/>
    <w:rsid w:val="001E5560"/>
    <w:rsid w:val="001E61BA"/>
    <w:rsid w:val="001E7876"/>
    <w:rsid w:val="001F2A19"/>
    <w:rsid w:val="001F475C"/>
    <w:rsid w:val="001F605C"/>
    <w:rsid w:val="0020175D"/>
    <w:rsid w:val="00211A0E"/>
    <w:rsid w:val="00221209"/>
    <w:rsid w:val="00230223"/>
    <w:rsid w:val="00237284"/>
    <w:rsid w:val="0024000C"/>
    <w:rsid w:val="00240B66"/>
    <w:rsid w:val="00242862"/>
    <w:rsid w:val="002473C7"/>
    <w:rsid w:val="002505B9"/>
    <w:rsid w:val="00252045"/>
    <w:rsid w:val="00253B43"/>
    <w:rsid w:val="002603B2"/>
    <w:rsid w:val="00260642"/>
    <w:rsid w:val="0026067D"/>
    <w:rsid w:val="00261378"/>
    <w:rsid w:val="0026194F"/>
    <w:rsid w:val="00262A80"/>
    <w:rsid w:val="00275915"/>
    <w:rsid w:val="002800F0"/>
    <w:rsid w:val="002853A4"/>
    <w:rsid w:val="002875F2"/>
    <w:rsid w:val="00290052"/>
    <w:rsid w:val="00290210"/>
    <w:rsid w:val="002924FD"/>
    <w:rsid w:val="002937E8"/>
    <w:rsid w:val="002A453B"/>
    <w:rsid w:val="002A5283"/>
    <w:rsid w:val="002A5F5D"/>
    <w:rsid w:val="002D33AB"/>
    <w:rsid w:val="002E1290"/>
    <w:rsid w:val="002E2A41"/>
    <w:rsid w:val="002E5D4D"/>
    <w:rsid w:val="002F11D7"/>
    <w:rsid w:val="002F2A47"/>
    <w:rsid w:val="002F2CD4"/>
    <w:rsid w:val="0031232D"/>
    <w:rsid w:val="003133A1"/>
    <w:rsid w:val="00315866"/>
    <w:rsid w:val="003167F6"/>
    <w:rsid w:val="0032465A"/>
    <w:rsid w:val="003251C3"/>
    <w:rsid w:val="003344CB"/>
    <w:rsid w:val="00334A32"/>
    <w:rsid w:val="0034211B"/>
    <w:rsid w:val="003435B4"/>
    <w:rsid w:val="00346DAA"/>
    <w:rsid w:val="00347CA5"/>
    <w:rsid w:val="003656A7"/>
    <w:rsid w:val="00365CA6"/>
    <w:rsid w:val="00375E64"/>
    <w:rsid w:val="0037654C"/>
    <w:rsid w:val="00390090"/>
    <w:rsid w:val="00394584"/>
    <w:rsid w:val="003A2C44"/>
    <w:rsid w:val="003A4534"/>
    <w:rsid w:val="003A4CDA"/>
    <w:rsid w:val="003A768E"/>
    <w:rsid w:val="003C1A31"/>
    <w:rsid w:val="003C2DA8"/>
    <w:rsid w:val="003C2ECD"/>
    <w:rsid w:val="003C564F"/>
    <w:rsid w:val="003C7F3C"/>
    <w:rsid w:val="003D1296"/>
    <w:rsid w:val="003D4110"/>
    <w:rsid w:val="003D527B"/>
    <w:rsid w:val="003E0248"/>
    <w:rsid w:val="003E23C0"/>
    <w:rsid w:val="003E27CC"/>
    <w:rsid w:val="003E7CE3"/>
    <w:rsid w:val="003F451F"/>
    <w:rsid w:val="004048F9"/>
    <w:rsid w:val="00416C4C"/>
    <w:rsid w:val="00420F6A"/>
    <w:rsid w:val="0042472D"/>
    <w:rsid w:val="00430E13"/>
    <w:rsid w:val="0043169A"/>
    <w:rsid w:val="00455AAF"/>
    <w:rsid w:val="004637EA"/>
    <w:rsid w:val="004722F9"/>
    <w:rsid w:val="00472CCA"/>
    <w:rsid w:val="0047724F"/>
    <w:rsid w:val="00480EB1"/>
    <w:rsid w:val="004846AF"/>
    <w:rsid w:val="00486C30"/>
    <w:rsid w:val="00487DED"/>
    <w:rsid w:val="0049719A"/>
    <w:rsid w:val="004A1A5A"/>
    <w:rsid w:val="004A3666"/>
    <w:rsid w:val="004A436A"/>
    <w:rsid w:val="004A5DB5"/>
    <w:rsid w:val="004B1854"/>
    <w:rsid w:val="004B3526"/>
    <w:rsid w:val="004B6DB1"/>
    <w:rsid w:val="004C0066"/>
    <w:rsid w:val="004C0CC8"/>
    <w:rsid w:val="004C6669"/>
    <w:rsid w:val="004D1CA6"/>
    <w:rsid w:val="004D371B"/>
    <w:rsid w:val="004D4328"/>
    <w:rsid w:val="004D5486"/>
    <w:rsid w:val="004D6BF2"/>
    <w:rsid w:val="004E0349"/>
    <w:rsid w:val="004E18A8"/>
    <w:rsid w:val="004F5B69"/>
    <w:rsid w:val="005010DC"/>
    <w:rsid w:val="00506C73"/>
    <w:rsid w:val="00510754"/>
    <w:rsid w:val="00511A12"/>
    <w:rsid w:val="00523435"/>
    <w:rsid w:val="00530B0B"/>
    <w:rsid w:val="00531A94"/>
    <w:rsid w:val="00536002"/>
    <w:rsid w:val="00536D1D"/>
    <w:rsid w:val="00537D6B"/>
    <w:rsid w:val="00544FD1"/>
    <w:rsid w:val="00546560"/>
    <w:rsid w:val="005515D4"/>
    <w:rsid w:val="00554AA2"/>
    <w:rsid w:val="00554EA3"/>
    <w:rsid w:val="00557ACE"/>
    <w:rsid w:val="00561EBF"/>
    <w:rsid w:val="00562F89"/>
    <w:rsid w:val="00565793"/>
    <w:rsid w:val="00565851"/>
    <w:rsid w:val="005663E3"/>
    <w:rsid w:val="00590D9C"/>
    <w:rsid w:val="00594A5B"/>
    <w:rsid w:val="00594B62"/>
    <w:rsid w:val="005A2BBA"/>
    <w:rsid w:val="005A3E8D"/>
    <w:rsid w:val="005A4500"/>
    <w:rsid w:val="005A7A6B"/>
    <w:rsid w:val="005B0507"/>
    <w:rsid w:val="005B090B"/>
    <w:rsid w:val="005C0334"/>
    <w:rsid w:val="005C4418"/>
    <w:rsid w:val="005D008C"/>
    <w:rsid w:val="005D31FA"/>
    <w:rsid w:val="005E2B6C"/>
    <w:rsid w:val="005E3BB2"/>
    <w:rsid w:val="005E50DE"/>
    <w:rsid w:val="005E60D1"/>
    <w:rsid w:val="005F0D5A"/>
    <w:rsid w:val="005F187E"/>
    <w:rsid w:val="005F347D"/>
    <w:rsid w:val="005F3D87"/>
    <w:rsid w:val="006019B7"/>
    <w:rsid w:val="0060536E"/>
    <w:rsid w:val="0061264F"/>
    <w:rsid w:val="00620F3C"/>
    <w:rsid w:val="00631694"/>
    <w:rsid w:val="00631A0F"/>
    <w:rsid w:val="00635697"/>
    <w:rsid w:val="006405DF"/>
    <w:rsid w:val="00640EED"/>
    <w:rsid w:val="00643229"/>
    <w:rsid w:val="00645DDD"/>
    <w:rsid w:val="006505D2"/>
    <w:rsid w:val="00650CB0"/>
    <w:rsid w:val="0065101B"/>
    <w:rsid w:val="00651041"/>
    <w:rsid w:val="0065333B"/>
    <w:rsid w:val="006535AA"/>
    <w:rsid w:val="006679F3"/>
    <w:rsid w:val="00671BBD"/>
    <w:rsid w:val="00681133"/>
    <w:rsid w:val="0068210C"/>
    <w:rsid w:val="006936F9"/>
    <w:rsid w:val="00693ED3"/>
    <w:rsid w:val="0069568B"/>
    <w:rsid w:val="006A44D9"/>
    <w:rsid w:val="006A6207"/>
    <w:rsid w:val="006B5BFF"/>
    <w:rsid w:val="006B721C"/>
    <w:rsid w:val="006C087A"/>
    <w:rsid w:val="006C3DB1"/>
    <w:rsid w:val="006C62FD"/>
    <w:rsid w:val="006D7A98"/>
    <w:rsid w:val="006E14E9"/>
    <w:rsid w:val="006E3426"/>
    <w:rsid w:val="006E3CA1"/>
    <w:rsid w:val="006E406C"/>
    <w:rsid w:val="006E4EE3"/>
    <w:rsid w:val="006E633A"/>
    <w:rsid w:val="006F53DA"/>
    <w:rsid w:val="006F7387"/>
    <w:rsid w:val="007000B7"/>
    <w:rsid w:val="00702ADE"/>
    <w:rsid w:val="00703273"/>
    <w:rsid w:val="00704865"/>
    <w:rsid w:val="00706351"/>
    <w:rsid w:val="0070735B"/>
    <w:rsid w:val="007125FA"/>
    <w:rsid w:val="00714878"/>
    <w:rsid w:val="007157AE"/>
    <w:rsid w:val="007214CA"/>
    <w:rsid w:val="00722036"/>
    <w:rsid w:val="0072424A"/>
    <w:rsid w:val="00727B3A"/>
    <w:rsid w:val="007308BF"/>
    <w:rsid w:val="00730D58"/>
    <w:rsid w:val="00740DED"/>
    <w:rsid w:val="0075358C"/>
    <w:rsid w:val="00770DA0"/>
    <w:rsid w:val="00771755"/>
    <w:rsid w:val="00772E21"/>
    <w:rsid w:val="00781A3F"/>
    <w:rsid w:val="00782982"/>
    <w:rsid w:val="00783912"/>
    <w:rsid w:val="00786242"/>
    <w:rsid w:val="007877B5"/>
    <w:rsid w:val="007A6917"/>
    <w:rsid w:val="007A6C5D"/>
    <w:rsid w:val="007B3C11"/>
    <w:rsid w:val="007B430D"/>
    <w:rsid w:val="007B4A99"/>
    <w:rsid w:val="007C0550"/>
    <w:rsid w:val="007C065B"/>
    <w:rsid w:val="007C0B30"/>
    <w:rsid w:val="007C1F12"/>
    <w:rsid w:val="007C3CE9"/>
    <w:rsid w:val="007D07EB"/>
    <w:rsid w:val="007D1D72"/>
    <w:rsid w:val="007D39A8"/>
    <w:rsid w:val="007F27E2"/>
    <w:rsid w:val="0080244C"/>
    <w:rsid w:val="008057E3"/>
    <w:rsid w:val="008066AE"/>
    <w:rsid w:val="00807429"/>
    <w:rsid w:val="0081486C"/>
    <w:rsid w:val="0082021B"/>
    <w:rsid w:val="00825BD1"/>
    <w:rsid w:val="0083531C"/>
    <w:rsid w:val="00837E1B"/>
    <w:rsid w:val="00840352"/>
    <w:rsid w:val="008417D9"/>
    <w:rsid w:val="00852F43"/>
    <w:rsid w:val="008538C7"/>
    <w:rsid w:val="00860AB8"/>
    <w:rsid w:val="00866D14"/>
    <w:rsid w:val="00874E6F"/>
    <w:rsid w:val="008837D5"/>
    <w:rsid w:val="00884BD1"/>
    <w:rsid w:val="00890310"/>
    <w:rsid w:val="00893165"/>
    <w:rsid w:val="0089524D"/>
    <w:rsid w:val="00897EA4"/>
    <w:rsid w:val="008A0538"/>
    <w:rsid w:val="008A5366"/>
    <w:rsid w:val="008A7ED6"/>
    <w:rsid w:val="008B1E04"/>
    <w:rsid w:val="008C00D6"/>
    <w:rsid w:val="008C053D"/>
    <w:rsid w:val="008C35CE"/>
    <w:rsid w:val="008C4F77"/>
    <w:rsid w:val="008C5C11"/>
    <w:rsid w:val="008D01A4"/>
    <w:rsid w:val="008D2418"/>
    <w:rsid w:val="008D5C99"/>
    <w:rsid w:val="008D6D5B"/>
    <w:rsid w:val="008E57EF"/>
    <w:rsid w:val="008E5F6B"/>
    <w:rsid w:val="008E63E2"/>
    <w:rsid w:val="008F0249"/>
    <w:rsid w:val="008F2E97"/>
    <w:rsid w:val="00901C62"/>
    <w:rsid w:val="00901F4C"/>
    <w:rsid w:val="00907FEF"/>
    <w:rsid w:val="00911B57"/>
    <w:rsid w:val="009225FA"/>
    <w:rsid w:val="00926631"/>
    <w:rsid w:val="0093099C"/>
    <w:rsid w:val="0093719C"/>
    <w:rsid w:val="00946890"/>
    <w:rsid w:val="0095330D"/>
    <w:rsid w:val="00957678"/>
    <w:rsid w:val="009625D3"/>
    <w:rsid w:val="00966695"/>
    <w:rsid w:val="00973E8A"/>
    <w:rsid w:val="00975AB2"/>
    <w:rsid w:val="00986496"/>
    <w:rsid w:val="0098652D"/>
    <w:rsid w:val="00986555"/>
    <w:rsid w:val="00987D25"/>
    <w:rsid w:val="00996829"/>
    <w:rsid w:val="009A2454"/>
    <w:rsid w:val="009A2D0C"/>
    <w:rsid w:val="009A4312"/>
    <w:rsid w:val="009A7F18"/>
    <w:rsid w:val="009B046F"/>
    <w:rsid w:val="009B4402"/>
    <w:rsid w:val="009B55AD"/>
    <w:rsid w:val="009C338E"/>
    <w:rsid w:val="009C553E"/>
    <w:rsid w:val="009D1288"/>
    <w:rsid w:val="009D2E6A"/>
    <w:rsid w:val="009E114C"/>
    <w:rsid w:val="009E3F60"/>
    <w:rsid w:val="009E68E7"/>
    <w:rsid w:val="009F22E7"/>
    <w:rsid w:val="009F3BC7"/>
    <w:rsid w:val="009F5ADC"/>
    <w:rsid w:val="009F5C45"/>
    <w:rsid w:val="00A007DD"/>
    <w:rsid w:val="00A00AD5"/>
    <w:rsid w:val="00A1546D"/>
    <w:rsid w:val="00A15ED2"/>
    <w:rsid w:val="00A25C55"/>
    <w:rsid w:val="00A336E4"/>
    <w:rsid w:val="00A34FA0"/>
    <w:rsid w:val="00A376AB"/>
    <w:rsid w:val="00A41EC1"/>
    <w:rsid w:val="00A44CB1"/>
    <w:rsid w:val="00A47C77"/>
    <w:rsid w:val="00A602A6"/>
    <w:rsid w:val="00A60FCF"/>
    <w:rsid w:val="00A61538"/>
    <w:rsid w:val="00A61961"/>
    <w:rsid w:val="00A62498"/>
    <w:rsid w:val="00A7264B"/>
    <w:rsid w:val="00A72EBB"/>
    <w:rsid w:val="00A7403F"/>
    <w:rsid w:val="00A77CD1"/>
    <w:rsid w:val="00A832FF"/>
    <w:rsid w:val="00A90100"/>
    <w:rsid w:val="00A90962"/>
    <w:rsid w:val="00A97B00"/>
    <w:rsid w:val="00AA587F"/>
    <w:rsid w:val="00AA763F"/>
    <w:rsid w:val="00AC16B1"/>
    <w:rsid w:val="00AC5CCC"/>
    <w:rsid w:val="00AC6E88"/>
    <w:rsid w:val="00AD4937"/>
    <w:rsid w:val="00AD52A6"/>
    <w:rsid w:val="00AE072F"/>
    <w:rsid w:val="00AE3F94"/>
    <w:rsid w:val="00AF45E5"/>
    <w:rsid w:val="00B07888"/>
    <w:rsid w:val="00B07CE4"/>
    <w:rsid w:val="00B15661"/>
    <w:rsid w:val="00B20CE3"/>
    <w:rsid w:val="00B25FA3"/>
    <w:rsid w:val="00B30F42"/>
    <w:rsid w:val="00B3250A"/>
    <w:rsid w:val="00B331C5"/>
    <w:rsid w:val="00B33800"/>
    <w:rsid w:val="00B3508A"/>
    <w:rsid w:val="00B35BDF"/>
    <w:rsid w:val="00B36194"/>
    <w:rsid w:val="00B36892"/>
    <w:rsid w:val="00B4120B"/>
    <w:rsid w:val="00B463CD"/>
    <w:rsid w:val="00B53226"/>
    <w:rsid w:val="00B604C0"/>
    <w:rsid w:val="00B64805"/>
    <w:rsid w:val="00B65C6E"/>
    <w:rsid w:val="00B70CBC"/>
    <w:rsid w:val="00B80556"/>
    <w:rsid w:val="00B90C5A"/>
    <w:rsid w:val="00B9370D"/>
    <w:rsid w:val="00B96FF8"/>
    <w:rsid w:val="00BA060F"/>
    <w:rsid w:val="00BA2D08"/>
    <w:rsid w:val="00BA3DFD"/>
    <w:rsid w:val="00BA5454"/>
    <w:rsid w:val="00BA59F4"/>
    <w:rsid w:val="00BA7600"/>
    <w:rsid w:val="00BA7A11"/>
    <w:rsid w:val="00BB227E"/>
    <w:rsid w:val="00BC3664"/>
    <w:rsid w:val="00BC3791"/>
    <w:rsid w:val="00BC4FF8"/>
    <w:rsid w:val="00BC5B79"/>
    <w:rsid w:val="00BD1F53"/>
    <w:rsid w:val="00BD4B1A"/>
    <w:rsid w:val="00BD6390"/>
    <w:rsid w:val="00BE0AA7"/>
    <w:rsid w:val="00BE1E1B"/>
    <w:rsid w:val="00BE4198"/>
    <w:rsid w:val="00BF4637"/>
    <w:rsid w:val="00BF78F0"/>
    <w:rsid w:val="00C0072A"/>
    <w:rsid w:val="00C008E8"/>
    <w:rsid w:val="00C00C53"/>
    <w:rsid w:val="00C021ED"/>
    <w:rsid w:val="00C02FE8"/>
    <w:rsid w:val="00C141BE"/>
    <w:rsid w:val="00C16041"/>
    <w:rsid w:val="00C220E3"/>
    <w:rsid w:val="00C30CAD"/>
    <w:rsid w:val="00C35EA1"/>
    <w:rsid w:val="00C418E2"/>
    <w:rsid w:val="00C47571"/>
    <w:rsid w:val="00C55590"/>
    <w:rsid w:val="00C568E4"/>
    <w:rsid w:val="00C66EB4"/>
    <w:rsid w:val="00C80035"/>
    <w:rsid w:val="00C80892"/>
    <w:rsid w:val="00C9099C"/>
    <w:rsid w:val="00C97FC2"/>
    <w:rsid w:val="00CA5325"/>
    <w:rsid w:val="00CA5F83"/>
    <w:rsid w:val="00CC326F"/>
    <w:rsid w:val="00CD1ABC"/>
    <w:rsid w:val="00CD1EC2"/>
    <w:rsid w:val="00CD27ED"/>
    <w:rsid w:val="00CD3FEA"/>
    <w:rsid w:val="00CD42D1"/>
    <w:rsid w:val="00CD570A"/>
    <w:rsid w:val="00CE0808"/>
    <w:rsid w:val="00CE22E2"/>
    <w:rsid w:val="00CE56B0"/>
    <w:rsid w:val="00CE721B"/>
    <w:rsid w:val="00CF43DB"/>
    <w:rsid w:val="00CF70C1"/>
    <w:rsid w:val="00CF7DE3"/>
    <w:rsid w:val="00D0160E"/>
    <w:rsid w:val="00D02EDA"/>
    <w:rsid w:val="00D155BA"/>
    <w:rsid w:val="00D3739C"/>
    <w:rsid w:val="00D46A9F"/>
    <w:rsid w:val="00D52D19"/>
    <w:rsid w:val="00D537B9"/>
    <w:rsid w:val="00D60974"/>
    <w:rsid w:val="00D71C42"/>
    <w:rsid w:val="00D76D1B"/>
    <w:rsid w:val="00D9253C"/>
    <w:rsid w:val="00D925E7"/>
    <w:rsid w:val="00D92FD3"/>
    <w:rsid w:val="00DA750D"/>
    <w:rsid w:val="00DA79B0"/>
    <w:rsid w:val="00DB016F"/>
    <w:rsid w:val="00DB3B77"/>
    <w:rsid w:val="00DB4A04"/>
    <w:rsid w:val="00DC102F"/>
    <w:rsid w:val="00DC1A0C"/>
    <w:rsid w:val="00DC318C"/>
    <w:rsid w:val="00DD0B25"/>
    <w:rsid w:val="00DD27E3"/>
    <w:rsid w:val="00DD3087"/>
    <w:rsid w:val="00DD6B88"/>
    <w:rsid w:val="00DE114B"/>
    <w:rsid w:val="00DE6275"/>
    <w:rsid w:val="00DE644C"/>
    <w:rsid w:val="00DF2717"/>
    <w:rsid w:val="00E00831"/>
    <w:rsid w:val="00E02E4C"/>
    <w:rsid w:val="00E174F3"/>
    <w:rsid w:val="00E26C76"/>
    <w:rsid w:val="00E3009D"/>
    <w:rsid w:val="00E36397"/>
    <w:rsid w:val="00E3761A"/>
    <w:rsid w:val="00E4487D"/>
    <w:rsid w:val="00E4512C"/>
    <w:rsid w:val="00E46897"/>
    <w:rsid w:val="00E46D4C"/>
    <w:rsid w:val="00E50D90"/>
    <w:rsid w:val="00E57B3C"/>
    <w:rsid w:val="00E60B64"/>
    <w:rsid w:val="00E7763F"/>
    <w:rsid w:val="00E80AC6"/>
    <w:rsid w:val="00E81D83"/>
    <w:rsid w:val="00E8284B"/>
    <w:rsid w:val="00E8316E"/>
    <w:rsid w:val="00E84AE2"/>
    <w:rsid w:val="00E93BBA"/>
    <w:rsid w:val="00E93C39"/>
    <w:rsid w:val="00E945FE"/>
    <w:rsid w:val="00E96563"/>
    <w:rsid w:val="00EA7564"/>
    <w:rsid w:val="00EB7697"/>
    <w:rsid w:val="00EC72E6"/>
    <w:rsid w:val="00ED5C2F"/>
    <w:rsid w:val="00ED5F5F"/>
    <w:rsid w:val="00EE1979"/>
    <w:rsid w:val="00EE1B19"/>
    <w:rsid w:val="00EE2C1F"/>
    <w:rsid w:val="00EE3CE6"/>
    <w:rsid w:val="00EF3605"/>
    <w:rsid w:val="00F0618C"/>
    <w:rsid w:val="00F1114B"/>
    <w:rsid w:val="00F1151A"/>
    <w:rsid w:val="00F143F9"/>
    <w:rsid w:val="00F15881"/>
    <w:rsid w:val="00F208DC"/>
    <w:rsid w:val="00F33E87"/>
    <w:rsid w:val="00F367E2"/>
    <w:rsid w:val="00F45F2A"/>
    <w:rsid w:val="00F543F7"/>
    <w:rsid w:val="00F54903"/>
    <w:rsid w:val="00F559DF"/>
    <w:rsid w:val="00F57527"/>
    <w:rsid w:val="00F576F0"/>
    <w:rsid w:val="00F71756"/>
    <w:rsid w:val="00F733A7"/>
    <w:rsid w:val="00F7410A"/>
    <w:rsid w:val="00F75C74"/>
    <w:rsid w:val="00F81B49"/>
    <w:rsid w:val="00F837D5"/>
    <w:rsid w:val="00F91D71"/>
    <w:rsid w:val="00F95BCB"/>
    <w:rsid w:val="00F965FD"/>
    <w:rsid w:val="00FA1390"/>
    <w:rsid w:val="00FA1795"/>
    <w:rsid w:val="00FA356A"/>
    <w:rsid w:val="00FA7C59"/>
    <w:rsid w:val="00FC70D9"/>
    <w:rsid w:val="00FD5997"/>
    <w:rsid w:val="00FE4BE8"/>
    <w:rsid w:val="00FF09CF"/>
    <w:rsid w:val="00FF19F6"/>
    <w:rsid w:val="00FF52C4"/>
    <w:rsid w:val="00FF565B"/>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2"/>
    <w:uiPriority w:val="34"/>
    <w:unhideWhenUsed/>
    <w:qFormat/>
    <w:pPr>
      <w:ind w:firstLineChars="200" w:firstLine="420"/>
    </w:pPr>
  </w:style>
  <w:style w:type="character" w:customStyle="1" w:styleId="Char2">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character" w:styleId="af1">
    <w:name w:val="annotation reference"/>
    <w:basedOn w:val="a1"/>
    <w:rsid w:val="00C02FE8"/>
    <w:rPr>
      <w:sz w:val="21"/>
      <w:szCs w:val="21"/>
    </w:rPr>
  </w:style>
  <w:style w:type="paragraph" w:styleId="af2">
    <w:name w:val="annotation text"/>
    <w:basedOn w:val="a"/>
    <w:link w:val="Char3"/>
    <w:rsid w:val="00C02FE8"/>
    <w:pPr>
      <w:jc w:val="left"/>
    </w:pPr>
  </w:style>
  <w:style w:type="character" w:customStyle="1" w:styleId="Char3">
    <w:name w:val="批注文字 Char"/>
    <w:basedOn w:val="a1"/>
    <w:link w:val="af2"/>
    <w:rsid w:val="00C02FE8"/>
    <w:rPr>
      <w:kern w:val="2"/>
      <w:sz w:val="21"/>
      <w:szCs w:val="24"/>
    </w:rPr>
  </w:style>
  <w:style w:type="paragraph" w:styleId="af3">
    <w:name w:val="annotation subject"/>
    <w:basedOn w:val="af2"/>
    <w:next w:val="af2"/>
    <w:link w:val="Char4"/>
    <w:rsid w:val="00C02FE8"/>
    <w:rPr>
      <w:b/>
      <w:bCs/>
    </w:rPr>
  </w:style>
  <w:style w:type="character" w:customStyle="1" w:styleId="Char4">
    <w:name w:val="批注主题 Char"/>
    <w:basedOn w:val="Char3"/>
    <w:link w:val="af3"/>
    <w:rsid w:val="00C02FE8"/>
    <w:rPr>
      <w:b/>
      <w:bCs/>
      <w:kern w:val="2"/>
      <w:sz w:val="21"/>
      <w:szCs w:val="24"/>
    </w:rPr>
  </w:style>
  <w:style w:type="character" w:styleId="af4">
    <w:name w:val="Emphasis"/>
    <w:qFormat/>
    <w:rsid w:val="003E0248"/>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2"/>
    <w:uiPriority w:val="34"/>
    <w:unhideWhenUsed/>
    <w:qFormat/>
    <w:pPr>
      <w:ind w:firstLineChars="200" w:firstLine="420"/>
    </w:pPr>
  </w:style>
  <w:style w:type="character" w:customStyle="1" w:styleId="Char2">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character" w:styleId="af1">
    <w:name w:val="annotation reference"/>
    <w:basedOn w:val="a1"/>
    <w:rsid w:val="00C02FE8"/>
    <w:rPr>
      <w:sz w:val="21"/>
      <w:szCs w:val="21"/>
    </w:rPr>
  </w:style>
  <w:style w:type="paragraph" w:styleId="af2">
    <w:name w:val="annotation text"/>
    <w:basedOn w:val="a"/>
    <w:link w:val="Char3"/>
    <w:rsid w:val="00C02FE8"/>
    <w:pPr>
      <w:jc w:val="left"/>
    </w:pPr>
  </w:style>
  <w:style w:type="character" w:customStyle="1" w:styleId="Char3">
    <w:name w:val="批注文字 Char"/>
    <w:basedOn w:val="a1"/>
    <w:link w:val="af2"/>
    <w:rsid w:val="00C02FE8"/>
    <w:rPr>
      <w:kern w:val="2"/>
      <w:sz w:val="21"/>
      <w:szCs w:val="24"/>
    </w:rPr>
  </w:style>
  <w:style w:type="paragraph" w:styleId="af3">
    <w:name w:val="annotation subject"/>
    <w:basedOn w:val="af2"/>
    <w:next w:val="af2"/>
    <w:link w:val="Char4"/>
    <w:rsid w:val="00C02FE8"/>
    <w:rPr>
      <w:b/>
      <w:bCs/>
    </w:rPr>
  </w:style>
  <w:style w:type="character" w:customStyle="1" w:styleId="Char4">
    <w:name w:val="批注主题 Char"/>
    <w:basedOn w:val="Char3"/>
    <w:link w:val="af3"/>
    <w:rsid w:val="00C02FE8"/>
    <w:rPr>
      <w:b/>
      <w:bCs/>
      <w:kern w:val="2"/>
      <w:sz w:val="21"/>
      <w:szCs w:val="24"/>
    </w:rPr>
  </w:style>
  <w:style w:type="character" w:styleId="af4">
    <w:name w:val="Emphasis"/>
    <w:qFormat/>
    <w:rsid w:val="003E024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381">
      <w:bodyDiv w:val="1"/>
      <w:marLeft w:val="0"/>
      <w:marRight w:val="0"/>
      <w:marTop w:val="0"/>
      <w:marBottom w:val="0"/>
      <w:divBdr>
        <w:top w:val="none" w:sz="0" w:space="0" w:color="auto"/>
        <w:left w:val="none" w:sz="0" w:space="0" w:color="auto"/>
        <w:bottom w:val="none" w:sz="0" w:space="0" w:color="auto"/>
        <w:right w:val="none" w:sz="0" w:space="0" w:color="auto"/>
      </w:divBdr>
    </w:div>
    <w:div w:id="1709338152">
      <w:bodyDiv w:val="1"/>
      <w:marLeft w:val="0"/>
      <w:marRight w:val="0"/>
      <w:marTop w:val="0"/>
      <w:marBottom w:val="0"/>
      <w:divBdr>
        <w:top w:val="none" w:sz="0" w:space="0" w:color="auto"/>
        <w:left w:val="none" w:sz="0" w:space="0" w:color="auto"/>
        <w:bottom w:val="none" w:sz="0" w:space="0" w:color="auto"/>
        <w:right w:val="none" w:sz="0" w:space="0" w:color="auto"/>
      </w:divBdr>
    </w:div>
    <w:div w:id="188228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23558;&#25253;&#21517;&#36164;&#26009;&#30340;&#25195;&#25551;&#20214;&#21457;&#36865;&#21040;cgzx@peizheng.edu.cn"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E3980-AB3C-4913-84F8-C71E8C4F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4739</TotalTime>
  <Pages>14</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211</cp:revision>
  <cp:lastPrinted>2022-03-31T03:03:00Z</cp:lastPrinted>
  <dcterms:created xsi:type="dcterms:W3CDTF">2019-05-05T06:09:00Z</dcterms:created>
  <dcterms:modified xsi:type="dcterms:W3CDTF">2022-04-19T02:22:00Z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