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03F" w:rsidRPr="00523435" w:rsidRDefault="00A7403F">
      <w:pPr>
        <w:rPr>
          <w:rFonts w:ascii="宋体" w:hAnsi="宋体"/>
          <w:b/>
          <w:color w:val="000000" w:themeColor="text1"/>
          <w:szCs w:val="21"/>
        </w:rPr>
      </w:pPr>
    </w:p>
    <w:p w:rsidR="00A7403F" w:rsidRPr="00523435" w:rsidRDefault="00A7403F">
      <w:pPr>
        <w:rPr>
          <w:rFonts w:ascii="宋体" w:hAnsi="宋体"/>
          <w:b/>
          <w:color w:val="000000" w:themeColor="text1"/>
          <w:szCs w:val="21"/>
        </w:rPr>
      </w:pPr>
    </w:p>
    <w:p w:rsidR="00A7403F" w:rsidRPr="00523435" w:rsidRDefault="001A4520">
      <w:pPr>
        <w:jc w:val="center"/>
        <w:rPr>
          <w:rFonts w:ascii="宋体" w:hAnsi="宋体"/>
          <w:b/>
          <w:color w:val="000000" w:themeColor="text1"/>
          <w:spacing w:val="100"/>
          <w:sz w:val="52"/>
          <w:szCs w:val="52"/>
        </w:rPr>
      </w:pPr>
      <w:r w:rsidRPr="00523435">
        <w:rPr>
          <w:rFonts w:ascii="宋体" w:hAnsi="宋体" w:hint="eastAsia"/>
          <w:b/>
          <w:color w:val="000000" w:themeColor="text1"/>
          <w:spacing w:val="100"/>
          <w:sz w:val="52"/>
          <w:szCs w:val="52"/>
        </w:rPr>
        <w:t>广东培正学院</w:t>
      </w:r>
    </w:p>
    <w:p w:rsidR="00A7403F" w:rsidRPr="00523435" w:rsidRDefault="00E46897" w:rsidP="00E46897">
      <w:pPr>
        <w:tabs>
          <w:tab w:val="left" w:pos="420"/>
          <w:tab w:val="left" w:pos="6660"/>
        </w:tabs>
        <w:jc w:val="center"/>
        <w:rPr>
          <w:rFonts w:ascii="宋体" w:hAnsi="宋体"/>
          <w:b/>
          <w:color w:val="000000" w:themeColor="text1"/>
          <w:sz w:val="48"/>
          <w:szCs w:val="48"/>
        </w:rPr>
      </w:pPr>
      <w:r w:rsidRPr="00523435">
        <w:rPr>
          <w:rFonts w:ascii="宋体" w:hAnsi="宋体" w:hint="eastAsia"/>
          <w:b/>
          <w:color w:val="000000" w:themeColor="text1"/>
          <w:sz w:val="48"/>
          <w:szCs w:val="48"/>
        </w:rPr>
        <w:t>询价</w:t>
      </w:r>
      <w:r w:rsidR="001A4520" w:rsidRPr="00523435">
        <w:rPr>
          <w:rFonts w:ascii="宋体" w:hAnsi="宋体" w:hint="eastAsia"/>
          <w:b/>
          <w:color w:val="000000" w:themeColor="text1"/>
          <w:sz w:val="48"/>
          <w:szCs w:val="48"/>
        </w:rPr>
        <w:t>文件</w:t>
      </w:r>
    </w:p>
    <w:p w:rsidR="00A7403F" w:rsidRPr="00523435" w:rsidRDefault="00A7403F">
      <w:pPr>
        <w:jc w:val="center"/>
        <w:rPr>
          <w:rFonts w:ascii="宋体" w:hAnsi="宋体"/>
          <w:bCs/>
          <w:color w:val="000000" w:themeColor="text1"/>
          <w:szCs w:val="21"/>
        </w:rPr>
      </w:pPr>
    </w:p>
    <w:p w:rsidR="00A7403F" w:rsidRPr="00523435" w:rsidRDefault="00A7403F">
      <w:pPr>
        <w:jc w:val="center"/>
        <w:rPr>
          <w:rFonts w:ascii="宋体" w:hAnsi="宋体"/>
          <w:bCs/>
          <w:color w:val="000000" w:themeColor="text1"/>
          <w:szCs w:val="21"/>
        </w:rPr>
      </w:pPr>
    </w:p>
    <w:p w:rsidR="00A7403F" w:rsidRPr="00523435" w:rsidRDefault="001A4520">
      <w:pPr>
        <w:jc w:val="center"/>
        <w:rPr>
          <w:rFonts w:ascii="宋体" w:hAnsi="宋体"/>
          <w:bCs/>
          <w:color w:val="000000" w:themeColor="text1"/>
          <w:szCs w:val="21"/>
        </w:rPr>
      </w:pPr>
      <w:r w:rsidRPr="00523435">
        <w:rPr>
          <w:rFonts w:ascii="宋体" w:hAnsi="宋体"/>
          <w:bCs/>
          <w:noProof/>
          <w:color w:val="000000" w:themeColor="text1"/>
          <w:szCs w:val="21"/>
        </w:rPr>
        <w:drawing>
          <wp:inline distT="0" distB="0" distL="0" distR="0" wp14:anchorId="058A1F03" wp14:editId="1ED47568">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A7403F" w:rsidRPr="00523435" w:rsidRDefault="00A7403F">
      <w:pPr>
        <w:jc w:val="center"/>
        <w:rPr>
          <w:rFonts w:ascii="宋体" w:hAnsi="宋体"/>
          <w:bCs/>
          <w:color w:val="000000" w:themeColor="text1"/>
          <w:szCs w:val="21"/>
        </w:rPr>
      </w:pPr>
    </w:p>
    <w:p w:rsidR="00A7403F" w:rsidRPr="00523435" w:rsidRDefault="00A7403F">
      <w:pPr>
        <w:jc w:val="center"/>
        <w:rPr>
          <w:rFonts w:ascii="宋体" w:hAnsi="宋体"/>
          <w:bCs/>
          <w:color w:val="000000" w:themeColor="text1"/>
          <w:szCs w:val="21"/>
        </w:rPr>
      </w:pPr>
    </w:p>
    <w:p w:rsidR="00A7403F" w:rsidRPr="00523435" w:rsidRDefault="00A7403F">
      <w:pPr>
        <w:jc w:val="center"/>
        <w:rPr>
          <w:rFonts w:ascii="宋体" w:hAnsi="宋体"/>
          <w:bCs/>
          <w:color w:val="000000" w:themeColor="text1"/>
          <w:szCs w:val="21"/>
        </w:rPr>
      </w:pPr>
    </w:p>
    <w:p w:rsidR="00A7403F" w:rsidRPr="00523435" w:rsidRDefault="001A4520">
      <w:pPr>
        <w:jc w:val="left"/>
        <w:rPr>
          <w:rFonts w:ascii="宋体" w:hAnsi="宋体"/>
          <w:b/>
          <w:bCs/>
          <w:color w:val="000000" w:themeColor="text1"/>
          <w:sz w:val="30"/>
          <w:szCs w:val="30"/>
          <w:u w:val="single"/>
        </w:rPr>
      </w:pPr>
      <w:r w:rsidRPr="00523435">
        <w:rPr>
          <w:rFonts w:ascii="宋体" w:hAnsi="宋体" w:hint="eastAsia"/>
          <w:b/>
          <w:bCs/>
          <w:color w:val="000000" w:themeColor="text1"/>
          <w:sz w:val="30"/>
          <w:szCs w:val="30"/>
        </w:rPr>
        <w:t>项目名称：</w:t>
      </w:r>
      <w:r w:rsidRPr="00523435">
        <w:rPr>
          <w:rFonts w:ascii="宋体" w:hAnsi="宋体" w:hint="eastAsia"/>
          <w:b/>
          <w:bCs/>
          <w:color w:val="000000" w:themeColor="text1"/>
          <w:sz w:val="30"/>
          <w:szCs w:val="30"/>
          <w:u w:val="single"/>
        </w:rPr>
        <w:t>广东培正学院</w:t>
      </w:r>
      <w:r w:rsidR="00561EBF" w:rsidRPr="00523435">
        <w:rPr>
          <w:rFonts w:ascii="宋体" w:hAnsi="宋体" w:hint="eastAsia"/>
          <w:b/>
          <w:bCs/>
          <w:color w:val="000000" w:themeColor="text1"/>
          <w:sz w:val="30"/>
          <w:szCs w:val="30"/>
          <w:u w:val="single"/>
        </w:rPr>
        <w:t>置物架</w:t>
      </w:r>
      <w:r w:rsidR="00D71C42" w:rsidRPr="00523435">
        <w:rPr>
          <w:rFonts w:ascii="宋体" w:hAnsi="宋体" w:hint="eastAsia"/>
          <w:b/>
          <w:bCs/>
          <w:color w:val="000000" w:themeColor="text1"/>
          <w:sz w:val="30"/>
          <w:szCs w:val="30"/>
          <w:u w:val="single"/>
        </w:rPr>
        <w:t>及木椅</w:t>
      </w:r>
      <w:r w:rsidRPr="00523435">
        <w:rPr>
          <w:rFonts w:ascii="宋体" w:hAnsi="宋体" w:hint="eastAsia"/>
          <w:b/>
          <w:bCs/>
          <w:color w:val="000000" w:themeColor="text1"/>
          <w:sz w:val="30"/>
          <w:szCs w:val="30"/>
          <w:u w:val="single"/>
        </w:rPr>
        <w:t>采购</w:t>
      </w:r>
    </w:p>
    <w:p w:rsidR="00A7403F" w:rsidRPr="00523435" w:rsidRDefault="001A4520">
      <w:pPr>
        <w:jc w:val="left"/>
        <w:rPr>
          <w:rFonts w:ascii="宋体" w:hAnsi="宋体"/>
          <w:b/>
          <w:color w:val="000000" w:themeColor="text1"/>
          <w:sz w:val="30"/>
          <w:szCs w:val="30"/>
          <w:u w:val="single"/>
        </w:rPr>
      </w:pPr>
      <w:r w:rsidRPr="00523435">
        <w:rPr>
          <w:rFonts w:ascii="宋体" w:hAnsi="宋体" w:hint="eastAsia"/>
          <w:b/>
          <w:bCs/>
          <w:color w:val="000000" w:themeColor="text1"/>
          <w:sz w:val="30"/>
          <w:szCs w:val="30"/>
        </w:rPr>
        <w:t>项目编号：PZCG-2020-</w:t>
      </w:r>
      <w:r w:rsidR="00561EBF" w:rsidRPr="00523435">
        <w:rPr>
          <w:rFonts w:ascii="宋体" w:hAnsi="宋体" w:hint="eastAsia"/>
          <w:b/>
          <w:bCs/>
          <w:color w:val="000000" w:themeColor="text1"/>
          <w:sz w:val="30"/>
          <w:szCs w:val="30"/>
        </w:rPr>
        <w:t>13</w:t>
      </w:r>
      <w:r w:rsidRPr="00523435">
        <w:rPr>
          <w:rFonts w:ascii="宋体" w:hAnsi="宋体" w:hint="eastAsia"/>
          <w:b/>
          <w:bCs/>
          <w:color w:val="000000" w:themeColor="text1"/>
          <w:sz w:val="30"/>
          <w:szCs w:val="30"/>
        </w:rPr>
        <w:fldChar w:fldCharType="begin"/>
      </w:r>
      <w:r w:rsidRPr="00523435">
        <w:rPr>
          <w:rFonts w:ascii="宋体" w:hAnsi="宋体" w:hint="eastAsia"/>
          <w:b/>
          <w:bCs/>
          <w:color w:val="000000" w:themeColor="text1"/>
          <w:sz w:val="30"/>
          <w:szCs w:val="30"/>
        </w:rPr>
        <w:instrText xml:space="preserve"> DOCVARIABLE  项目名称  \* MERGEFORMAT </w:instrText>
      </w:r>
      <w:r w:rsidRPr="00523435">
        <w:rPr>
          <w:rFonts w:ascii="宋体" w:hAnsi="宋体" w:hint="eastAsia"/>
          <w:b/>
          <w:bCs/>
          <w:color w:val="000000" w:themeColor="text1"/>
          <w:sz w:val="30"/>
          <w:szCs w:val="30"/>
        </w:rPr>
        <w:fldChar w:fldCharType="end"/>
      </w:r>
    </w:p>
    <w:p w:rsidR="00A7403F" w:rsidRPr="00523435" w:rsidRDefault="00A7403F">
      <w:pPr>
        <w:rPr>
          <w:rFonts w:ascii="宋体" w:hAnsi="宋体"/>
          <w:b/>
          <w:bCs/>
          <w:color w:val="000000" w:themeColor="text1"/>
          <w:szCs w:val="21"/>
        </w:rPr>
      </w:pPr>
    </w:p>
    <w:p w:rsidR="00A7403F" w:rsidRPr="00523435" w:rsidRDefault="00A7403F">
      <w:pPr>
        <w:jc w:val="center"/>
        <w:rPr>
          <w:rFonts w:ascii="宋体" w:hAnsi="宋体"/>
          <w:b/>
          <w:bCs/>
          <w:color w:val="000000" w:themeColor="text1"/>
          <w:szCs w:val="21"/>
        </w:rPr>
      </w:pPr>
    </w:p>
    <w:p w:rsidR="00A7403F" w:rsidRPr="00523435" w:rsidRDefault="00A7403F">
      <w:pPr>
        <w:jc w:val="center"/>
        <w:rPr>
          <w:rFonts w:ascii="宋体" w:hAnsi="宋体"/>
          <w:b/>
          <w:bCs/>
          <w:color w:val="000000" w:themeColor="text1"/>
          <w:szCs w:val="21"/>
        </w:rPr>
      </w:pPr>
    </w:p>
    <w:p w:rsidR="00A7403F" w:rsidRPr="00523435" w:rsidRDefault="001A4520">
      <w:pPr>
        <w:spacing w:line="480" w:lineRule="auto"/>
        <w:jc w:val="left"/>
        <w:rPr>
          <w:rFonts w:ascii="宋体" w:hAnsi="宋体"/>
          <w:b/>
          <w:bCs/>
          <w:color w:val="000000" w:themeColor="text1"/>
          <w:spacing w:val="100"/>
          <w:sz w:val="32"/>
          <w:szCs w:val="32"/>
        </w:rPr>
      </w:pPr>
      <w:r w:rsidRPr="00523435">
        <w:rPr>
          <w:rFonts w:ascii="宋体" w:hAnsi="宋体" w:hint="eastAsia"/>
          <w:b/>
          <w:bCs/>
          <w:color w:val="000000" w:themeColor="text1"/>
          <w:spacing w:val="100"/>
          <w:sz w:val="32"/>
          <w:szCs w:val="32"/>
        </w:rPr>
        <w:t>广东培正学院</w:t>
      </w:r>
    </w:p>
    <w:p w:rsidR="00A7403F" w:rsidRPr="00523435" w:rsidRDefault="001A4520">
      <w:pPr>
        <w:spacing w:line="600" w:lineRule="auto"/>
        <w:jc w:val="left"/>
        <w:rPr>
          <w:rFonts w:ascii="宋体" w:hAnsi="宋体"/>
          <w:b/>
          <w:color w:val="000000" w:themeColor="text1"/>
          <w:sz w:val="28"/>
          <w:szCs w:val="28"/>
        </w:rPr>
        <w:sectPr w:rsidR="00A7403F" w:rsidRPr="00523435">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523435">
        <w:rPr>
          <w:rFonts w:ascii="宋体" w:hAnsi="宋体" w:hint="eastAsia"/>
          <w:b/>
          <w:bCs/>
          <w:color w:val="000000" w:themeColor="text1"/>
          <w:sz w:val="28"/>
          <w:szCs w:val="28"/>
        </w:rPr>
        <w:t>发布日期：2020年</w:t>
      </w:r>
      <w:r w:rsidR="004722F9" w:rsidRPr="00523435">
        <w:rPr>
          <w:rFonts w:ascii="宋体" w:hAnsi="宋体" w:hint="eastAsia"/>
          <w:b/>
          <w:bCs/>
          <w:color w:val="000000" w:themeColor="text1"/>
          <w:sz w:val="28"/>
          <w:szCs w:val="28"/>
        </w:rPr>
        <w:t>12</w:t>
      </w:r>
      <w:r w:rsidRPr="00523435">
        <w:rPr>
          <w:rFonts w:ascii="宋体" w:hAnsi="宋体" w:hint="eastAsia"/>
          <w:b/>
          <w:bCs/>
          <w:color w:val="000000" w:themeColor="text1"/>
          <w:sz w:val="28"/>
          <w:szCs w:val="28"/>
        </w:rPr>
        <w:t>月</w:t>
      </w:r>
      <w:r w:rsidR="004722F9" w:rsidRPr="00523435">
        <w:rPr>
          <w:rFonts w:ascii="宋体" w:hAnsi="宋体" w:hint="eastAsia"/>
          <w:b/>
          <w:bCs/>
          <w:color w:val="000000" w:themeColor="text1"/>
          <w:sz w:val="28"/>
          <w:szCs w:val="28"/>
        </w:rPr>
        <w:t>4</w:t>
      </w:r>
      <w:r w:rsidRPr="00523435">
        <w:rPr>
          <w:rFonts w:ascii="宋体" w:hAnsi="宋体" w:hint="eastAsia"/>
          <w:b/>
          <w:bCs/>
          <w:color w:val="000000" w:themeColor="text1"/>
          <w:sz w:val="28"/>
          <w:szCs w:val="28"/>
        </w:rPr>
        <w:t>日</w:t>
      </w:r>
    </w:p>
    <w:p w:rsidR="00A7403F" w:rsidRPr="00523435" w:rsidRDefault="00A7403F">
      <w:pPr>
        <w:tabs>
          <w:tab w:val="left" w:pos="851"/>
        </w:tabs>
        <w:rPr>
          <w:rFonts w:ascii="宋体" w:hAnsi="宋体"/>
          <w:b/>
          <w:bCs/>
          <w:color w:val="000000" w:themeColor="text1"/>
          <w:sz w:val="28"/>
          <w:szCs w:val="28"/>
        </w:rPr>
      </w:pPr>
    </w:p>
    <w:sdt>
      <w:sdtPr>
        <w:rPr>
          <w:rFonts w:ascii="宋体" w:hAnsi="宋体"/>
          <w:b/>
          <w:bCs/>
          <w:color w:val="000000" w:themeColor="text1"/>
          <w:sz w:val="36"/>
          <w:szCs w:val="36"/>
        </w:rPr>
        <w:id w:val="147479450"/>
        <w:docPartObj>
          <w:docPartGallery w:val="Table of Contents"/>
          <w:docPartUnique/>
        </w:docPartObj>
      </w:sdtPr>
      <w:sdtEndPr>
        <w:rPr>
          <w:rFonts w:ascii="Times New Roman" w:hAnsi="Times New Roman"/>
          <w:sz w:val="21"/>
          <w:szCs w:val="24"/>
        </w:rPr>
      </w:sdtEndPr>
      <w:sdtContent>
        <w:p w:rsidR="00A7403F" w:rsidRPr="00523435" w:rsidRDefault="001A4520">
          <w:pPr>
            <w:spacing w:line="240" w:lineRule="auto"/>
            <w:jc w:val="center"/>
            <w:rPr>
              <w:b/>
              <w:bCs/>
              <w:color w:val="000000" w:themeColor="text1"/>
              <w:sz w:val="36"/>
              <w:szCs w:val="36"/>
            </w:rPr>
          </w:pPr>
          <w:r w:rsidRPr="00523435">
            <w:rPr>
              <w:rFonts w:ascii="宋体" w:hAnsi="宋体"/>
              <w:b/>
              <w:bCs/>
              <w:color w:val="000000" w:themeColor="text1"/>
              <w:sz w:val="36"/>
              <w:szCs w:val="36"/>
            </w:rPr>
            <w:t>目录</w:t>
          </w:r>
        </w:p>
        <w:p w:rsidR="00E46897" w:rsidRPr="00523435" w:rsidRDefault="001A4520" w:rsidP="00E46897">
          <w:pPr>
            <w:pStyle w:val="10"/>
            <w:tabs>
              <w:tab w:val="right" w:leader="dot" w:pos="8777"/>
            </w:tabs>
            <w:rPr>
              <w:rFonts w:asciiTheme="minorHAnsi" w:eastAsiaTheme="minorEastAsia" w:hAnsiTheme="minorHAnsi" w:cstheme="minorBidi"/>
              <w:noProof/>
              <w:color w:val="000000" w:themeColor="text1"/>
              <w:szCs w:val="22"/>
            </w:rPr>
          </w:pPr>
          <w:r w:rsidRPr="00523435">
            <w:rPr>
              <w:rFonts w:ascii="宋体" w:hAnsi="宋体" w:cs="宋体" w:hint="eastAsia"/>
              <w:b/>
              <w:bCs/>
              <w:color w:val="000000" w:themeColor="text1"/>
              <w:sz w:val="24"/>
            </w:rPr>
            <w:fldChar w:fldCharType="begin"/>
          </w:r>
          <w:r w:rsidRPr="00523435">
            <w:rPr>
              <w:rFonts w:ascii="宋体" w:hAnsi="宋体" w:cs="宋体" w:hint="eastAsia"/>
              <w:b/>
              <w:bCs/>
              <w:color w:val="000000" w:themeColor="text1"/>
              <w:sz w:val="24"/>
            </w:rPr>
            <w:instrText xml:space="preserve">TOC \o "1-3" \h \u </w:instrText>
          </w:r>
          <w:r w:rsidRPr="00523435">
            <w:rPr>
              <w:rFonts w:ascii="宋体" w:hAnsi="宋体" w:cs="宋体" w:hint="eastAsia"/>
              <w:b/>
              <w:bCs/>
              <w:color w:val="000000" w:themeColor="text1"/>
              <w:sz w:val="24"/>
            </w:rPr>
            <w:fldChar w:fldCharType="separate"/>
          </w:r>
          <w:hyperlink w:anchor="_Toc57969162" w:history="1">
            <w:r w:rsidR="00E46897" w:rsidRPr="00523435">
              <w:rPr>
                <w:rStyle w:val="ad"/>
                <w:rFonts w:hint="eastAsia"/>
                <w:b/>
                <w:noProof/>
                <w:color w:val="000000" w:themeColor="text1"/>
              </w:rPr>
              <w:t>第一部分　采购邀请函</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_Toc57969162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63" w:history="1">
            <w:r w:rsidR="00E46897" w:rsidRPr="00523435">
              <w:rPr>
                <w:rStyle w:val="ad"/>
                <w:rFonts w:asciiTheme="minorEastAsia" w:hAnsiTheme="minorEastAsia" w:cs="宋体" w:hint="eastAsia"/>
                <w:noProof/>
                <w:color w:val="000000" w:themeColor="text1"/>
              </w:rPr>
              <w:t>一、项目简介</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_Toc57969163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64" w:history="1">
            <w:r w:rsidR="00E46897" w:rsidRPr="00523435">
              <w:rPr>
                <w:rStyle w:val="ad"/>
                <w:rFonts w:asciiTheme="minorEastAsia" w:hAnsiTheme="minorEastAsia" w:cs="宋体" w:hint="eastAsia"/>
                <w:noProof/>
                <w:color w:val="000000" w:themeColor="text1"/>
              </w:rPr>
              <w:t>二、采购需求文件的获取及参与确认</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_Toc57969164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65" w:history="1">
            <w:r w:rsidR="00E46897" w:rsidRPr="00523435">
              <w:rPr>
                <w:rStyle w:val="ad"/>
                <w:rFonts w:asciiTheme="minorEastAsia" w:hAnsiTheme="minorEastAsia" w:cs="宋体" w:hint="eastAsia"/>
                <w:noProof/>
                <w:color w:val="000000" w:themeColor="text1"/>
              </w:rPr>
              <w:t>三、响应文件与样板递交截止时间</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_Toc57969165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66" w:history="1">
            <w:r w:rsidR="00E46897" w:rsidRPr="00523435">
              <w:rPr>
                <w:rStyle w:val="ad"/>
                <w:rFonts w:asciiTheme="minorEastAsia" w:hAnsiTheme="minorEastAsia" w:cs="宋体" w:hint="eastAsia"/>
                <w:noProof/>
                <w:color w:val="000000" w:themeColor="text1"/>
              </w:rPr>
              <w:t>四、响应文件递交地点</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_Toc57969166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67" w:history="1">
            <w:r w:rsidR="00E46897" w:rsidRPr="00523435">
              <w:rPr>
                <w:rStyle w:val="ad"/>
                <w:rFonts w:asciiTheme="minorEastAsia" w:hAnsiTheme="minorEastAsia" w:cs="宋体" w:hint="eastAsia"/>
                <w:noProof/>
                <w:color w:val="000000" w:themeColor="text1"/>
              </w:rPr>
              <w:t>五、采购人联系方式</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_Toc57969167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68" w:history="1">
            <w:r w:rsidR="00E46897" w:rsidRPr="00523435">
              <w:rPr>
                <w:rStyle w:val="ad"/>
                <w:rFonts w:asciiTheme="minorEastAsia" w:hAnsiTheme="minorEastAsia" w:cs="宋体" w:hint="eastAsia"/>
                <w:noProof/>
                <w:color w:val="000000" w:themeColor="text1"/>
              </w:rPr>
              <w:t>六、监督投诉</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_Toc57969168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- 2 -</w:t>
            </w:r>
            <w:r w:rsidR="00E46897" w:rsidRPr="00523435">
              <w:rPr>
                <w:noProof/>
                <w:color w:val="000000" w:themeColor="text1"/>
              </w:rPr>
              <w:fldChar w:fldCharType="end"/>
            </w:r>
          </w:hyperlink>
        </w:p>
        <w:p w:rsidR="00E46897" w:rsidRPr="00523435" w:rsidRDefault="0047724F">
          <w:pPr>
            <w:pStyle w:val="10"/>
            <w:tabs>
              <w:tab w:val="right" w:leader="dot" w:pos="8777"/>
            </w:tabs>
            <w:rPr>
              <w:rFonts w:asciiTheme="minorHAnsi" w:eastAsiaTheme="minorEastAsia" w:hAnsiTheme="minorHAnsi" w:cstheme="minorBidi"/>
              <w:noProof/>
              <w:color w:val="000000" w:themeColor="text1"/>
              <w:szCs w:val="22"/>
            </w:rPr>
          </w:pPr>
          <w:hyperlink w:anchor="_Toc57969169" w:history="1">
            <w:r w:rsidR="00E46897" w:rsidRPr="00523435">
              <w:rPr>
                <w:rStyle w:val="ad"/>
                <w:rFonts w:hint="eastAsia"/>
                <w:b/>
                <w:noProof/>
                <w:color w:val="000000" w:themeColor="text1"/>
              </w:rPr>
              <w:t>第二部分</w:t>
            </w:r>
            <w:r w:rsidR="00E46897" w:rsidRPr="00523435">
              <w:rPr>
                <w:rStyle w:val="ad"/>
                <w:b/>
                <w:noProof/>
                <w:color w:val="000000" w:themeColor="text1"/>
              </w:rPr>
              <w:t xml:space="preserve">  </w:t>
            </w:r>
            <w:r w:rsidR="00E46897" w:rsidRPr="00523435">
              <w:rPr>
                <w:rStyle w:val="ad"/>
                <w:rFonts w:hint="eastAsia"/>
                <w:b/>
                <w:noProof/>
                <w:color w:val="000000" w:themeColor="text1"/>
              </w:rPr>
              <w:t>响应人须知</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_Toc57969169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- 3 -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0" w:history="1">
            <w:r w:rsidR="00E46897" w:rsidRPr="00523435">
              <w:rPr>
                <w:rStyle w:val="ad"/>
                <w:rFonts w:ascii="宋体" w:hAnsi="宋体" w:cs="宋体" w:hint="eastAsia"/>
                <w:noProof/>
                <w:color w:val="000000" w:themeColor="text1"/>
              </w:rPr>
              <w:t>一、说明</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_Toc57969170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- 3 -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1" w:history="1">
            <w:r w:rsidR="00E46897" w:rsidRPr="00523435">
              <w:rPr>
                <w:rStyle w:val="ad"/>
                <w:rFonts w:ascii="宋体" w:hAnsi="宋体" w:cs="宋体" w:hint="eastAsia"/>
                <w:noProof/>
                <w:color w:val="000000" w:themeColor="text1"/>
              </w:rPr>
              <w:t>二、响应文件的编制</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_Toc57969171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- 3 -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2" w:history="1">
            <w:r w:rsidR="00E46897" w:rsidRPr="00523435">
              <w:rPr>
                <w:rStyle w:val="ad"/>
                <w:rFonts w:ascii="宋体" w:hAnsi="宋体" w:cs="宋体" w:hint="eastAsia"/>
                <w:noProof/>
                <w:color w:val="000000" w:themeColor="text1"/>
              </w:rPr>
              <w:t>三、响应有效期</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_Toc57969172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- 4 -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3" w:history="1">
            <w:r w:rsidR="00E46897" w:rsidRPr="00523435">
              <w:rPr>
                <w:rStyle w:val="ad"/>
                <w:rFonts w:ascii="宋体" w:hAnsi="宋体" w:cs="宋体" w:hint="eastAsia"/>
                <w:noProof/>
                <w:color w:val="000000" w:themeColor="text1"/>
              </w:rPr>
              <w:t>四、响应文件的数量、封装和签署</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_Toc57969173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- 4 -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4" w:history="1">
            <w:r w:rsidR="00E46897" w:rsidRPr="00523435">
              <w:rPr>
                <w:rStyle w:val="ad"/>
                <w:rFonts w:ascii="宋体" w:hAnsi="宋体" w:cs="宋体" w:hint="eastAsia"/>
                <w:noProof/>
                <w:color w:val="000000" w:themeColor="text1"/>
              </w:rPr>
              <w:t>五、响应文件的递交与撤回</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_Toc57969174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- 4 -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5" w:history="1">
            <w:r w:rsidR="00E46897" w:rsidRPr="00523435">
              <w:rPr>
                <w:rStyle w:val="ad"/>
                <w:rFonts w:ascii="宋体" w:hAnsi="宋体" w:cs="宋体" w:hint="eastAsia"/>
                <w:noProof/>
                <w:color w:val="000000" w:themeColor="text1"/>
              </w:rPr>
              <w:t>六、评审</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_Toc57969175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- 5 -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6" w:history="1">
            <w:r w:rsidR="00E46897" w:rsidRPr="00523435">
              <w:rPr>
                <w:rStyle w:val="ad"/>
                <w:rFonts w:ascii="宋体" w:hAnsi="宋体" w:cs="宋体" w:hint="eastAsia"/>
                <w:noProof/>
                <w:color w:val="000000" w:themeColor="text1"/>
              </w:rPr>
              <w:t>七、授予合同</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_Toc57969176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- 5 -</w:t>
            </w:r>
            <w:r w:rsidR="00E46897" w:rsidRPr="00523435">
              <w:rPr>
                <w:noProof/>
                <w:color w:val="000000" w:themeColor="text1"/>
              </w:rPr>
              <w:fldChar w:fldCharType="end"/>
            </w:r>
          </w:hyperlink>
        </w:p>
        <w:p w:rsidR="00E46897" w:rsidRPr="00523435" w:rsidRDefault="0047724F">
          <w:pPr>
            <w:pStyle w:val="10"/>
            <w:tabs>
              <w:tab w:val="right" w:leader="dot" w:pos="8777"/>
            </w:tabs>
            <w:rPr>
              <w:rFonts w:asciiTheme="minorHAnsi" w:eastAsiaTheme="minorEastAsia" w:hAnsiTheme="minorHAnsi" w:cstheme="minorBidi"/>
              <w:noProof/>
              <w:color w:val="000000" w:themeColor="text1"/>
              <w:szCs w:val="22"/>
            </w:rPr>
          </w:pPr>
          <w:hyperlink w:anchor="_Toc57969177" w:history="1">
            <w:r w:rsidR="00E46897" w:rsidRPr="00523435">
              <w:rPr>
                <w:rStyle w:val="ad"/>
                <w:rFonts w:hint="eastAsia"/>
                <w:b/>
                <w:noProof/>
                <w:color w:val="000000" w:themeColor="text1"/>
              </w:rPr>
              <w:t>第三部分　采购项目内容</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_Toc57969177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- 6 -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8" w:history="1">
            <w:r w:rsidR="00E46897" w:rsidRPr="00523435">
              <w:rPr>
                <w:rStyle w:val="ad"/>
                <w:rFonts w:hint="eastAsia"/>
                <w:noProof/>
                <w:color w:val="000000" w:themeColor="text1"/>
              </w:rPr>
              <w:t>一、项目说明</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_Toc57969178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- 6 -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79" w:history="1">
            <w:r w:rsidR="00E46897" w:rsidRPr="00523435">
              <w:rPr>
                <w:rStyle w:val="ad"/>
                <w:rFonts w:hint="eastAsia"/>
                <w:noProof/>
                <w:color w:val="000000" w:themeColor="text1"/>
              </w:rPr>
              <w:t>二、项目内容及技术要求</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_Toc57969179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- 6 -</w:t>
            </w:r>
            <w:r w:rsidR="00E46897" w:rsidRPr="00523435">
              <w:rPr>
                <w:noProof/>
                <w:color w:val="000000" w:themeColor="text1"/>
              </w:rPr>
              <w:fldChar w:fldCharType="end"/>
            </w:r>
          </w:hyperlink>
        </w:p>
        <w:p w:rsidR="00E46897" w:rsidRPr="00523435" w:rsidRDefault="0047724F">
          <w:pPr>
            <w:pStyle w:val="10"/>
            <w:tabs>
              <w:tab w:val="right" w:leader="dot" w:pos="8777"/>
            </w:tabs>
            <w:rPr>
              <w:rFonts w:asciiTheme="minorHAnsi" w:eastAsiaTheme="minorEastAsia" w:hAnsiTheme="minorHAnsi" w:cstheme="minorBidi"/>
              <w:noProof/>
              <w:color w:val="000000" w:themeColor="text1"/>
              <w:szCs w:val="22"/>
            </w:rPr>
          </w:pPr>
          <w:hyperlink w:anchor="_Toc57969180" w:history="1">
            <w:r w:rsidR="00E46897" w:rsidRPr="00523435">
              <w:rPr>
                <w:rStyle w:val="ad"/>
                <w:rFonts w:hint="eastAsia"/>
                <w:b/>
                <w:noProof/>
                <w:color w:val="000000" w:themeColor="text1"/>
              </w:rPr>
              <w:t>第四部分</w:t>
            </w:r>
            <w:r w:rsidR="00E46897" w:rsidRPr="00523435">
              <w:rPr>
                <w:rStyle w:val="ad"/>
                <w:b/>
                <w:noProof/>
                <w:color w:val="000000" w:themeColor="text1"/>
              </w:rPr>
              <w:t xml:space="preserve">  </w:t>
            </w:r>
            <w:r w:rsidR="00E46897" w:rsidRPr="00523435">
              <w:rPr>
                <w:rStyle w:val="ad"/>
                <w:rFonts w:hint="eastAsia"/>
                <w:b/>
                <w:noProof/>
                <w:color w:val="000000" w:themeColor="text1"/>
              </w:rPr>
              <w:t>商务要求</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_Toc57969180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- 10 -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81" w:history="1">
            <w:r w:rsidR="00E46897" w:rsidRPr="00523435">
              <w:rPr>
                <w:rStyle w:val="ad"/>
                <w:rFonts w:ascii="宋体" w:hAnsi="宋体" w:cs="宋体" w:hint="eastAsia"/>
                <w:noProof/>
                <w:color w:val="000000" w:themeColor="text1"/>
              </w:rPr>
              <w:t>一、样品</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_Toc57969181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- 10 -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82" w:history="1">
            <w:r w:rsidR="00E46897" w:rsidRPr="00523435">
              <w:rPr>
                <w:rStyle w:val="ad"/>
                <w:rFonts w:ascii="宋体" w:hAnsi="宋体" w:cs="宋体" w:hint="eastAsia"/>
                <w:noProof/>
                <w:color w:val="000000" w:themeColor="text1"/>
              </w:rPr>
              <w:t>二、交货时间、地点及安装要求</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_Toc57969182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- 10 -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83" w:history="1">
            <w:r w:rsidR="00E46897" w:rsidRPr="00523435">
              <w:rPr>
                <w:rStyle w:val="ad"/>
                <w:rFonts w:ascii="宋体" w:hAnsi="宋体" w:cs="宋体" w:hint="eastAsia"/>
                <w:noProof/>
                <w:color w:val="000000" w:themeColor="text1"/>
              </w:rPr>
              <w:t>三、验收要求</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_Toc57969183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- 11 -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84" w:history="1">
            <w:r w:rsidR="00E46897" w:rsidRPr="00523435">
              <w:rPr>
                <w:rStyle w:val="ad"/>
                <w:rFonts w:ascii="宋体" w:hAnsi="宋体" w:cs="宋体" w:hint="eastAsia"/>
                <w:noProof/>
                <w:color w:val="000000" w:themeColor="text1"/>
              </w:rPr>
              <w:t>四、付款方式</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_Toc57969184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- 11 -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85" w:history="1">
            <w:r w:rsidR="00E46897" w:rsidRPr="00523435">
              <w:rPr>
                <w:rStyle w:val="ad"/>
                <w:rFonts w:ascii="宋体" w:hAnsi="宋体" w:cs="宋体" w:hint="eastAsia"/>
                <w:noProof/>
                <w:color w:val="000000" w:themeColor="text1"/>
              </w:rPr>
              <w:t>五、质量保证</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_Toc57969185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- 11 -</w:t>
            </w:r>
            <w:r w:rsidR="00E46897" w:rsidRPr="00523435">
              <w:rPr>
                <w:noProof/>
                <w:color w:val="000000" w:themeColor="text1"/>
              </w:rPr>
              <w:fldChar w:fldCharType="end"/>
            </w:r>
          </w:hyperlink>
        </w:p>
        <w:p w:rsidR="00E46897" w:rsidRPr="00523435" w:rsidRDefault="0047724F">
          <w:pPr>
            <w:pStyle w:val="21"/>
            <w:tabs>
              <w:tab w:val="right" w:leader="dot" w:pos="8777"/>
            </w:tabs>
            <w:rPr>
              <w:rFonts w:asciiTheme="minorHAnsi" w:eastAsiaTheme="minorEastAsia" w:hAnsiTheme="minorHAnsi" w:cstheme="minorBidi"/>
              <w:noProof/>
              <w:color w:val="000000" w:themeColor="text1"/>
              <w:szCs w:val="22"/>
            </w:rPr>
          </w:pPr>
          <w:hyperlink w:anchor="_Toc57969186" w:history="1">
            <w:r w:rsidR="00E46897" w:rsidRPr="00523435">
              <w:rPr>
                <w:rStyle w:val="ad"/>
                <w:rFonts w:ascii="宋体" w:hAnsi="宋体" w:cs="宋体" w:hint="eastAsia"/>
                <w:noProof/>
                <w:color w:val="000000" w:themeColor="text1"/>
              </w:rPr>
              <w:t>六、售后服务要求</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_Toc57969186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- 11 -</w:t>
            </w:r>
            <w:r w:rsidR="00E46897" w:rsidRPr="00523435">
              <w:rPr>
                <w:noProof/>
                <w:color w:val="000000" w:themeColor="text1"/>
              </w:rPr>
              <w:fldChar w:fldCharType="end"/>
            </w:r>
          </w:hyperlink>
        </w:p>
        <w:p w:rsidR="00E46897" w:rsidRPr="00523435" w:rsidRDefault="0047724F" w:rsidP="00E46897">
          <w:pPr>
            <w:pStyle w:val="21"/>
            <w:tabs>
              <w:tab w:val="right" w:leader="dot" w:pos="8777"/>
            </w:tabs>
            <w:rPr>
              <w:rFonts w:asciiTheme="minorHAnsi" w:eastAsiaTheme="minorEastAsia" w:hAnsiTheme="minorHAnsi" w:cstheme="minorBidi"/>
              <w:noProof/>
              <w:color w:val="000000" w:themeColor="text1"/>
              <w:szCs w:val="22"/>
            </w:rPr>
          </w:pPr>
          <w:hyperlink w:anchor="_Toc57969187" w:history="1">
            <w:r w:rsidR="00E46897" w:rsidRPr="00523435">
              <w:rPr>
                <w:rStyle w:val="ad"/>
                <w:rFonts w:ascii="宋体" w:hAnsi="宋体" w:cs="宋体" w:hint="eastAsia"/>
                <w:noProof/>
                <w:color w:val="000000" w:themeColor="text1"/>
              </w:rPr>
              <w:t>七、其他要求</w:t>
            </w:r>
            <w:r w:rsidR="00E46897" w:rsidRPr="00523435">
              <w:rPr>
                <w:noProof/>
                <w:color w:val="000000" w:themeColor="text1"/>
              </w:rPr>
              <w:tab/>
            </w:r>
            <w:r w:rsidR="00E46897" w:rsidRPr="00523435">
              <w:rPr>
                <w:noProof/>
                <w:color w:val="000000" w:themeColor="text1"/>
              </w:rPr>
              <w:fldChar w:fldCharType="begin"/>
            </w:r>
            <w:r w:rsidR="00E46897" w:rsidRPr="00523435">
              <w:rPr>
                <w:noProof/>
                <w:color w:val="000000" w:themeColor="text1"/>
              </w:rPr>
              <w:instrText xml:space="preserve"> PAGEREF _Toc57969187 \h </w:instrText>
            </w:r>
            <w:r w:rsidR="00E46897" w:rsidRPr="00523435">
              <w:rPr>
                <w:noProof/>
                <w:color w:val="000000" w:themeColor="text1"/>
              </w:rPr>
            </w:r>
            <w:r w:rsidR="00E46897" w:rsidRPr="00523435">
              <w:rPr>
                <w:noProof/>
                <w:color w:val="000000" w:themeColor="text1"/>
              </w:rPr>
              <w:fldChar w:fldCharType="separate"/>
            </w:r>
            <w:r w:rsidR="00E46897" w:rsidRPr="00523435">
              <w:rPr>
                <w:noProof/>
                <w:color w:val="000000" w:themeColor="text1"/>
              </w:rPr>
              <w:t>- 12 -</w:t>
            </w:r>
            <w:r w:rsidR="00E46897" w:rsidRPr="00523435">
              <w:rPr>
                <w:noProof/>
                <w:color w:val="000000" w:themeColor="text1"/>
              </w:rPr>
              <w:fldChar w:fldCharType="end"/>
            </w:r>
          </w:hyperlink>
        </w:p>
        <w:p w:rsidR="00A7403F" w:rsidRPr="00523435" w:rsidRDefault="001A4520">
          <w:pPr>
            <w:pStyle w:val="2"/>
            <w:ind w:leftChars="0" w:left="0" w:firstLineChars="0" w:firstLine="0"/>
            <w:rPr>
              <w:color w:val="000000" w:themeColor="text1"/>
            </w:rPr>
          </w:pPr>
          <w:r w:rsidRPr="00523435">
            <w:rPr>
              <w:rFonts w:ascii="宋体" w:hAnsi="宋体" w:cs="宋体" w:hint="eastAsia"/>
              <w:bCs/>
              <w:color w:val="000000" w:themeColor="text1"/>
              <w:sz w:val="24"/>
            </w:rPr>
            <w:fldChar w:fldCharType="end"/>
          </w:r>
        </w:p>
      </w:sdtContent>
    </w:sdt>
    <w:p w:rsidR="00A7403F" w:rsidRPr="00523435" w:rsidRDefault="00A7403F">
      <w:pPr>
        <w:rPr>
          <w:rFonts w:ascii="宋体" w:hAnsi="宋体"/>
          <w:color w:val="000000" w:themeColor="text1"/>
          <w:szCs w:val="21"/>
        </w:rPr>
        <w:sectPr w:rsidR="00A7403F" w:rsidRPr="00523435">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A7403F" w:rsidRPr="00523435" w:rsidRDefault="001A4520">
      <w:pPr>
        <w:pStyle w:val="1"/>
        <w:jc w:val="center"/>
        <w:rPr>
          <w:b/>
          <w:bCs w:val="0"/>
          <w:color w:val="000000" w:themeColor="text1"/>
          <w:sz w:val="36"/>
          <w:szCs w:val="36"/>
        </w:rPr>
      </w:pPr>
      <w:bookmarkStart w:id="0" w:name="_Toc57969162"/>
      <w:r w:rsidRPr="00523435">
        <w:rPr>
          <w:rFonts w:hint="eastAsia"/>
          <w:b/>
          <w:bCs w:val="0"/>
          <w:color w:val="000000" w:themeColor="text1"/>
          <w:sz w:val="36"/>
          <w:szCs w:val="36"/>
        </w:rPr>
        <w:lastRenderedPageBreak/>
        <w:t>第一部分　采购邀请函</w:t>
      </w:r>
      <w:bookmarkEnd w:id="0"/>
    </w:p>
    <w:p w:rsidR="00A7403F" w:rsidRPr="00523435" w:rsidRDefault="00A7403F">
      <w:pPr>
        <w:ind w:firstLineChars="200" w:firstLine="420"/>
        <w:rPr>
          <w:rFonts w:ascii="宋体" w:hAnsi="宋体"/>
          <w:color w:val="000000" w:themeColor="text1"/>
          <w:szCs w:val="21"/>
        </w:rPr>
      </w:pPr>
    </w:p>
    <w:p w:rsidR="00A7403F" w:rsidRPr="00523435" w:rsidRDefault="001A4520" w:rsidP="00121CD2">
      <w:pPr>
        <w:ind w:firstLineChars="200" w:firstLine="42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广东培正学院（以下简称采购人）</w:t>
      </w:r>
      <w:r w:rsidR="00112A4E" w:rsidRPr="00523435">
        <w:rPr>
          <w:rFonts w:asciiTheme="minorEastAsia" w:eastAsiaTheme="minorEastAsia" w:hAnsiTheme="minorEastAsia" w:cs="宋体" w:hint="eastAsia"/>
          <w:color w:val="000000" w:themeColor="text1"/>
          <w:szCs w:val="21"/>
        </w:rPr>
        <w:t>就以下自主采购</w:t>
      </w:r>
      <w:r w:rsidRPr="00523435">
        <w:rPr>
          <w:rFonts w:asciiTheme="minorEastAsia" w:eastAsiaTheme="minorEastAsia" w:hAnsiTheme="minorEastAsia" w:cs="宋体" w:hint="eastAsia"/>
          <w:color w:val="000000" w:themeColor="text1"/>
          <w:szCs w:val="21"/>
        </w:rPr>
        <w:t>项目</w:t>
      </w:r>
      <w:r w:rsidR="00112A4E" w:rsidRPr="00523435">
        <w:rPr>
          <w:rFonts w:asciiTheme="minorEastAsia" w:eastAsiaTheme="minorEastAsia" w:hAnsiTheme="minorEastAsia" w:cs="宋体" w:hint="eastAsia"/>
          <w:color w:val="000000" w:themeColor="text1"/>
          <w:szCs w:val="21"/>
        </w:rPr>
        <w:t>，</w:t>
      </w:r>
      <w:r w:rsidRPr="00523435">
        <w:rPr>
          <w:rFonts w:asciiTheme="minorEastAsia" w:eastAsiaTheme="minorEastAsia" w:hAnsiTheme="minorEastAsia" w:cs="宋体" w:hint="eastAsia"/>
          <w:color w:val="000000" w:themeColor="text1"/>
          <w:szCs w:val="21"/>
        </w:rPr>
        <w:t>邀请</w:t>
      </w:r>
      <w:r w:rsidRPr="00523435">
        <w:rPr>
          <w:rFonts w:asciiTheme="minorEastAsia" w:eastAsiaTheme="minorEastAsia" w:hAnsiTheme="minorEastAsia" w:cs="宋体" w:hint="eastAsia"/>
          <w:color w:val="000000" w:themeColor="text1"/>
          <w:szCs w:val="21"/>
          <w:lang w:val="zh-CN"/>
        </w:rPr>
        <w:t>符合资格条件</w:t>
      </w:r>
      <w:r w:rsidRPr="00523435">
        <w:rPr>
          <w:rFonts w:asciiTheme="minorEastAsia" w:eastAsiaTheme="minorEastAsia" w:hAnsiTheme="minorEastAsia" w:cs="宋体" w:hint="eastAsia"/>
          <w:color w:val="000000" w:themeColor="text1"/>
          <w:szCs w:val="21"/>
        </w:rPr>
        <w:t>的供应商参与。有关事项如下：</w:t>
      </w:r>
    </w:p>
    <w:p w:rsidR="00A7403F" w:rsidRPr="00523435" w:rsidRDefault="001A4520" w:rsidP="006A44D9">
      <w:pPr>
        <w:pStyle w:val="20"/>
        <w:spacing w:before="240"/>
        <w:ind w:firstLineChars="200" w:firstLine="422"/>
        <w:rPr>
          <w:rFonts w:asciiTheme="minorEastAsia" w:eastAsiaTheme="minorEastAsia" w:hAnsiTheme="minorEastAsia" w:cs="宋体"/>
          <w:color w:val="000000" w:themeColor="text1"/>
          <w:szCs w:val="21"/>
        </w:rPr>
      </w:pPr>
      <w:bookmarkStart w:id="1" w:name="_Toc57969163"/>
      <w:r w:rsidRPr="00523435">
        <w:rPr>
          <w:rFonts w:asciiTheme="minorEastAsia" w:eastAsiaTheme="minorEastAsia" w:hAnsiTheme="minorEastAsia" w:cs="宋体" w:hint="eastAsia"/>
          <w:color w:val="000000" w:themeColor="text1"/>
          <w:szCs w:val="21"/>
        </w:rPr>
        <w:t>一、项目简介</w:t>
      </w:r>
      <w:bookmarkEnd w:id="1"/>
    </w:p>
    <w:p w:rsidR="00A7403F" w:rsidRPr="00523435" w:rsidRDefault="001A4520" w:rsidP="00121CD2">
      <w:pPr>
        <w:ind w:firstLineChars="200" w:firstLine="420"/>
        <w:rPr>
          <w:rFonts w:asciiTheme="minorEastAsia" w:eastAsiaTheme="minorEastAsia" w:hAnsiTheme="minorEastAsia" w:cs="宋体"/>
          <w:color w:val="000000" w:themeColor="text1"/>
          <w:szCs w:val="21"/>
          <w:lang w:val="zh-CN"/>
        </w:rPr>
      </w:pPr>
      <w:r w:rsidRPr="00523435">
        <w:rPr>
          <w:rFonts w:asciiTheme="minorEastAsia" w:eastAsiaTheme="minorEastAsia" w:hAnsiTheme="minorEastAsia" w:cs="宋体" w:hint="eastAsia"/>
          <w:color w:val="000000" w:themeColor="text1"/>
          <w:szCs w:val="21"/>
        </w:rPr>
        <w:t>1. 项目名称：</w:t>
      </w:r>
      <w:r w:rsidRPr="00523435">
        <w:rPr>
          <w:rFonts w:asciiTheme="minorEastAsia" w:eastAsiaTheme="minorEastAsia" w:hAnsiTheme="minorEastAsia" w:cs="宋体" w:hint="eastAsia"/>
          <w:color w:val="000000" w:themeColor="text1"/>
          <w:szCs w:val="21"/>
          <w:lang w:val="zh-CN"/>
        </w:rPr>
        <w:t>广东培正学院</w:t>
      </w:r>
      <w:r w:rsidR="00561EBF" w:rsidRPr="00523435">
        <w:rPr>
          <w:rFonts w:asciiTheme="minorEastAsia" w:eastAsiaTheme="minorEastAsia" w:hAnsiTheme="minorEastAsia" w:cs="宋体" w:hint="eastAsia"/>
          <w:color w:val="000000" w:themeColor="text1"/>
          <w:szCs w:val="21"/>
          <w:lang w:val="zh-CN"/>
        </w:rPr>
        <w:t>置物架</w:t>
      </w:r>
      <w:r w:rsidR="003435B4" w:rsidRPr="00523435">
        <w:rPr>
          <w:rFonts w:asciiTheme="minorEastAsia" w:eastAsiaTheme="minorEastAsia" w:hAnsiTheme="minorEastAsia" w:cs="宋体" w:hint="eastAsia"/>
          <w:color w:val="000000" w:themeColor="text1"/>
          <w:szCs w:val="21"/>
          <w:lang w:val="zh-CN"/>
        </w:rPr>
        <w:t>及木椅</w:t>
      </w:r>
      <w:r w:rsidRPr="00523435">
        <w:rPr>
          <w:rFonts w:asciiTheme="minorEastAsia" w:eastAsiaTheme="minorEastAsia" w:hAnsiTheme="minorEastAsia" w:cs="宋体" w:hint="eastAsia"/>
          <w:color w:val="000000" w:themeColor="text1"/>
          <w:szCs w:val="21"/>
          <w:lang w:val="zh-CN"/>
        </w:rPr>
        <w:t>采购</w:t>
      </w:r>
    </w:p>
    <w:p w:rsidR="00A7403F" w:rsidRPr="00523435" w:rsidRDefault="001A4520">
      <w:pPr>
        <w:pStyle w:val="2"/>
        <w:ind w:leftChars="0" w:left="0" w:firstLineChars="0" w:firstLine="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 xml:space="preserve">    2. 项目编号：PZCG-2020-</w:t>
      </w:r>
      <w:r w:rsidR="00561EBF" w:rsidRPr="00523435">
        <w:rPr>
          <w:rFonts w:asciiTheme="minorEastAsia" w:eastAsiaTheme="minorEastAsia" w:hAnsiTheme="minorEastAsia" w:cs="宋体" w:hint="eastAsia"/>
          <w:color w:val="000000" w:themeColor="text1"/>
          <w:szCs w:val="21"/>
        </w:rPr>
        <w:t>13</w:t>
      </w:r>
    </w:p>
    <w:p w:rsidR="00A7403F" w:rsidRPr="00523435" w:rsidRDefault="001A4520" w:rsidP="00121CD2">
      <w:pPr>
        <w:ind w:firstLineChars="200" w:firstLine="420"/>
        <w:rPr>
          <w:rFonts w:asciiTheme="minorEastAsia" w:eastAsiaTheme="minorEastAsia" w:hAnsiTheme="minorEastAsia" w:cs="宋体"/>
          <w:bCs/>
          <w:color w:val="000000" w:themeColor="text1"/>
          <w:szCs w:val="21"/>
        </w:rPr>
      </w:pPr>
      <w:r w:rsidRPr="00523435">
        <w:rPr>
          <w:rFonts w:asciiTheme="minorEastAsia" w:eastAsiaTheme="minorEastAsia" w:hAnsiTheme="minorEastAsia" w:cs="宋体" w:hint="eastAsia"/>
          <w:color w:val="000000" w:themeColor="text1"/>
          <w:szCs w:val="21"/>
        </w:rPr>
        <w:t>3</w:t>
      </w:r>
      <w:r w:rsidRPr="00523435">
        <w:rPr>
          <w:rFonts w:asciiTheme="minorEastAsia" w:eastAsiaTheme="minorEastAsia" w:hAnsiTheme="minorEastAsia" w:cs="宋体" w:hint="eastAsia"/>
          <w:color w:val="000000" w:themeColor="text1"/>
          <w:szCs w:val="21"/>
          <w:lang w:val="zh-CN"/>
        </w:rPr>
        <w:t>. 项目内容及需求：详见第三部分“采购项目内容”</w:t>
      </w:r>
    </w:p>
    <w:p w:rsidR="00A7403F" w:rsidRPr="00523435" w:rsidRDefault="001A4520" w:rsidP="006A44D9">
      <w:pPr>
        <w:pStyle w:val="20"/>
        <w:spacing w:before="240"/>
        <w:ind w:firstLineChars="200" w:firstLine="422"/>
        <w:rPr>
          <w:rFonts w:asciiTheme="minorEastAsia" w:eastAsiaTheme="minorEastAsia" w:hAnsiTheme="minorEastAsia" w:cs="宋体"/>
          <w:color w:val="000000" w:themeColor="text1"/>
          <w:szCs w:val="21"/>
        </w:rPr>
      </w:pPr>
      <w:bookmarkStart w:id="2" w:name="_Toc57969164"/>
      <w:r w:rsidRPr="00523435">
        <w:rPr>
          <w:rFonts w:asciiTheme="minorEastAsia" w:eastAsiaTheme="minorEastAsia" w:hAnsiTheme="minorEastAsia" w:cs="宋体" w:hint="eastAsia"/>
          <w:color w:val="000000" w:themeColor="text1"/>
          <w:szCs w:val="21"/>
        </w:rPr>
        <w:t>二、采购需求文件的获取及参与确认</w:t>
      </w:r>
      <w:bookmarkEnd w:id="2"/>
    </w:p>
    <w:p w:rsidR="00A7403F" w:rsidRPr="00523435" w:rsidRDefault="001A4520" w:rsidP="001A4A80">
      <w:pPr>
        <w:ind w:firstLineChars="200" w:firstLine="420"/>
        <w:rPr>
          <w:rFonts w:asciiTheme="minorEastAsia" w:eastAsiaTheme="minorEastAsia" w:hAnsiTheme="minorEastAsia" w:cs="宋体"/>
          <w:bCs/>
          <w:color w:val="000000" w:themeColor="text1"/>
          <w:szCs w:val="21"/>
        </w:rPr>
      </w:pPr>
      <w:r w:rsidRPr="00523435">
        <w:rPr>
          <w:rFonts w:asciiTheme="minorEastAsia" w:eastAsiaTheme="minorEastAsia" w:hAnsiTheme="minorEastAsia" w:cs="宋体" w:hint="eastAsia"/>
          <w:bCs/>
          <w:color w:val="000000" w:themeColor="text1"/>
          <w:szCs w:val="21"/>
        </w:rPr>
        <w:t>1. 获取方式：采购人以电子邮件方式发送电子版</w:t>
      </w:r>
      <w:r w:rsidR="00390090" w:rsidRPr="00523435">
        <w:rPr>
          <w:rFonts w:asciiTheme="minorEastAsia" w:eastAsiaTheme="minorEastAsia" w:hAnsiTheme="minorEastAsia" w:cs="宋体" w:hint="eastAsia"/>
          <w:bCs/>
          <w:color w:val="000000" w:themeColor="text1"/>
          <w:szCs w:val="21"/>
        </w:rPr>
        <w:t>询价</w:t>
      </w:r>
      <w:r w:rsidRPr="00523435">
        <w:rPr>
          <w:rFonts w:asciiTheme="minorEastAsia" w:eastAsiaTheme="minorEastAsia" w:hAnsiTheme="minorEastAsia" w:cs="宋体" w:hint="eastAsia"/>
          <w:bCs/>
          <w:color w:val="000000" w:themeColor="text1"/>
          <w:szCs w:val="21"/>
        </w:rPr>
        <w:t>文件</w:t>
      </w:r>
      <w:r w:rsidR="00B9370D">
        <w:rPr>
          <w:rFonts w:asciiTheme="minorEastAsia" w:eastAsiaTheme="minorEastAsia" w:hAnsiTheme="minorEastAsia" w:cs="宋体" w:hint="eastAsia"/>
          <w:bCs/>
          <w:color w:val="000000" w:themeColor="text1"/>
          <w:szCs w:val="21"/>
        </w:rPr>
        <w:t>或供应商从</w:t>
      </w:r>
      <w:hyperlink r:id="rId17" w:history="1">
        <w:r w:rsidR="00B9370D" w:rsidRPr="002071B4">
          <w:rPr>
            <w:rStyle w:val="ad"/>
            <w:rFonts w:asciiTheme="minorEastAsia" w:eastAsiaTheme="minorEastAsia" w:hAnsiTheme="minorEastAsia" w:cs="宋体"/>
            <w:bCs/>
            <w:szCs w:val="21"/>
          </w:rPr>
          <w:t>http://caigou.peizheng.edu.cn/</w:t>
        </w:r>
      </w:hyperlink>
      <w:r w:rsidR="00B9370D">
        <w:rPr>
          <w:rFonts w:asciiTheme="minorEastAsia" w:eastAsiaTheme="minorEastAsia" w:hAnsiTheme="minorEastAsia" w:cs="宋体"/>
          <w:bCs/>
          <w:color w:val="000000" w:themeColor="text1"/>
          <w:szCs w:val="21"/>
        </w:rPr>
        <w:t>自行下载</w:t>
      </w:r>
      <w:r w:rsidRPr="00523435">
        <w:rPr>
          <w:rFonts w:asciiTheme="minorEastAsia" w:eastAsiaTheme="minorEastAsia" w:hAnsiTheme="minorEastAsia" w:cs="宋体" w:hint="eastAsia"/>
          <w:bCs/>
          <w:color w:val="000000" w:themeColor="text1"/>
          <w:szCs w:val="21"/>
        </w:rPr>
        <w:t>。</w:t>
      </w:r>
      <w:bookmarkStart w:id="3" w:name="_GoBack"/>
      <w:bookmarkEnd w:id="3"/>
    </w:p>
    <w:p w:rsidR="00A7403F" w:rsidRPr="00523435" w:rsidRDefault="001A4520" w:rsidP="00121CD2">
      <w:pPr>
        <w:ind w:firstLineChars="200" w:firstLine="420"/>
        <w:rPr>
          <w:rFonts w:asciiTheme="minorEastAsia" w:eastAsiaTheme="minorEastAsia" w:hAnsiTheme="minorEastAsia" w:cs="宋体"/>
          <w:bCs/>
          <w:color w:val="000000" w:themeColor="text1"/>
          <w:szCs w:val="21"/>
        </w:rPr>
      </w:pPr>
      <w:r w:rsidRPr="00523435">
        <w:rPr>
          <w:rFonts w:asciiTheme="minorEastAsia" w:eastAsiaTheme="minorEastAsia" w:hAnsiTheme="minorEastAsia" w:cs="宋体" w:hint="eastAsia"/>
          <w:bCs/>
          <w:color w:val="000000" w:themeColor="text1"/>
          <w:szCs w:val="21"/>
        </w:rPr>
        <w:t>2.参与确认</w:t>
      </w:r>
      <w:r w:rsidR="00B9370D">
        <w:rPr>
          <w:rFonts w:asciiTheme="minorEastAsia" w:eastAsiaTheme="minorEastAsia" w:hAnsiTheme="minorEastAsia" w:cs="宋体" w:hint="eastAsia"/>
          <w:bCs/>
          <w:color w:val="000000" w:themeColor="text1"/>
          <w:szCs w:val="21"/>
        </w:rPr>
        <w:t>函</w:t>
      </w:r>
      <w:r w:rsidR="00BD6390">
        <w:rPr>
          <w:rFonts w:asciiTheme="minorEastAsia" w:eastAsiaTheme="minorEastAsia" w:hAnsiTheme="minorEastAsia" w:cs="宋体" w:hint="eastAsia"/>
          <w:bCs/>
          <w:color w:val="000000" w:themeColor="text1"/>
          <w:szCs w:val="21"/>
        </w:rPr>
        <w:t>于</w:t>
      </w:r>
      <w:r w:rsidR="00B9370D">
        <w:rPr>
          <w:rFonts w:asciiTheme="minorEastAsia" w:eastAsiaTheme="minorEastAsia" w:hAnsiTheme="minorEastAsia" w:cs="宋体" w:hint="eastAsia"/>
          <w:bCs/>
          <w:color w:val="000000" w:themeColor="text1"/>
          <w:szCs w:val="21"/>
        </w:rPr>
        <w:t>2020年12月8日前发送至采购人联系</w:t>
      </w:r>
      <w:r w:rsidR="00874E6F">
        <w:rPr>
          <w:rFonts w:asciiTheme="minorEastAsia" w:eastAsiaTheme="minorEastAsia" w:hAnsiTheme="minorEastAsia" w:cs="宋体" w:hint="eastAsia"/>
          <w:bCs/>
          <w:color w:val="000000" w:themeColor="text1"/>
          <w:szCs w:val="21"/>
        </w:rPr>
        <w:t>电子</w:t>
      </w:r>
      <w:r w:rsidR="00B9370D">
        <w:rPr>
          <w:rFonts w:asciiTheme="minorEastAsia" w:eastAsiaTheme="minorEastAsia" w:hAnsiTheme="minorEastAsia" w:cs="宋体" w:hint="eastAsia"/>
          <w:bCs/>
          <w:color w:val="000000" w:themeColor="text1"/>
          <w:szCs w:val="21"/>
        </w:rPr>
        <w:t>邮箱</w:t>
      </w:r>
      <w:r w:rsidRPr="00523435">
        <w:rPr>
          <w:rFonts w:asciiTheme="minorEastAsia" w:eastAsiaTheme="minorEastAsia" w:hAnsiTheme="minorEastAsia" w:cs="宋体" w:hint="eastAsia"/>
          <w:bCs/>
          <w:color w:val="000000" w:themeColor="text1"/>
          <w:szCs w:val="21"/>
        </w:rPr>
        <w:t>。</w:t>
      </w:r>
    </w:p>
    <w:p w:rsidR="00A7403F" w:rsidRPr="00523435" w:rsidRDefault="001A4520" w:rsidP="00DC102F">
      <w:pPr>
        <w:pStyle w:val="20"/>
        <w:spacing w:before="240"/>
        <w:ind w:firstLineChars="200" w:firstLine="422"/>
        <w:rPr>
          <w:b w:val="0"/>
          <w:color w:val="000000" w:themeColor="text1"/>
        </w:rPr>
      </w:pPr>
      <w:bookmarkStart w:id="4" w:name="_Toc57969165"/>
      <w:r w:rsidRPr="00523435">
        <w:rPr>
          <w:rStyle w:val="2Char"/>
          <w:rFonts w:asciiTheme="minorEastAsia" w:eastAsiaTheme="minorEastAsia" w:hAnsiTheme="minorEastAsia" w:cs="宋体" w:hint="eastAsia"/>
          <w:b/>
          <w:color w:val="000000" w:themeColor="text1"/>
          <w:szCs w:val="21"/>
        </w:rPr>
        <w:t>三、响应文件与样板递交截止时间</w:t>
      </w:r>
      <w:bookmarkEnd w:id="4"/>
    </w:p>
    <w:p w:rsidR="00A7403F" w:rsidRPr="00523435" w:rsidRDefault="001A4520" w:rsidP="00DC102F">
      <w:pPr>
        <w:ind w:firstLineChars="200" w:firstLine="42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bCs/>
          <w:color w:val="000000" w:themeColor="text1"/>
          <w:szCs w:val="21"/>
        </w:rPr>
        <w:t>2020</w:t>
      </w:r>
      <w:r w:rsidRPr="00523435">
        <w:rPr>
          <w:rFonts w:asciiTheme="minorEastAsia" w:eastAsiaTheme="minorEastAsia" w:hAnsiTheme="minorEastAsia" w:cs="宋体" w:hint="eastAsia"/>
          <w:color w:val="000000" w:themeColor="text1"/>
          <w:szCs w:val="21"/>
        </w:rPr>
        <w:t>年</w:t>
      </w:r>
      <w:r w:rsidR="00561EBF" w:rsidRPr="00523435">
        <w:rPr>
          <w:rFonts w:asciiTheme="minorEastAsia" w:eastAsiaTheme="minorEastAsia" w:hAnsiTheme="minorEastAsia" w:cs="宋体" w:hint="eastAsia"/>
          <w:color w:val="000000" w:themeColor="text1"/>
          <w:szCs w:val="21"/>
        </w:rPr>
        <w:t>12</w:t>
      </w:r>
      <w:r w:rsidRPr="00523435">
        <w:rPr>
          <w:rFonts w:asciiTheme="minorEastAsia" w:eastAsiaTheme="minorEastAsia" w:hAnsiTheme="minorEastAsia" w:cs="宋体" w:hint="eastAsia"/>
          <w:color w:val="000000" w:themeColor="text1"/>
          <w:szCs w:val="21"/>
        </w:rPr>
        <w:t>月</w:t>
      </w:r>
      <w:r w:rsidR="00112A4E" w:rsidRPr="00523435">
        <w:rPr>
          <w:rFonts w:asciiTheme="minorEastAsia" w:eastAsiaTheme="minorEastAsia" w:hAnsiTheme="minorEastAsia" w:cs="宋体" w:hint="eastAsia"/>
          <w:color w:val="000000" w:themeColor="text1"/>
          <w:szCs w:val="21"/>
        </w:rPr>
        <w:t>18</w:t>
      </w:r>
      <w:r w:rsidRPr="00523435">
        <w:rPr>
          <w:rFonts w:asciiTheme="minorEastAsia" w:eastAsiaTheme="minorEastAsia" w:hAnsiTheme="minorEastAsia" w:cs="宋体" w:hint="eastAsia"/>
          <w:color w:val="000000" w:themeColor="text1"/>
          <w:szCs w:val="21"/>
        </w:rPr>
        <w:t>日12时00</w:t>
      </w:r>
      <w:r w:rsidR="003A768E" w:rsidRPr="00523435">
        <w:rPr>
          <w:rFonts w:asciiTheme="minorEastAsia" w:eastAsiaTheme="minorEastAsia" w:hAnsiTheme="minorEastAsia" w:cs="宋体" w:hint="eastAsia"/>
          <w:color w:val="000000" w:themeColor="text1"/>
          <w:szCs w:val="21"/>
        </w:rPr>
        <w:t>分</w:t>
      </w:r>
    </w:p>
    <w:p w:rsidR="00A7403F" w:rsidRPr="00523435" w:rsidRDefault="006A44D9" w:rsidP="00DC102F">
      <w:pPr>
        <w:pStyle w:val="20"/>
        <w:spacing w:before="240"/>
        <w:ind w:firstLineChars="200" w:firstLine="422"/>
        <w:rPr>
          <w:rStyle w:val="2Char"/>
          <w:rFonts w:asciiTheme="minorEastAsia" w:eastAsiaTheme="minorEastAsia" w:hAnsiTheme="minorEastAsia" w:cs="宋体"/>
          <w:b/>
          <w:color w:val="000000" w:themeColor="text1"/>
          <w:szCs w:val="21"/>
        </w:rPr>
      </w:pPr>
      <w:bookmarkStart w:id="5" w:name="_Toc57969166"/>
      <w:r w:rsidRPr="00523435">
        <w:rPr>
          <w:rStyle w:val="2Char"/>
          <w:rFonts w:asciiTheme="minorEastAsia" w:eastAsiaTheme="minorEastAsia" w:hAnsiTheme="minorEastAsia" w:cs="宋体" w:hint="eastAsia"/>
          <w:b/>
          <w:color w:val="000000" w:themeColor="text1"/>
          <w:szCs w:val="21"/>
        </w:rPr>
        <w:t>四、</w:t>
      </w:r>
      <w:r w:rsidR="001A4520" w:rsidRPr="00523435">
        <w:rPr>
          <w:rStyle w:val="2Char"/>
          <w:rFonts w:asciiTheme="minorEastAsia" w:eastAsiaTheme="minorEastAsia" w:hAnsiTheme="minorEastAsia" w:cs="宋体" w:hint="eastAsia"/>
          <w:b/>
          <w:color w:val="000000" w:themeColor="text1"/>
          <w:szCs w:val="21"/>
        </w:rPr>
        <w:t>响应文件递交地点</w:t>
      </w:r>
      <w:bookmarkEnd w:id="5"/>
    </w:p>
    <w:p w:rsidR="00A7403F" w:rsidRPr="00523435" w:rsidRDefault="001A4520" w:rsidP="00DC102F">
      <w:pPr>
        <w:ind w:firstLineChars="200" w:firstLine="42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广州市花都区赤坭镇培正路53号广东培正学院行政楼一楼采购中心</w:t>
      </w:r>
    </w:p>
    <w:p w:rsidR="00A7403F" w:rsidRPr="00523435" w:rsidRDefault="001A4520" w:rsidP="00E50D90">
      <w:pPr>
        <w:pStyle w:val="20"/>
        <w:spacing w:before="240"/>
        <w:ind w:firstLineChars="200" w:firstLine="422"/>
        <w:rPr>
          <w:b w:val="0"/>
          <w:color w:val="000000" w:themeColor="text1"/>
        </w:rPr>
      </w:pPr>
      <w:bookmarkStart w:id="6" w:name="_Toc57969167"/>
      <w:r w:rsidRPr="00523435">
        <w:rPr>
          <w:rStyle w:val="2Char"/>
          <w:rFonts w:asciiTheme="minorEastAsia" w:eastAsiaTheme="minorEastAsia" w:hAnsiTheme="minorEastAsia" w:cs="宋体" w:hint="eastAsia"/>
          <w:b/>
          <w:color w:val="000000" w:themeColor="text1"/>
          <w:szCs w:val="21"/>
        </w:rPr>
        <w:t>五、采购人联系方式</w:t>
      </w:r>
      <w:bookmarkEnd w:id="6"/>
    </w:p>
    <w:p w:rsidR="00A7403F" w:rsidRPr="00523435" w:rsidRDefault="001A4520" w:rsidP="00121CD2">
      <w:pPr>
        <w:tabs>
          <w:tab w:val="left" w:pos="4995"/>
        </w:tabs>
        <w:ind w:firstLineChars="200" w:firstLine="42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1. 联系人：马老师</w:t>
      </w:r>
    </w:p>
    <w:p w:rsidR="00A7403F" w:rsidRPr="00523435" w:rsidRDefault="001A4520" w:rsidP="00121CD2">
      <w:pPr>
        <w:tabs>
          <w:tab w:val="left" w:pos="4995"/>
        </w:tabs>
        <w:ind w:firstLineChars="200" w:firstLine="42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2. 电话：020-86842284</w:t>
      </w:r>
    </w:p>
    <w:p w:rsidR="00A7403F" w:rsidRPr="00523435" w:rsidRDefault="001A4520" w:rsidP="00121CD2">
      <w:pPr>
        <w:tabs>
          <w:tab w:val="left" w:pos="4995"/>
        </w:tabs>
        <w:ind w:firstLineChars="200" w:firstLine="420"/>
        <w:rPr>
          <w:rFonts w:asciiTheme="minorEastAsia" w:eastAsiaTheme="minorEastAsia" w:hAnsiTheme="minorEastAsia" w:cs="宋体"/>
          <w:snapToGrid w:val="0"/>
          <w:color w:val="000000" w:themeColor="text1"/>
          <w:szCs w:val="21"/>
        </w:rPr>
      </w:pPr>
      <w:r w:rsidRPr="00523435">
        <w:rPr>
          <w:rFonts w:asciiTheme="minorEastAsia" w:eastAsiaTheme="minorEastAsia" w:hAnsiTheme="minorEastAsia" w:cs="宋体" w:hint="eastAsia"/>
          <w:snapToGrid w:val="0"/>
          <w:color w:val="000000" w:themeColor="text1"/>
          <w:szCs w:val="21"/>
        </w:rPr>
        <w:t xml:space="preserve">3. E-mail: </w:t>
      </w:r>
      <w:hyperlink r:id="rId18" w:history="1">
        <w:r w:rsidRPr="00523435">
          <w:rPr>
            <w:rStyle w:val="ad"/>
            <w:rFonts w:asciiTheme="minorEastAsia" w:eastAsiaTheme="minorEastAsia" w:hAnsiTheme="minorEastAsia" w:cs="宋体" w:hint="eastAsia"/>
            <w:snapToGrid w:val="0"/>
            <w:color w:val="000000" w:themeColor="text1"/>
            <w:szCs w:val="21"/>
            <w:u w:val="none"/>
          </w:rPr>
          <w:t>pzcgzx@126.com</w:t>
        </w:r>
      </w:hyperlink>
    </w:p>
    <w:p w:rsidR="00261378" w:rsidRPr="00523435" w:rsidRDefault="001A4520" w:rsidP="00E50D90">
      <w:pPr>
        <w:pStyle w:val="20"/>
        <w:spacing w:before="240"/>
        <w:ind w:firstLineChars="200" w:firstLine="422"/>
        <w:rPr>
          <w:rStyle w:val="2Char"/>
          <w:rFonts w:asciiTheme="minorEastAsia" w:eastAsiaTheme="minorEastAsia" w:hAnsiTheme="minorEastAsia" w:cs="宋体"/>
          <w:b/>
          <w:color w:val="000000" w:themeColor="text1"/>
          <w:szCs w:val="21"/>
        </w:rPr>
      </w:pPr>
      <w:bookmarkStart w:id="7" w:name="_Toc57969168"/>
      <w:r w:rsidRPr="00523435">
        <w:rPr>
          <w:rStyle w:val="2Char"/>
          <w:rFonts w:asciiTheme="minorEastAsia" w:eastAsiaTheme="minorEastAsia" w:hAnsiTheme="minorEastAsia" w:cs="宋体" w:hint="eastAsia"/>
          <w:b/>
          <w:color w:val="000000" w:themeColor="text1"/>
          <w:szCs w:val="21"/>
        </w:rPr>
        <w:t>六、监督投诉</w:t>
      </w:r>
      <w:bookmarkEnd w:id="7"/>
    </w:p>
    <w:p w:rsidR="00A7403F" w:rsidRPr="00523435" w:rsidRDefault="001A4520" w:rsidP="00261378">
      <w:pPr>
        <w:ind w:firstLineChars="200" w:firstLine="420"/>
        <w:rPr>
          <w:rFonts w:asciiTheme="minorEastAsia" w:eastAsiaTheme="minorEastAsia" w:hAnsiTheme="minorEastAsia" w:cs="宋体"/>
          <w:snapToGrid w:val="0"/>
          <w:color w:val="000000" w:themeColor="text1"/>
          <w:szCs w:val="21"/>
        </w:rPr>
      </w:pPr>
      <w:r w:rsidRPr="00523435">
        <w:rPr>
          <w:rFonts w:asciiTheme="minorEastAsia" w:eastAsiaTheme="minorEastAsia" w:hAnsiTheme="minorEastAsia" w:cs="宋体" w:hint="eastAsia"/>
          <w:color w:val="000000" w:themeColor="text1"/>
          <w:szCs w:val="21"/>
        </w:rPr>
        <w:t>电话：020-86710003</w:t>
      </w:r>
      <w:r w:rsidR="00CF43DB" w:rsidRPr="00523435">
        <w:rPr>
          <w:rFonts w:asciiTheme="minorEastAsia" w:eastAsiaTheme="minorEastAsia" w:hAnsiTheme="minorEastAsia" w:cs="宋体" w:hint="eastAsia"/>
          <w:color w:val="000000" w:themeColor="text1"/>
          <w:szCs w:val="21"/>
        </w:rPr>
        <w:t xml:space="preserve">   </w:t>
      </w:r>
      <w:r w:rsidRPr="00523435">
        <w:rPr>
          <w:rFonts w:asciiTheme="minorEastAsia" w:eastAsiaTheme="minorEastAsia" w:hAnsiTheme="minorEastAsia" w:cs="宋体" w:hint="eastAsia"/>
          <w:color w:val="000000" w:themeColor="text1"/>
          <w:szCs w:val="21"/>
        </w:rPr>
        <w:t>邮箱：</w:t>
      </w:r>
      <w:hyperlink r:id="rId19" w:history="1">
        <w:r w:rsidRPr="00523435">
          <w:rPr>
            <w:rFonts w:asciiTheme="minorEastAsia" w:eastAsiaTheme="minorEastAsia" w:hAnsiTheme="minorEastAsia" w:cs="宋体" w:hint="eastAsia"/>
            <w:color w:val="000000" w:themeColor="text1"/>
            <w:szCs w:val="21"/>
          </w:rPr>
          <w:t>pzdyjc@sina.com</w:t>
        </w:r>
      </w:hyperlink>
    </w:p>
    <w:p w:rsidR="00A7403F" w:rsidRPr="00523435" w:rsidRDefault="00A7403F" w:rsidP="00B90C5A">
      <w:pPr>
        <w:jc w:val="left"/>
        <w:rPr>
          <w:rFonts w:asciiTheme="minorEastAsia" w:eastAsiaTheme="minorEastAsia" w:hAnsiTheme="minorEastAsia" w:cs="宋体"/>
          <w:color w:val="000000" w:themeColor="text1"/>
          <w:szCs w:val="21"/>
        </w:rPr>
      </w:pPr>
    </w:p>
    <w:p w:rsidR="00A7403F" w:rsidRPr="00523435" w:rsidRDefault="001A4520" w:rsidP="00121CD2">
      <w:pPr>
        <w:ind w:firstLineChars="2400" w:firstLine="504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广东培正学院采购中心</w:t>
      </w:r>
    </w:p>
    <w:p w:rsidR="00A7403F" w:rsidRPr="00523435" w:rsidRDefault="001A4520" w:rsidP="00121CD2">
      <w:pPr>
        <w:ind w:firstLineChars="2500" w:firstLine="525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2020年</w:t>
      </w:r>
      <w:r w:rsidR="004722F9" w:rsidRPr="00523435">
        <w:rPr>
          <w:rFonts w:asciiTheme="minorEastAsia" w:eastAsiaTheme="minorEastAsia" w:hAnsiTheme="minorEastAsia" w:cs="宋体" w:hint="eastAsia"/>
          <w:color w:val="000000" w:themeColor="text1"/>
          <w:szCs w:val="21"/>
        </w:rPr>
        <w:t>12</w:t>
      </w:r>
      <w:r w:rsidRPr="00523435">
        <w:rPr>
          <w:rFonts w:asciiTheme="minorEastAsia" w:eastAsiaTheme="minorEastAsia" w:hAnsiTheme="minorEastAsia" w:cs="宋体" w:hint="eastAsia"/>
          <w:color w:val="000000" w:themeColor="text1"/>
          <w:szCs w:val="21"/>
        </w:rPr>
        <w:t>月</w:t>
      </w:r>
      <w:r w:rsidR="004722F9" w:rsidRPr="00523435">
        <w:rPr>
          <w:rFonts w:asciiTheme="minorEastAsia" w:eastAsiaTheme="minorEastAsia" w:hAnsiTheme="minorEastAsia" w:cs="宋体" w:hint="eastAsia"/>
          <w:color w:val="000000" w:themeColor="text1"/>
          <w:szCs w:val="21"/>
        </w:rPr>
        <w:t>4</w:t>
      </w:r>
      <w:r w:rsidRPr="00523435">
        <w:rPr>
          <w:rFonts w:asciiTheme="minorEastAsia" w:eastAsiaTheme="minorEastAsia" w:hAnsiTheme="minorEastAsia" w:cs="宋体" w:hint="eastAsia"/>
          <w:color w:val="000000" w:themeColor="text1"/>
          <w:szCs w:val="21"/>
        </w:rPr>
        <w:t>日</w:t>
      </w:r>
    </w:p>
    <w:p w:rsidR="00A7403F" w:rsidRPr="00523435" w:rsidRDefault="001A4520" w:rsidP="00E50D90">
      <w:pPr>
        <w:pStyle w:val="1"/>
        <w:jc w:val="center"/>
        <w:rPr>
          <w:rFonts w:ascii="宋体" w:hAnsi="宋体"/>
          <w:b/>
          <w:color w:val="000000" w:themeColor="text1"/>
          <w:sz w:val="21"/>
          <w:szCs w:val="21"/>
        </w:rPr>
      </w:pPr>
      <w:r w:rsidRPr="00523435">
        <w:rPr>
          <w:rFonts w:ascii="宋体" w:hAnsi="宋体"/>
          <w:color w:val="000000" w:themeColor="text1"/>
          <w:szCs w:val="21"/>
        </w:rPr>
        <w:br w:type="page"/>
      </w:r>
      <w:bookmarkStart w:id="8" w:name="_Toc57969169"/>
      <w:r w:rsidRPr="00523435">
        <w:rPr>
          <w:rFonts w:hint="eastAsia"/>
          <w:b/>
          <w:color w:val="000000" w:themeColor="text1"/>
          <w:sz w:val="36"/>
        </w:rPr>
        <w:lastRenderedPageBreak/>
        <w:t>第二部分</w:t>
      </w:r>
      <w:r w:rsidRPr="00523435">
        <w:rPr>
          <w:rFonts w:hint="eastAsia"/>
          <w:b/>
          <w:color w:val="000000" w:themeColor="text1"/>
          <w:sz w:val="36"/>
        </w:rPr>
        <w:t xml:space="preserve">  </w:t>
      </w:r>
      <w:r w:rsidRPr="00523435">
        <w:rPr>
          <w:rFonts w:hint="eastAsia"/>
          <w:b/>
          <w:color w:val="000000" w:themeColor="text1"/>
          <w:sz w:val="36"/>
        </w:rPr>
        <w:t>响应人须知</w:t>
      </w:r>
      <w:bookmarkEnd w:id="8"/>
    </w:p>
    <w:p w:rsidR="00A7403F" w:rsidRPr="00523435" w:rsidRDefault="001A4520" w:rsidP="000012EE">
      <w:pPr>
        <w:pStyle w:val="20"/>
        <w:ind w:firstLineChars="200" w:firstLine="422"/>
        <w:rPr>
          <w:rFonts w:ascii="宋体" w:hAnsi="宋体" w:cs="宋体"/>
          <w:color w:val="000000" w:themeColor="text1"/>
          <w:szCs w:val="21"/>
        </w:rPr>
      </w:pPr>
      <w:bookmarkStart w:id="9" w:name="_Toc57969170"/>
      <w:r w:rsidRPr="00523435">
        <w:rPr>
          <w:rFonts w:ascii="宋体" w:hAnsi="宋体" w:cs="宋体" w:hint="eastAsia"/>
          <w:color w:val="000000" w:themeColor="text1"/>
          <w:szCs w:val="21"/>
        </w:rPr>
        <w:t>一、说明</w:t>
      </w:r>
      <w:bookmarkEnd w:id="9"/>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1. 适用范围</w:t>
      </w:r>
    </w:p>
    <w:p w:rsidR="00A7403F" w:rsidRPr="00523435" w:rsidRDefault="001A4520">
      <w:pPr>
        <w:tabs>
          <w:tab w:val="left" w:pos="0"/>
        </w:tabs>
        <w:rPr>
          <w:rFonts w:ascii="宋体" w:hAnsi="宋体" w:cs="宋体"/>
          <w:b/>
          <w:color w:val="000000" w:themeColor="text1"/>
          <w:szCs w:val="21"/>
        </w:rPr>
      </w:pPr>
      <w:r w:rsidRPr="00523435">
        <w:rPr>
          <w:rFonts w:ascii="宋体" w:hAnsi="宋体" w:cs="宋体" w:hint="eastAsia"/>
          <w:color w:val="000000" w:themeColor="text1"/>
          <w:szCs w:val="21"/>
        </w:rPr>
        <w:t xml:space="preserve">    本采购需求文件仅适用于本采购需求文件邀请函中所叙述的项目。</w:t>
      </w:r>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2. 定义及约定</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“采购人”：指发布采购需求文件并组织执行本项目采购的广东培正学院。</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“响应人”：指向采购人提交响应文件并参与报价的受邀供应商。</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“成交供应商”：指经采购人评定确认成交的响应人，合同的一方当事人。</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3. 合格响应人的条件：</w:t>
      </w:r>
    </w:p>
    <w:p w:rsidR="00A7403F" w:rsidRPr="00523435" w:rsidRDefault="001A4520" w:rsidP="001D30C7">
      <w:pPr>
        <w:widowControl/>
        <w:tabs>
          <w:tab w:val="left" w:pos="993"/>
        </w:tabs>
        <w:ind w:firstLineChars="202" w:firstLine="424"/>
        <w:jc w:val="left"/>
        <w:rPr>
          <w:rFonts w:ascii="宋体" w:hAnsi="宋体" w:cs="宋体"/>
          <w:color w:val="000000" w:themeColor="text1"/>
          <w:spacing w:val="8"/>
          <w:kern w:val="0"/>
          <w:szCs w:val="21"/>
          <w:shd w:val="clear" w:color="auto" w:fill="FFFFFF"/>
        </w:rPr>
      </w:pPr>
      <w:r w:rsidRPr="00523435">
        <w:rPr>
          <w:rFonts w:ascii="宋体" w:hAnsi="宋体" w:cs="宋体" w:hint="eastAsia"/>
          <w:color w:val="000000" w:themeColor="text1"/>
          <w:szCs w:val="21"/>
        </w:rPr>
        <w:t>1）</w:t>
      </w:r>
      <w:r w:rsidRPr="00523435">
        <w:rPr>
          <w:rFonts w:ascii="宋体" w:hAnsi="宋体" w:cs="宋体" w:hint="eastAsia"/>
          <w:color w:val="000000" w:themeColor="text1"/>
          <w:spacing w:val="8"/>
          <w:kern w:val="0"/>
          <w:szCs w:val="21"/>
          <w:shd w:val="clear" w:color="auto" w:fill="FFFFFF"/>
        </w:rPr>
        <w:t>具有独立承担民事责任的能力</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2）具有良好的商业信誉</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3）具有履行合同所必需的设备和专业技术能力</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4）遵守国家法律、行政法规和政策</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5）注册资金人民币300万元（含300万元）以上</w:t>
      </w:r>
    </w:p>
    <w:p w:rsidR="00A7403F" w:rsidRPr="00523435" w:rsidRDefault="001A4520">
      <w:pPr>
        <w:pStyle w:val="2"/>
        <w:ind w:leftChars="0" w:left="0" w:firstLineChars="0" w:firstLine="0"/>
        <w:rPr>
          <w:rFonts w:ascii="宋体" w:hAnsi="宋体"/>
          <w:color w:val="000000" w:themeColor="text1"/>
          <w:szCs w:val="21"/>
        </w:rPr>
      </w:pPr>
      <w:r w:rsidRPr="00523435">
        <w:rPr>
          <w:rFonts w:ascii="宋体" w:hAnsi="宋体" w:cs="宋体" w:hint="eastAsia"/>
          <w:color w:val="000000" w:themeColor="text1"/>
          <w:szCs w:val="21"/>
        </w:rPr>
        <w:t xml:space="preserve">    </w:t>
      </w:r>
      <w:r w:rsidR="003A768E" w:rsidRPr="00523435">
        <w:rPr>
          <w:rFonts w:ascii="宋体" w:hAnsi="宋体" w:cs="宋体" w:hint="eastAsia"/>
          <w:color w:val="000000" w:themeColor="text1"/>
          <w:szCs w:val="21"/>
        </w:rPr>
        <w:t>6</w:t>
      </w:r>
      <w:r w:rsidRPr="00523435">
        <w:rPr>
          <w:rFonts w:ascii="宋体" w:hAnsi="宋体" w:cs="宋体" w:hint="eastAsia"/>
          <w:color w:val="000000" w:themeColor="text1"/>
          <w:szCs w:val="21"/>
        </w:rPr>
        <w:t>）按要求提交样板</w:t>
      </w:r>
    </w:p>
    <w:p w:rsidR="00A7403F" w:rsidRPr="00523435" w:rsidRDefault="001A4520" w:rsidP="000012EE">
      <w:pPr>
        <w:pStyle w:val="20"/>
        <w:ind w:firstLineChars="200" w:firstLine="422"/>
        <w:rPr>
          <w:rFonts w:ascii="宋体" w:hAnsi="宋体" w:cs="宋体"/>
          <w:color w:val="000000" w:themeColor="text1"/>
          <w:szCs w:val="21"/>
        </w:rPr>
      </w:pPr>
      <w:bookmarkStart w:id="10" w:name="_Toc57969171"/>
      <w:r w:rsidRPr="00523435">
        <w:rPr>
          <w:rFonts w:ascii="宋体" w:hAnsi="宋体" w:cs="宋体" w:hint="eastAsia"/>
          <w:color w:val="000000" w:themeColor="text1"/>
          <w:szCs w:val="21"/>
        </w:rPr>
        <w:t>二、响应文件的编制</w:t>
      </w:r>
      <w:bookmarkEnd w:id="10"/>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1. 响应文件应包括：资格证明文件部分、商务及技术文件部分</w:t>
      </w:r>
    </w:p>
    <w:p w:rsidR="00A7403F" w:rsidRPr="00523435" w:rsidRDefault="001A4520">
      <w:pPr>
        <w:tabs>
          <w:tab w:val="left" w:pos="993"/>
        </w:tabs>
        <w:rPr>
          <w:rFonts w:ascii="宋体" w:hAnsi="宋体" w:cs="宋体"/>
          <w:color w:val="000000" w:themeColor="text1"/>
          <w:szCs w:val="21"/>
        </w:rPr>
      </w:pPr>
      <w:bookmarkStart w:id="11" w:name="_Toc49159957"/>
      <w:bookmarkStart w:id="12" w:name="_Toc48707737"/>
      <w:r w:rsidRPr="00523435">
        <w:rPr>
          <w:rFonts w:ascii="宋体" w:hAnsi="宋体" w:cs="宋体" w:hint="eastAsia"/>
          <w:color w:val="000000" w:themeColor="text1"/>
          <w:szCs w:val="21"/>
        </w:rPr>
        <w:t xml:space="preserve">    1)资格证明文件：</w:t>
      </w:r>
      <w:bookmarkEnd w:id="11"/>
      <w:bookmarkEnd w:id="12"/>
    </w:p>
    <w:p w:rsidR="00A7403F" w:rsidRPr="00523435" w:rsidRDefault="001A4520">
      <w:pPr>
        <w:widowControl/>
        <w:tabs>
          <w:tab w:val="left" w:pos="993"/>
        </w:tabs>
        <w:jc w:val="left"/>
        <w:rPr>
          <w:rFonts w:ascii="宋体" w:hAnsi="宋体" w:cs="宋体"/>
          <w:color w:val="000000" w:themeColor="text1"/>
          <w:szCs w:val="21"/>
        </w:rPr>
      </w:pPr>
      <w:r w:rsidRPr="00523435">
        <w:rPr>
          <w:rFonts w:ascii="宋体" w:hAnsi="宋体" w:cs="宋体" w:hint="eastAsia"/>
          <w:color w:val="000000" w:themeColor="text1"/>
          <w:szCs w:val="21"/>
        </w:rPr>
        <w:t xml:space="preserve">    ① 企业法人营业执照；</w:t>
      </w:r>
    </w:p>
    <w:p w:rsidR="00A7403F" w:rsidRPr="00523435" w:rsidRDefault="001A4520" w:rsidP="001D30C7">
      <w:pPr>
        <w:widowControl/>
        <w:tabs>
          <w:tab w:val="left" w:pos="993"/>
        </w:tabs>
        <w:ind w:firstLineChars="200" w:firstLine="420"/>
        <w:jc w:val="left"/>
        <w:rPr>
          <w:rFonts w:ascii="宋体" w:hAnsi="宋体" w:cs="宋体"/>
          <w:color w:val="000000" w:themeColor="text1"/>
          <w:szCs w:val="21"/>
        </w:rPr>
      </w:pPr>
      <w:r w:rsidRPr="00523435">
        <w:rPr>
          <w:rFonts w:ascii="宋体" w:hAnsi="宋体" w:cs="宋体" w:hint="eastAsia"/>
          <w:color w:val="000000" w:themeColor="text1"/>
          <w:szCs w:val="21"/>
        </w:rPr>
        <w:t>② ISO 质量管理体系认证证书、环境管理体系认证证书；</w:t>
      </w:r>
    </w:p>
    <w:p w:rsidR="00A7403F" w:rsidRPr="00523435" w:rsidRDefault="001A4520">
      <w:pPr>
        <w:tabs>
          <w:tab w:val="left" w:pos="993"/>
        </w:tabs>
        <w:rPr>
          <w:rFonts w:ascii="宋体" w:hAnsi="宋体" w:cs="宋体"/>
          <w:color w:val="000000" w:themeColor="text1"/>
          <w:szCs w:val="21"/>
        </w:rPr>
      </w:pPr>
      <w:r w:rsidRPr="00523435">
        <w:rPr>
          <w:rFonts w:ascii="宋体" w:hAnsi="宋体" w:cs="宋体" w:hint="eastAsia"/>
          <w:color w:val="000000" w:themeColor="text1"/>
          <w:szCs w:val="21"/>
        </w:rPr>
        <w:t xml:space="preserve">    2) 商务及技术文件（价格、技术、商务响应）</w:t>
      </w:r>
    </w:p>
    <w:p w:rsidR="00A7403F" w:rsidRPr="00523435" w:rsidRDefault="001A4520" w:rsidP="001D30C7">
      <w:pPr>
        <w:widowControl/>
        <w:tabs>
          <w:tab w:val="left" w:pos="993"/>
        </w:tabs>
        <w:ind w:firstLineChars="200" w:firstLine="420"/>
        <w:jc w:val="left"/>
        <w:rPr>
          <w:rFonts w:ascii="宋体" w:hAnsi="宋体" w:cs="宋体"/>
          <w:color w:val="000000" w:themeColor="text1"/>
          <w:szCs w:val="21"/>
        </w:rPr>
      </w:pPr>
      <w:r w:rsidRPr="00523435">
        <w:rPr>
          <w:rFonts w:ascii="宋体" w:hAnsi="宋体" w:cs="宋体" w:hint="eastAsia"/>
          <w:color w:val="000000" w:themeColor="text1"/>
          <w:szCs w:val="21"/>
        </w:rPr>
        <w:t>① 报价表</w:t>
      </w:r>
      <w:r w:rsidR="007B4A99" w:rsidRPr="00523435">
        <w:rPr>
          <w:rFonts w:ascii="宋体" w:hAnsi="宋体" w:cs="宋体" w:hint="eastAsia"/>
          <w:color w:val="000000" w:themeColor="text1"/>
          <w:szCs w:val="21"/>
        </w:rPr>
        <w:t>一览表及报价明细表</w:t>
      </w:r>
      <w:r w:rsidRPr="00523435">
        <w:rPr>
          <w:rFonts w:ascii="宋体" w:hAnsi="宋体" w:cs="宋体" w:hint="eastAsia"/>
          <w:color w:val="000000" w:themeColor="text1"/>
          <w:szCs w:val="21"/>
        </w:rPr>
        <w:t>；</w:t>
      </w:r>
    </w:p>
    <w:p w:rsidR="00A7403F" w:rsidRPr="00523435" w:rsidRDefault="001A4520">
      <w:pPr>
        <w:widowControl/>
        <w:tabs>
          <w:tab w:val="left" w:pos="993"/>
        </w:tabs>
        <w:jc w:val="left"/>
        <w:rPr>
          <w:rFonts w:ascii="宋体" w:hAnsi="宋体" w:cs="宋体"/>
          <w:color w:val="000000" w:themeColor="text1"/>
          <w:szCs w:val="21"/>
        </w:rPr>
      </w:pPr>
      <w:r w:rsidRPr="00523435">
        <w:rPr>
          <w:rFonts w:ascii="宋体" w:hAnsi="宋体" w:cs="宋体" w:hint="eastAsia"/>
          <w:color w:val="000000" w:themeColor="text1"/>
          <w:szCs w:val="21"/>
        </w:rPr>
        <w:t xml:space="preserve">    ② 技术、商务文件：根据所提供货物自行编制，技术文件应能够证明响应人提供的货物符合需求文件规定。响应内容应包括但不限于：</w:t>
      </w:r>
    </w:p>
    <w:p w:rsidR="00A7403F" w:rsidRPr="00523435" w:rsidRDefault="001A4520">
      <w:pPr>
        <w:widowControl/>
        <w:tabs>
          <w:tab w:val="left" w:pos="993"/>
        </w:tabs>
        <w:jc w:val="left"/>
        <w:rPr>
          <w:rFonts w:ascii="宋体" w:hAnsi="宋体" w:cs="宋体"/>
          <w:color w:val="000000" w:themeColor="text1"/>
          <w:szCs w:val="21"/>
        </w:rPr>
      </w:pPr>
      <w:r w:rsidRPr="00523435">
        <w:rPr>
          <w:rFonts w:ascii="宋体" w:hAnsi="宋体" w:cs="宋体" w:hint="eastAsia"/>
          <w:color w:val="000000" w:themeColor="text1"/>
          <w:szCs w:val="21"/>
        </w:rPr>
        <w:t xml:space="preserve">    a. </w:t>
      </w:r>
      <w:r w:rsidR="00F33E87" w:rsidRPr="00523435">
        <w:rPr>
          <w:rFonts w:ascii="宋体" w:hAnsi="宋体" w:cs="宋体" w:hint="eastAsia"/>
          <w:color w:val="000000" w:themeColor="text1"/>
          <w:szCs w:val="21"/>
        </w:rPr>
        <w:t>详细描述货物的</w:t>
      </w:r>
      <w:r w:rsidR="00F33E87" w:rsidRPr="00523435">
        <w:rPr>
          <w:rFonts w:ascii="宋体" w:hAnsi="宋体" w:cs="宋体" w:hint="eastAsia"/>
          <w:b/>
          <w:color w:val="000000" w:themeColor="text1"/>
          <w:szCs w:val="21"/>
        </w:rPr>
        <w:t>规格、尺寸、材质</w:t>
      </w:r>
      <w:r w:rsidRPr="00523435">
        <w:rPr>
          <w:rFonts w:ascii="宋体" w:hAnsi="宋体" w:cs="宋体" w:hint="eastAsia"/>
          <w:color w:val="000000" w:themeColor="text1"/>
          <w:szCs w:val="21"/>
        </w:rPr>
        <w:t>等；</w:t>
      </w:r>
    </w:p>
    <w:p w:rsidR="00CE0808" w:rsidRPr="00523435" w:rsidRDefault="00CE0808" w:rsidP="00CE0808">
      <w:pPr>
        <w:pStyle w:val="2"/>
        <w:ind w:leftChars="0" w:left="0" w:firstLineChars="0" w:firstLine="0"/>
        <w:rPr>
          <w:rFonts w:ascii="宋体" w:hAnsi="宋体"/>
          <w:color w:val="000000" w:themeColor="text1"/>
        </w:rPr>
      </w:pPr>
      <w:r w:rsidRPr="00523435">
        <w:rPr>
          <w:rFonts w:hint="eastAsia"/>
          <w:color w:val="000000" w:themeColor="text1"/>
        </w:rPr>
        <w:t xml:space="preserve">   </w:t>
      </w:r>
      <w:r w:rsidRPr="00523435">
        <w:rPr>
          <w:rFonts w:ascii="宋体" w:hAnsi="宋体" w:hint="eastAsia"/>
          <w:color w:val="000000" w:themeColor="text1"/>
        </w:rPr>
        <w:t xml:space="preserve"> b. 产品图纸；</w:t>
      </w:r>
    </w:p>
    <w:p w:rsidR="00A7403F" w:rsidRPr="00523435" w:rsidRDefault="00CE0808">
      <w:pPr>
        <w:widowControl/>
        <w:tabs>
          <w:tab w:val="left" w:pos="993"/>
          <w:tab w:val="center" w:pos="4365"/>
        </w:tabs>
        <w:jc w:val="left"/>
        <w:rPr>
          <w:rFonts w:ascii="宋体" w:hAnsi="宋体" w:cs="宋体"/>
          <w:color w:val="000000" w:themeColor="text1"/>
          <w:szCs w:val="21"/>
        </w:rPr>
      </w:pPr>
      <w:r w:rsidRPr="00523435">
        <w:rPr>
          <w:rFonts w:ascii="宋体" w:hAnsi="宋体" w:cs="宋体" w:hint="eastAsia"/>
          <w:color w:val="000000" w:themeColor="text1"/>
          <w:szCs w:val="21"/>
        </w:rPr>
        <w:lastRenderedPageBreak/>
        <w:t xml:space="preserve">    c</w:t>
      </w:r>
      <w:r w:rsidR="001A4520" w:rsidRPr="00523435">
        <w:rPr>
          <w:rFonts w:ascii="宋体" w:hAnsi="宋体" w:cs="宋体" w:hint="eastAsia"/>
          <w:color w:val="000000" w:themeColor="text1"/>
          <w:szCs w:val="21"/>
        </w:rPr>
        <w:t>. 生产周期、安装周期；</w:t>
      </w:r>
      <w:r w:rsidR="001A4520" w:rsidRPr="00523435">
        <w:rPr>
          <w:rFonts w:ascii="宋体" w:hAnsi="宋体" w:cs="宋体" w:hint="eastAsia"/>
          <w:color w:val="000000" w:themeColor="text1"/>
          <w:szCs w:val="21"/>
        </w:rPr>
        <w:tab/>
      </w:r>
    </w:p>
    <w:p w:rsidR="00A7403F" w:rsidRPr="00523435" w:rsidRDefault="00CE0808" w:rsidP="00901F4C">
      <w:pPr>
        <w:widowControl/>
        <w:tabs>
          <w:tab w:val="left" w:pos="993"/>
        </w:tabs>
        <w:ind w:firstLine="420"/>
        <w:jc w:val="left"/>
        <w:rPr>
          <w:rFonts w:ascii="宋体" w:hAnsi="宋体" w:cs="宋体"/>
          <w:color w:val="000000" w:themeColor="text1"/>
          <w:szCs w:val="21"/>
        </w:rPr>
      </w:pPr>
      <w:r w:rsidRPr="00523435">
        <w:rPr>
          <w:rFonts w:ascii="宋体" w:hAnsi="宋体" w:cs="宋体" w:hint="eastAsia"/>
          <w:color w:val="000000" w:themeColor="text1"/>
          <w:szCs w:val="21"/>
        </w:rPr>
        <w:t>d</w:t>
      </w:r>
      <w:r w:rsidR="001A4520" w:rsidRPr="00523435">
        <w:rPr>
          <w:rFonts w:ascii="宋体" w:hAnsi="宋体" w:cs="宋体" w:hint="eastAsia"/>
          <w:color w:val="000000" w:themeColor="text1"/>
          <w:szCs w:val="21"/>
        </w:rPr>
        <w:t>. 售后服务承诺</w:t>
      </w:r>
      <w:r w:rsidR="00F33E87" w:rsidRPr="00523435">
        <w:rPr>
          <w:rFonts w:ascii="宋体" w:hAnsi="宋体" w:cs="宋体" w:hint="eastAsia"/>
          <w:color w:val="000000" w:themeColor="text1"/>
          <w:szCs w:val="21"/>
        </w:rPr>
        <w:t>。</w:t>
      </w:r>
    </w:p>
    <w:p w:rsidR="00901F4C" w:rsidRPr="00523435" w:rsidRDefault="00901F4C" w:rsidP="00901F4C">
      <w:pPr>
        <w:pStyle w:val="2"/>
        <w:ind w:leftChars="0" w:left="0"/>
        <w:rPr>
          <w:rFonts w:ascii="宋体" w:hAnsi="宋体"/>
          <w:color w:val="000000" w:themeColor="text1"/>
        </w:rPr>
      </w:pPr>
      <w:r w:rsidRPr="00523435">
        <w:rPr>
          <w:rFonts w:ascii="宋体" w:hAnsi="宋体" w:hint="eastAsia"/>
          <w:color w:val="000000" w:themeColor="text1"/>
        </w:rPr>
        <w:t>3）响应人认为需要提供的文件。</w:t>
      </w:r>
    </w:p>
    <w:p w:rsidR="00A7403F" w:rsidRPr="00523435" w:rsidRDefault="001A4520">
      <w:pPr>
        <w:tabs>
          <w:tab w:val="left" w:pos="567"/>
        </w:tabs>
        <w:spacing w:before="240"/>
        <w:rPr>
          <w:rFonts w:ascii="宋体" w:hAnsi="宋体" w:cs="宋体"/>
          <w:b/>
          <w:color w:val="000000" w:themeColor="text1"/>
          <w:szCs w:val="21"/>
        </w:rPr>
      </w:pPr>
      <w:r w:rsidRPr="00523435">
        <w:rPr>
          <w:rFonts w:ascii="宋体" w:hAnsi="宋体" w:cs="宋体" w:hint="eastAsia"/>
          <w:b/>
          <w:color w:val="000000" w:themeColor="text1"/>
          <w:szCs w:val="21"/>
        </w:rPr>
        <w:t xml:space="preserve">    2. 报价</w:t>
      </w:r>
    </w:p>
    <w:p w:rsidR="00A7403F" w:rsidRDefault="00A832FF" w:rsidP="00A832FF">
      <w:pPr>
        <w:tabs>
          <w:tab w:val="left" w:pos="993"/>
        </w:tabs>
        <w:ind w:firstLine="420"/>
        <w:rPr>
          <w:rFonts w:ascii="宋体" w:hAnsi="宋体" w:cs="宋体"/>
          <w:color w:val="000000" w:themeColor="text1"/>
          <w:szCs w:val="21"/>
        </w:rPr>
      </w:pPr>
      <w:r w:rsidRPr="00523435">
        <w:rPr>
          <w:rFonts w:ascii="宋体" w:hAnsi="宋体" w:cs="宋体" w:hint="eastAsia"/>
          <w:color w:val="000000" w:themeColor="text1"/>
          <w:szCs w:val="21"/>
        </w:rPr>
        <w:t>1、</w:t>
      </w:r>
      <w:r w:rsidR="001A4520" w:rsidRPr="00523435">
        <w:rPr>
          <w:rFonts w:ascii="宋体" w:hAnsi="宋体" w:cs="宋体" w:hint="eastAsia"/>
          <w:color w:val="000000" w:themeColor="text1"/>
          <w:szCs w:val="21"/>
        </w:rPr>
        <w:t>响应人应按需求文件的要求以人民币报价，报价应包括：必须包含货物及零配件的购置、设计、生产、安装、运输保险、装卸、验收、质保期售后服务、普通发票税费、雇员费用、合同实施与验收过程中应预见和不可预见费用。</w:t>
      </w:r>
    </w:p>
    <w:p w:rsidR="00523435" w:rsidRPr="00523435" w:rsidRDefault="00523435" w:rsidP="00523435">
      <w:pPr>
        <w:pStyle w:val="2"/>
        <w:ind w:leftChars="0" w:left="0"/>
        <w:rPr>
          <w:rFonts w:asciiTheme="minorEastAsia" w:eastAsiaTheme="minorEastAsia" w:hAnsiTheme="minorEastAsia"/>
        </w:rPr>
      </w:pPr>
      <w:r w:rsidRPr="00523435">
        <w:rPr>
          <w:rFonts w:asciiTheme="minorEastAsia" w:eastAsiaTheme="minorEastAsia" w:hAnsiTheme="minorEastAsia" w:hint="eastAsia"/>
        </w:rPr>
        <w:t>2、响应人漏报的单价或每单价报价中漏报、少报的费用，视为此项费用已隐含在响应报价中，成交后不得再向采购人收取任何费用；</w:t>
      </w:r>
    </w:p>
    <w:p w:rsidR="00A832FF" w:rsidRPr="00523435" w:rsidRDefault="00523435" w:rsidP="00A832FF">
      <w:pPr>
        <w:tabs>
          <w:tab w:val="left" w:pos="7665"/>
        </w:tabs>
        <w:adjustRightInd w:val="0"/>
        <w:snapToGrid w:val="0"/>
        <w:spacing w:before="240"/>
        <w:ind w:firstLineChars="200" w:firstLine="420"/>
        <w:rPr>
          <w:rFonts w:asciiTheme="minorEastAsia" w:eastAsiaTheme="minorEastAsia" w:hAnsiTheme="minorEastAsia" w:cstheme="minorEastAsia"/>
          <w:color w:val="000000" w:themeColor="text1"/>
          <w:kern w:val="0"/>
          <w:szCs w:val="21"/>
        </w:rPr>
      </w:pPr>
      <w:r w:rsidRPr="00523435">
        <w:rPr>
          <w:rFonts w:asciiTheme="minorEastAsia" w:eastAsiaTheme="minorEastAsia" w:hAnsiTheme="minorEastAsia" w:hint="eastAsia"/>
          <w:color w:val="000000" w:themeColor="text1"/>
          <w:szCs w:val="21"/>
        </w:rPr>
        <w:t>3</w:t>
      </w:r>
      <w:r w:rsidR="00A832FF" w:rsidRPr="00523435">
        <w:rPr>
          <w:rFonts w:asciiTheme="minorEastAsia" w:eastAsiaTheme="minorEastAsia" w:hAnsiTheme="minorEastAsia" w:hint="eastAsia"/>
          <w:color w:val="000000" w:themeColor="text1"/>
          <w:szCs w:val="21"/>
        </w:rPr>
        <w:t>、</w:t>
      </w:r>
      <w:r w:rsidR="00A832FF" w:rsidRPr="00523435">
        <w:rPr>
          <w:rFonts w:asciiTheme="minorEastAsia" w:eastAsiaTheme="minorEastAsia" w:hAnsiTheme="minorEastAsia" w:cstheme="minorEastAsia" w:hint="eastAsia"/>
          <w:color w:val="000000" w:themeColor="text1"/>
          <w:kern w:val="0"/>
          <w:szCs w:val="21"/>
        </w:rPr>
        <w:t>响应人须对所有子包分别报价</w:t>
      </w:r>
      <w:r w:rsidRPr="00523435">
        <w:rPr>
          <w:rFonts w:asciiTheme="minorEastAsia" w:eastAsiaTheme="minorEastAsia" w:hAnsiTheme="minorEastAsia" w:cstheme="minorEastAsia" w:hint="eastAsia"/>
          <w:color w:val="000000" w:themeColor="text1"/>
          <w:kern w:val="0"/>
          <w:szCs w:val="21"/>
        </w:rPr>
        <w:t>，采购人可以子包</w:t>
      </w:r>
      <w:r>
        <w:rPr>
          <w:rFonts w:asciiTheme="minorEastAsia" w:eastAsiaTheme="minorEastAsia" w:hAnsiTheme="minorEastAsia" w:cstheme="minorEastAsia" w:hint="eastAsia"/>
          <w:color w:val="000000" w:themeColor="text1"/>
          <w:kern w:val="0"/>
          <w:szCs w:val="21"/>
        </w:rPr>
        <w:t>为成交</w:t>
      </w:r>
      <w:r w:rsidRPr="00523435">
        <w:rPr>
          <w:rFonts w:asciiTheme="minorEastAsia" w:eastAsiaTheme="minorEastAsia" w:hAnsiTheme="minorEastAsia" w:cstheme="minorEastAsia" w:hint="eastAsia"/>
          <w:color w:val="000000" w:themeColor="text1"/>
          <w:kern w:val="0"/>
          <w:szCs w:val="21"/>
        </w:rPr>
        <w:t>单位</w:t>
      </w:r>
      <w:r w:rsidR="00A832FF" w:rsidRPr="00523435">
        <w:rPr>
          <w:rFonts w:asciiTheme="minorEastAsia" w:eastAsiaTheme="minorEastAsia" w:hAnsiTheme="minorEastAsia" w:cstheme="minorEastAsia" w:hint="eastAsia"/>
          <w:color w:val="000000" w:themeColor="text1"/>
          <w:kern w:val="0"/>
          <w:szCs w:val="21"/>
        </w:rPr>
        <w:t>。</w:t>
      </w:r>
    </w:p>
    <w:p w:rsidR="00A7403F" w:rsidRPr="00523435" w:rsidRDefault="001A4520" w:rsidP="006535AA">
      <w:pPr>
        <w:pStyle w:val="20"/>
        <w:spacing w:before="240"/>
        <w:ind w:firstLineChars="200" w:firstLine="422"/>
        <w:rPr>
          <w:rFonts w:ascii="宋体" w:hAnsi="宋体" w:cs="宋体"/>
          <w:color w:val="000000" w:themeColor="text1"/>
          <w:szCs w:val="21"/>
        </w:rPr>
      </w:pPr>
      <w:bookmarkStart w:id="13" w:name="_Toc57969172"/>
      <w:r w:rsidRPr="00523435">
        <w:rPr>
          <w:rFonts w:ascii="宋体" w:hAnsi="宋体" w:cs="宋体" w:hint="eastAsia"/>
          <w:color w:val="000000" w:themeColor="text1"/>
          <w:szCs w:val="21"/>
        </w:rPr>
        <w:t>三、响应有效期</w:t>
      </w:r>
      <w:bookmarkEnd w:id="13"/>
    </w:p>
    <w:p w:rsidR="00A7403F" w:rsidRPr="00523435" w:rsidRDefault="001A4520">
      <w:pPr>
        <w:tabs>
          <w:tab w:val="left" w:pos="851"/>
        </w:tabs>
        <w:autoSpaceDE w:val="0"/>
        <w:autoSpaceDN w:val="0"/>
        <w:adjustRightInd w:val="0"/>
        <w:snapToGrid w:val="0"/>
        <w:ind w:right="32"/>
        <w:rPr>
          <w:rFonts w:ascii="宋体" w:hAnsi="宋体" w:cs="宋体"/>
          <w:color w:val="000000" w:themeColor="text1"/>
          <w:szCs w:val="21"/>
        </w:rPr>
      </w:pPr>
      <w:bookmarkStart w:id="14" w:name="_Toc42952417"/>
      <w:r w:rsidRPr="00523435">
        <w:rPr>
          <w:rFonts w:ascii="宋体" w:hAnsi="宋体" w:cs="宋体" w:hint="eastAsia"/>
          <w:color w:val="000000" w:themeColor="text1"/>
          <w:szCs w:val="21"/>
          <w:lang w:val="en-GB"/>
        </w:rPr>
        <w:t xml:space="preserve">    本项目的响应有效期为响应文件递交截止日起共</w:t>
      </w:r>
      <w:r w:rsidRPr="00523435">
        <w:rPr>
          <w:rFonts w:ascii="宋体" w:hAnsi="宋体" w:cs="宋体" w:hint="eastAsia"/>
          <w:color w:val="000000" w:themeColor="text1"/>
          <w:szCs w:val="21"/>
        </w:rPr>
        <w:t>60</w:t>
      </w:r>
      <w:r w:rsidRPr="00523435">
        <w:rPr>
          <w:rFonts w:ascii="宋体" w:hAnsi="宋体" w:cs="宋体" w:hint="eastAsia"/>
          <w:color w:val="000000" w:themeColor="text1"/>
          <w:szCs w:val="21"/>
          <w:lang w:val="en-GB"/>
        </w:rPr>
        <w:t>日历天，</w:t>
      </w:r>
      <w:r w:rsidRPr="00523435">
        <w:rPr>
          <w:rFonts w:ascii="宋体" w:hAnsi="宋体" w:cs="宋体" w:hint="eastAsia"/>
          <w:color w:val="000000" w:themeColor="text1"/>
          <w:szCs w:val="21"/>
        </w:rPr>
        <w:t>如成交，有效期将延至合同终止日为止。</w:t>
      </w:r>
      <w:r w:rsidRPr="00523435">
        <w:rPr>
          <w:rFonts w:ascii="宋体" w:hAnsi="宋体" w:cs="宋体" w:hint="eastAsia"/>
          <w:color w:val="000000" w:themeColor="text1"/>
          <w:szCs w:val="21"/>
          <w:lang w:val="en-GB"/>
        </w:rPr>
        <w:t>响应文件不满足规定期限的，将导致响应无效</w:t>
      </w:r>
      <w:r w:rsidRPr="00523435">
        <w:rPr>
          <w:rFonts w:ascii="宋体" w:hAnsi="宋体" w:cs="宋体" w:hint="eastAsia"/>
          <w:color w:val="000000" w:themeColor="text1"/>
          <w:szCs w:val="21"/>
        </w:rPr>
        <w:t>。</w:t>
      </w:r>
    </w:p>
    <w:p w:rsidR="00A7403F" w:rsidRPr="00523435" w:rsidRDefault="001A4520" w:rsidP="00F1151A">
      <w:pPr>
        <w:pStyle w:val="20"/>
        <w:spacing w:before="240"/>
        <w:ind w:firstLineChars="200" w:firstLine="422"/>
        <w:rPr>
          <w:rFonts w:ascii="宋体" w:hAnsi="宋体" w:cs="宋体"/>
          <w:color w:val="000000" w:themeColor="text1"/>
          <w:szCs w:val="21"/>
        </w:rPr>
      </w:pPr>
      <w:bookmarkStart w:id="15" w:name="_Toc57969173"/>
      <w:bookmarkStart w:id="16" w:name="_Toc42952418"/>
      <w:bookmarkStart w:id="17" w:name="_Toc211597312"/>
      <w:bookmarkStart w:id="18" w:name="_Toc14660931"/>
      <w:bookmarkStart w:id="19" w:name="_Toc14672754"/>
      <w:bookmarkStart w:id="20" w:name="_Toc14660283"/>
      <w:bookmarkEnd w:id="14"/>
      <w:r w:rsidRPr="00523435">
        <w:rPr>
          <w:rFonts w:ascii="宋体" w:hAnsi="宋体" w:cs="宋体" w:hint="eastAsia"/>
          <w:color w:val="000000" w:themeColor="text1"/>
          <w:szCs w:val="21"/>
        </w:rPr>
        <w:t>四、响应文件的数量、封装和签署</w:t>
      </w:r>
      <w:bookmarkEnd w:id="15"/>
    </w:p>
    <w:p w:rsidR="00A7403F" w:rsidRPr="00523435" w:rsidRDefault="001A4520" w:rsidP="00ED5F5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w:t>
      </w:r>
      <w:r w:rsidR="00ED5F5F" w:rsidRPr="00523435">
        <w:rPr>
          <w:rFonts w:ascii="宋体" w:hAnsi="宋体" w:cs="宋体" w:hint="eastAsia"/>
          <w:b/>
          <w:color w:val="000000" w:themeColor="text1"/>
          <w:szCs w:val="21"/>
        </w:rPr>
        <w:t xml:space="preserve"> </w:t>
      </w:r>
      <w:r w:rsidRPr="00523435">
        <w:rPr>
          <w:rFonts w:ascii="宋体" w:hAnsi="宋体" w:cs="宋体" w:hint="eastAsia"/>
          <w:b/>
          <w:color w:val="000000" w:themeColor="text1"/>
          <w:szCs w:val="21"/>
        </w:rPr>
        <w:t>1.</w:t>
      </w:r>
      <w:r w:rsidR="00ED5F5F" w:rsidRPr="00523435">
        <w:rPr>
          <w:rFonts w:ascii="宋体" w:hAnsi="宋体" w:cs="宋体" w:hint="eastAsia"/>
          <w:b/>
          <w:color w:val="000000" w:themeColor="text1"/>
          <w:szCs w:val="21"/>
        </w:rPr>
        <w:t xml:space="preserve"> </w:t>
      </w:r>
      <w:r w:rsidRPr="00523435">
        <w:rPr>
          <w:rFonts w:ascii="宋体" w:hAnsi="宋体" w:cs="宋体" w:hint="eastAsia"/>
          <w:b/>
          <w:color w:val="000000" w:themeColor="text1"/>
          <w:szCs w:val="21"/>
        </w:rPr>
        <w:t>构成和份数</w:t>
      </w:r>
    </w:p>
    <w:p w:rsidR="00A7403F" w:rsidRPr="00523435" w:rsidRDefault="001A4520" w:rsidP="00ED5F5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响应文件纸质版一式一份；</w:t>
      </w:r>
    </w:p>
    <w:p w:rsidR="00A7403F" w:rsidRPr="00523435" w:rsidRDefault="001A4520" w:rsidP="00ED5F5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2. 响应文件的密封和标记</w:t>
      </w:r>
    </w:p>
    <w:p w:rsidR="00A7403F" w:rsidRPr="00523435" w:rsidRDefault="00ED5F5F" w:rsidP="00ED5F5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1A4520" w:rsidRPr="00523435">
        <w:rPr>
          <w:rFonts w:ascii="宋体" w:hAnsi="宋体" w:cs="宋体" w:hint="eastAsia"/>
          <w:color w:val="000000" w:themeColor="text1"/>
          <w:szCs w:val="21"/>
        </w:rPr>
        <w:t>响应人应将响应文件密封包装。</w:t>
      </w:r>
    </w:p>
    <w:p w:rsidR="00A7403F" w:rsidRPr="00523435" w:rsidRDefault="00ED5F5F" w:rsidP="00ED5F5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2）</w:t>
      </w:r>
      <w:r w:rsidR="001A4520" w:rsidRPr="00523435">
        <w:rPr>
          <w:rFonts w:ascii="宋体" w:hAnsi="宋体" w:cs="宋体" w:hint="eastAsia"/>
          <w:color w:val="000000" w:themeColor="text1"/>
          <w:szCs w:val="21"/>
        </w:rPr>
        <w:t>如果未按要求密封和标记，采购人对误投或提前启封概不负责。</w:t>
      </w:r>
    </w:p>
    <w:p w:rsidR="00A7403F" w:rsidRPr="00523435" w:rsidRDefault="001A4520" w:rsidP="00F1151A">
      <w:pPr>
        <w:pStyle w:val="20"/>
        <w:spacing w:before="240"/>
        <w:ind w:firstLineChars="200" w:firstLine="422"/>
        <w:rPr>
          <w:rFonts w:ascii="宋体" w:hAnsi="宋体" w:cs="宋体"/>
          <w:color w:val="000000" w:themeColor="text1"/>
          <w:szCs w:val="21"/>
        </w:rPr>
      </w:pPr>
      <w:bookmarkStart w:id="21" w:name="_Toc57969174"/>
      <w:r w:rsidRPr="00523435">
        <w:rPr>
          <w:rFonts w:ascii="宋体" w:hAnsi="宋体" w:cs="宋体" w:hint="eastAsia"/>
          <w:color w:val="000000" w:themeColor="text1"/>
          <w:szCs w:val="21"/>
        </w:rPr>
        <w:t>五、响应文件的递交与撤回</w:t>
      </w:r>
      <w:bookmarkEnd w:id="21"/>
    </w:p>
    <w:p w:rsidR="00A7403F" w:rsidRPr="00523435" w:rsidRDefault="001A4520" w:rsidP="00561EB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1.</w:t>
      </w:r>
      <w:r w:rsidR="00ED5F5F" w:rsidRPr="00523435">
        <w:rPr>
          <w:rFonts w:ascii="宋体" w:hAnsi="宋体" w:cs="宋体" w:hint="eastAsia"/>
          <w:b/>
          <w:color w:val="000000" w:themeColor="text1"/>
          <w:szCs w:val="21"/>
        </w:rPr>
        <w:t xml:space="preserve"> </w:t>
      </w:r>
      <w:r w:rsidRPr="00523435">
        <w:rPr>
          <w:rFonts w:ascii="宋体" w:hAnsi="宋体" w:cs="宋体" w:hint="eastAsia"/>
          <w:b/>
          <w:color w:val="000000" w:themeColor="text1"/>
          <w:szCs w:val="21"/>
        </w:rPr>
        <w:t>响应文件的递交</w:t>
      </w:r>
    </w:p>
    <w:p w:rsidR="00A7403F" w:rsidRPr="00523435" w:rsidRDefault="001A4520">
      <w:pPr>
        <w:pStyle w:val="a6"/>
        <w:tabs>
          <w:tab w:val="left" w:pos="645"/>
        </w:tabs>
        <w:adjustRightInd w:val="0"/>
        <w:snapToGrid w:val="0"/>
        <w:rPr>
          <w:rFonts w:hAnsi="宋体" w:cs="宋体"/>
          <w:color w:val="000000" w:themeColor="text1"/>
        </w:rPr>
      </w:pPr>
      <w:r w:rsidRPr="00523435">
        <w:rPr>
          <w:rFonts w:hAnsi="宋体" w:cs="宋体" w:hint="eastAsia"/>
          <w:color w:val="000000" w:themeColor="text1"/>
        </w:rPr>
        <w:t xml:space="preserve">    1）所有响应文件应在截止时间前密封送达指定地点，采购人于规定的时间内收取响应文件。</w:t>
      </w:r>
    </w:p>
    <w:p w:rsidR="00A7403F" w:rsidRPr="00523435" w:rsidRDefault="001A4520" w:rsidP="001D30C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523435">
        <w:rPr>
          <w:rFonts w:ascii="宋体" w:hAnsi="宋体" w:cs="宋体" w:hint="eastAsia"/>
          <w:color w:val="000000" w:themeColor="text1"/>
          <w:szCs w:val="21"/>
        </w:rPr>
        <w:t>2）采购人将拒绝以下情况的响应文件：</w:t>
      </w:r>
    </w:p>
    <w:p w:rsidR="00A7403F" w:rsidRPr="00523435" w:rsidRDefault="001A4520">
      <w:pPr>
        <w:pStyle w:val="a6"/>
        <w:tabs>
          <w:tab w:val="left" w:pos="851"/>
        </w:tabs>
        <w:adjustRightInd w:val="0"/>
        <w:snapToGrid w:val="0"/>
        <w:rPr>
          <w:rFonts w:hAnsi="宋体" w:cs="宋体"/>
          <w:snapToGrid w:val="0"/>
          <w:color w:val="000000" w:themeColor="text1"/>
          <w:kern w:val="0"/>
        </w:rPr>
      </w:pPr>
      <w:r w:rsidRPr="00523435">
        <w:rPr>
          <w:rFonts w:hAnsi="宋体" w:cs="宋体" w:hint="eastAsia"/>
          <w:snapToGrid w:val="0"/>
          <w:color w:val="000000" w:themeColor="text1"/>
          <w:kern w:val="0"/>
        </w:rPr>
        <w:t xml:space="preserve">    ① 迟于截止时间递交的；</w:t>
      </w:r>
    </w:p>
    <w:p w:rsidR="00A7403F" w:rsidRPr="00523435" w:rsidRDefault="001A4520">
      <w:pPr>
        <w:pStyle w:val="a6"/>
        <w:tabs>
          <w:tab w:val="left" w:pos="851"/>
        </w:tabs>
        <w:adjustRightInd w:val="0"/>
        <w:snapToGrid w:val="0"/>
        <w:rPr>
          <w:rFonts w:hAnsi="宋体" w:cs="宋体"/>
          <w:snapToGrid w:val="0"/>
          <w:color w:val="000000" w:themeColor="text1"/>
          <w:kern w:val="0"/>
        </w:rPr>
      </w:pPr>
      <w:r w:rsidRPr="00523435">
        <w:rPr>
          <w:rFonts w:hAnsi="宋体" w:cs="宋体" w:hint="eastAsia"/>
          <w:snapToGrid w:val="0"/>
          <w:color w:val="000000" w:themeColor="text1"/>
          <w:kern w:val="0"/>
        </w:rPr>
        <w:t xml:space="preserve">    ② 未要求密封的响应文件；</w:t>
      </w:r>
    </w:p>
    <w:p w:rsidR="00A7403F" w:rsidRPr="00523435" w:rsidRDefault="001A4520" w:rsidP="001D30C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523435">
        <w:rPr>
          <w:rFonts w:ascii="宋体" w:hAnsi="宋体" w:cs="宋体" w:hint="eastAsia"/>
          <w:color w:val="000000" w:themeColor="text1"/>
          <w:szCs w:val="21"/>
        </w:rPr>
        <w:lastRenderedPageBreak/>
        <w:t>3）采购人不接受电报、电话、传真方式响应。</w:t>
      </w:r>
    </w:p>
    <w:p w:rsidR="00A7403F" w:rsidRPr="00523435" w:rsidRDefault="00ED5F5F" w:rsidP="00561EB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2. </w:t>
      </w:r>
      <w:r w:rsidR="001A4520" w:rsidRPr="00523435">
        <w:rPr>
          <w:rFonts w:ascii="宋体" w:hAnsi="宋体" w:cs="宋体" w:hint="eastAsia"/>
          <w:b/>
          <w:color w:val="000000" w:themeColor="text1"/>
          <w:szCs w:val="21"/>
        </w:rPr>
        <w:t>响应文件的修改和撤回</w:t>
      </w:r>
    </w:p>
    <w:p w:rsidR="00A7403F" w:rsidRPr="00523435" w:rsidRDefault="00561EB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1A4520" w:rsidRPr="00523435">
        <w:rPr>
          <w:rFonts w:ascii="宋体" w:hAnsi="宋体" w:cs="宋体" w:hint="eastAsia"/>
          <w:color w:val="000000" w:themeColor="text1"/>
          <w:szCs w:val="21"/>
        </w:rPr>
        <w:t>响应人在递交截止时间前，可以对所递交的响应文件进行补充、修改或者撤回，并书面通知采购人。补充、修改的内容应当按需求文件要求签署、盖章，并作为响应文件的组成部分。在递交截止时点之后，响应人不得对其响应文件做任何修改和补充。</w:t>
      </w:r>
    </w:p>
    <w:p w:rsidR="00A7403F" w:rsidRPr="00523435" w:rsidRDefault="001A4520" w:rsidP="00052EE3">
      <w:pPr>
        <w:pStyle w:val="20"/>
        <w:spacing w:before="240"/>
        <w:ind w:firstLineChars="200" w:firstLine="422"/>
        <w:rPr>
          <w:rFonts w:ascii="宋体" w:hAnsi="宋体" w:cs="宋体"/>
          <w:color w:val="000000" w:themeColor="text1"/>
          <w:szCs w:val="21"/>
        </w:rPr>
      </w:pPr>
      <w:bookmarkStart w:id="22" w:name="_Toc57969175"/>
      <w:bookmarkEnd w:id="16"/>
      <w:r w:rsidRPr="00523435">
        <w:rPr>
          <w:rFonts w:ascii="宋体" w:hAnsi="宋体" w:cs="宋体" w:hint="eastAsia"/>
          <w:color w:val="000000" w:themeColor="text1"/>
          <w:szCs w:val="21"/>
        </w:rPr>
        <w:t>六、评审</w:t>
      </w:r>
      <w:bookmarkEnd w:id="17"/>
      <w:bookmarkEnd w:id="22"/>
    </w:p>
    <w:p w:rsidR="00A7403F" w:rsidRPr="00523435" w:rsidRDefault="001A4520">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1. 采购人将根据采购产品的特点组建评审小组。</w:t>
      </w:r>
    </w:p>
    <w:p w:rsidR="00A7403F" w:rsidRPr="00523435" w:rsidRDefault="001A4520">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2. 评审小组根据响应人技术、商务响应程度，结合样品材质、质量与报价进行综合评定。</w:t>
      </w:r>
    </w:p>
    <w:p w:rsidR="000867CB" w:rsidRPr="00523435" w:rsidRDefault="001A4520" w:rsidP="000867CB">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0867CB" w:rsidRPr="00523435">
        <w:rPr>
          <w:rFonts w:ascii="宋体" w:hAnsi="宋体" w:cs="宋体" w:hint="eastAsia"/>
          <w:color w:val="000000" w:themeColor="text1"/>
          <w:szCs w:val="21"/>
        </w:rPr>
        <w:t>3. 如评审小组认为有必要，可进行二轮及以上轮次的询价及报价。除非在询价中评审小组对采购内容作了增加调整，或对采购内容作了实质性变更，否则采购人不接受高于前面轮次的报价。</w:t>
      </w:r>
    </w:p>
    <w:p w:rsidR="000867CB" w:rsidRPr="00523435" w:rsidRDefault="000867CB" w:rsidP="000867CB">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4. 确定成交供应商后，由采购人发出《成交通知书》，《成交通知书》是合同的组成部分。</w:t>
      </w:r>
    </w:p>
    <w:p w:rsidR="000867CB" w:rsidRPr="00523435" w:rsidRDefault="000867CB" w:rsidP="000867CB">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5. 采购人没有义务向未成交的响应人解释不成交的理由。</w:t>
      </w:r>
    </w:p>
    <w:p w:rsidR="00A7403F" w:rsidRPr="00523435" w:rsidRDefault="001A4520" w:rsidP="00052EE3">
      <w:pPr>
        <w:pStyle w:val="20"/>
        <w:spacing w:before="240"/>
        <w:ind w:firstLineChars="200" w:firstLine="422"/>
        <w:rPr>
          <w:rFonts w:ascii="宋体" w:hAnsi="宋体" w:cs="宋体"/>
          <w:color w:val="000000" w:themeColor="text1"/>
          <w:szCs w:val="21"/>
        </w:rPr>
      </w:pPr>
      <w:bookmarkStart w:id="23" w:name="_Toc171398723"/>
      <w:bookmarkStart w:id="24" w:name="_Hlt491764318"/>
      <w:bookmarkStart w:id="25" w:name="_Toc171398724"/>
      <w:bookmarkStart w:id="26" w:name="_Toc171398726"/>
      <w:bookmarkStart w:id="27" w:name="_Toc171398722"/>
      <w:bookmarkStart w:id="28" w:name="_Toc171398725"/>
      <w:bookmarkStart w:id="29" w:name="_Toc490645938"/>
      <w:bookmarkStart w:id="30" w:name="_Toc42952419"/>
      <w:bookmarkStart w:id="31" w:name="_Toc211597316"/>
      <w:bookmarkStart w:id="32" w:name="_Toc57969176"/>
      <w:bookmarkEnd w:id="23"/>
      <w:bookmarkEnd w:id="24"/>
      <w:bookmarkEnd w:id="25"/>
      <w:bookmarkEnd w:id="26"/>
      <w:bookmarkEnd w:id="27"/>
      <w:bookmarkEnd w:id="28"/>
      <w:r w:rsidRPr="00523435">
        <w:rPr>
          <w:rFonts w:ascii="宋体" w:hAnsi="宋体" w:cs="宋体" w:hint="eastAsia"/>
          <w:color w:val="000000" w:themeColor="text1"/>
          <w:szCs w:val="21"/>
        </w:rPr>
        <w:t>七、授予合同</w:t>
      </w:r>
      <w:bookmarkEnd w:id="29"/>
      <w:bookmarkEnd w:id="30"/>
      <w:bookmarkEnd w:id="31"/>
      <w:bookmarkEnd w:id="32"/>
    </w:p>
    <w:p w:rsidR="00A7403F" w:rsidRPr="00523435" w:rsidRDefault="00ED5F5F">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1. </w:t>
      </w:r>
      <w:r w:rsidR="001A4520" w:rsidRPr="00523435">
        <w:rPr>
          <w:rFonts w:ascii="宋体" w:hAnsi="宋体" w:cs="宋体" w:hint="eastAsia"/>
          <w:color w:val="000000" w:themeColor="text1"/>
          <w:szCs w:val="21"/>
        </w:rPr>
        <w:t>成交供应商应按成交通知书规定的时间、地点与采购人签订合同。</w:t>
      </w:r>
    </w:p>
    <w:p w:rsidR="00A7403F" w:rsidRPr="00523435" w:rsidRDefault="001A4520">
      <w:pPr>
        <w:tabs>
          <w:tab w:val="left" w:pos="567"/>
        </w:tabs>
        <w:rPr>
          <w:rFonts w:ascii="宋体" w:hAnsi="宋体" w:cs="宋体"/>
          <w:color w:val="000000" w:themeColor="text1"/>
          <w:sz w:val="24"/>
        </w:rPr>
      </w:pPr>
      <w:r w:rsidRPr="00523435">
        <w:rPr>
          <w:rFonts w:ascii="宋体" w:hAnsi="宋体" w:cs="宋体" w:hint="eastAsia"/>
          <w:color w:val="000000" w:themeColor="text1"/>
          <w:szCs w:val="21"/>
        </w:rPr>
        <w:t xml:space="preserve">    2. 采购人的</w:t>
      </w:r>
      <w:r w:rsidR="00EA7564">
        <w:rPr>
          <w:rFonts w:ascii="宋体" w:hAnsi="宋体" w:cs="宋体" w:hint="eastAsia"/>
          <w:color w:val="000000" w:themeColor="text1"/>
          <w:szCs w:val="21"/>
        </w:rPr>
        <w:t>询价</w:t>
      </w:r>
      <w:r w:rsidRPr="00523435">
        <w:rPr>
          <w:rFonts w:ascii="宋体" w:hAnsi="宋体" w:cs="宋体" w:hint="eastAsia"/>
          <w:color w:val="000000" w:themeColor="text1"/>
          <w:szCs w:val="21"/>
        </w:rPr>
        <w:t>文件、成交供应商的响应文件、修改文件、过程中有关澄清文件及经双方签字的纪要和成交通知书均为合同有效组成部分。</w:t>
      </w:r>
      <w:bookmarkEnd w:id="18"/>
      <w:bookmarkEnd w:id="19"/>
      <w:bookmarkEnd w:id="20"/>
    </w:p>
    <w:p w:rsidR="00A7403F" w:rsidRPr="00523435" w:rsidRDefault="001A4520">
      <w:pPr>
        <w:widowControl/>
        <w:spacing w:line="240" w:lineRule="auto"/>
        <w:jc w:val="left"/>
        <w:rPr>
          <w:rFonts w:ascii="宋体"/>
          <w:color w:val="000000" w:themeColor="text1"/>
          <w:szCs w:val="21"/>
        </w:rPr>
      </w:pPr>
      <w:r w:rsidRPr="00523435">
        <w:rPr>
          <w:rFonts w:ascii="宋体"/>
          <w:color w:val="000000" w:themeColor="text1"/>
          <w:szCs w:val="21"/>
        </w:rPr>
        <w:br w:type="page"/>
      </w:r>
    </w:p>
    <w:p w:rsidR="00A7403F" w:rsidRPr="00523435" w:rsidRDefault="001A4520">
      <w:pPr>
        <w:pStyle w:val="1"/>
        <w:jc w:val="center"/>
        <w:rPr>
          <w:b/>
          <w:color w:val="000000" w:themeColor="text1"/>
          <w:sz w:val="36"/>
          <w:szCs w:val="36"/>
        </w:rPr>
      </w:pPr>
      <w:bookmarkStart w:id="33" w:name="_Toc57969177"/>
      <w:r w:rsidRPr="00523435">
        <w:rPr>
          <w:rFonts w:hint="eastAsia"/>
          <w:b/>
          <w:color w:val="000000" w:themeColor="text1"/>
          <w:sz w:val="36"/>
          <w:szCs w:val="36"/>
        </w:rPr>
        <w:lastRenderedPageBreak/>
        <w:t>第三部分　采购项目内容</w:t>
      </w:r>
      <w:bookmarkEnd w:id="33"/>
    </w:p>
    <w:p w:rsidR="00A7403F" w:rsidRPr="00523435" w:rsidRDefault="001A4520" w:rsidP="004637EA">
      <w:pPr>
        <w:pStyle w:val="20"/>
        <w:spacing w:before="240"/>
        <w:ind w:firstLineChars="200" w:firstLine="422"/>
        <w:rPr>
          <w:color w:val="000000" w:themeColor="text1"/>
          <w:szCs w:val="21"/>
        </w:rPr>
      </w:pPr>
      <w:bookmarkStart w:id="34" w:name="_Toc57969178"/>
      <w:r w:rsidRPr="00523435">
        <w:rPr>
          <w:rFonts w:hint="eastAsia"/>
          <w:color w:val="000000" w:themeColor="text1"/>
          <w:szCs w:val="21"/>
        </w:rPr>
        <w:t>一、项目说明</w:t>
      </w:r>
      <w:bookmarkEnd w:id="34"/>
    </w:p>
    <w:p w:rsidR="00A7403F" w:rsidRPr="00523435" w:rsidRDefault="001A4520" w:rsidP="00121CD2">
      <w:pPr>
        <w:pStyle w:val="2"/>
        <w:ind w:leftChars="0" w:left="0"/>
        <w:rPr>
          <w:rFonts w:ascii="宋体" w:hAnsi="宋体" w:cs="宋体"/>
          <w:color w:val="000000" w:themeColor="text1"/>
          <w:kern w:val="0"/>
          <w:szCs w:val="21"/>
        </w:rPr>
      </w:pPr>
      <w:r w:rsidRPr="00523435">
        <w:rPr>
          <w:rFonts w:ascii="宋体" w:hAnsi="宋体" w:cs="宋体" w:hint="eastAsia"/>
          <w:color w:val="000000" w:themeColor="text1"/>
          <w:kern w:val="0"/>
          <w:szCs w:val="21"/>
        </w:rPr>
        <w:t>广东培正学院</w:t>
      </w:r>
      <w:r w:rsidR="00561EBF" w:rsidRPr="00523435">
        <w:rPr>
          <w:rFonts w:ascii="宋体" w:hAnsi="宋体" w:cs="宋体" w:hint="eastAsia"/>
          <w:color w:val="000000" w:themeColor="text1"/>
          <w:kern w:val="0"/>
          <w:szCs w:val="21"/>
        </w:rPr>
        <w:t>第五教学楼需采购置物架</w:t>
      </w:r>
      <w:r w:rsidR="004D6BF2" w:rsidRPr="00523435">
        <w:rPr>
          <w:rFonts w:ascii="宋体" w:hAnsi="宋体" w:cs="宋体" w:hint="eastAsia"/>
          <w:color w:val="000000" w:themeColor="text1"/>
          <w:kern w:val="0"/>
          <w:szCs w:val="21"/>
        </w:rPr>
        <w:t>、木椅一批，详见第二点项目内容</w:t>
      </w:r>
      <w:r w:rsidR="00DE6275" w:rsidRPr="00523435">
        <w:rPr>
          <w:rFonts w:ascii="宋体" w:hAnsi="宋体" w:cs="宋体" w:hint="eastAsia"/>
          <w:color w:val="000000" w:themeColor="text1"/>
          <w:kern w:val="0"/>
          <w:szCs w:val="21"/>
        </w:rPr>
        <w:t>及技术要求</w:t>
      </w:r>
      <w:r w:rsidR="00561EBF" w:rsidRPr="00523435">
        <w:rPr>
          <w:rFonts w:ascii="宋体" w:hAnsi="宋体" w:cs="宋体" w:hint="eastAsia"/>
          <w:color w:val="000000" w:themeColor="text1"/>
          <w:kern w:val="0"/>
          <w:szCs w:val="21"/>
        </w:rPr>
        <w:t>。</w:t>
      </w:r>
    </w:p>
    <w:p w:rsidR="00A7403F" w:rsidRPr="00523435" w:rsidRDefault="001A4520" w:rsidP="008F0249">
      <w:pPr>
        <w:pStyle w:val="20"/>
        <w:ind w:firstLineChars="200" w:firstLine="422"/>
        <w:rPr>
          <w:b w:val="0"/>
          <w:color w:val="000000" w:themeColor="text1"/>
          <w:szCs w:val="21"/>
        </w:rPr>
      </w:pPr>
      <w:bookmarkStart w:id="35" w:name="_Toc57969179"/>
      <w:r w:rsidRPr="00523435">
        <w:rPr>
          <w:rStyle w:val="2Char"/>
          <w:rFonts w:hint="eastAsia"/>
          <w:b/>
          <w:color w:val="000000" w:themeColor="text1"/>
          <w:szCs w:val="21"/>
        </w:rPr>
        <w:t>二、项目内容及技术要求</w:t>
      </w:r>
      <w:bookmarkEnd w:id="35"/>
    </w:p>
    <w:tbl>
      <w:tblPr>
        <w:tblW w:w="9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6"/>
        <w:gridCol w:w="1863"/>
        <w:gridCol w:w="5535"/>
        <w:gridCol w:w="780"/>
      </w:tblGrid>
      <w:tr w:rsidR="00523435" w:rsidRPr="00523435">
        <w:trPr>
          <w:trHeight w:val="994"/>
        </w:trPr>
        <w:tc>
          <w:tcPr>
            <w:tcW w:w="709" w:type="dxa"/>
            <w:vAlign w:val="center"/>
          </w:tcPr>
          <w:p w:rsidR="00A7403F" w:rsidRPr="00523435" w:rsidRDefault="00A72EBB">
            <w:pPr>
              <w:widowControl/>
              <w:jc w:val="center"/>
              <w:textAlignment w:val="center"/>
              <w:rPr>
                <w:rFonts w:ascii="宋体" w:hAnsi="宋体" w:cs="宋体"/>
                <w:b/>
                <w:bCs/>
                <w:color w:val="000000" w:themeColor="text1"/>
                <w:kern w:val="0"/>
                <w:szCs w:val="21"/>
              </w:rPr>
            </w:pPr>
            <w:r w:rsidRPr="00523435">
              <w:rPr>
                <w:rFonts w:ascii="宋体" w:hAnsi="宋体" w:cs="宋体"/>
                <w:b/>
                <w:bCs/>
                <w:color w:val="000000" w:themeColor="text1"/>
                <w:kern w:val="0"/>
                <w:szCs w:val="21"/>
              </w:rPr>
              <w:t>子包</w:t>
            </w:r>
          </w:p>
        </w:tc>
        <w:tc>
          <w:tcPr>
            <w:tcW w:w="856"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产品名称</w:t>
            </w:r>
          </w:p>
        </w:tc>
        <w:tc>
          <w:tcPr>
            <w:tcW w:w="1863"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规格（长*宽*高mm）</w:t>
            </w:r>
          </w:p>
        </w:tc>
        <w:tc>
          <w:tcPr>
            <w:tcW w:w="5535"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技术描述</w:t>
            </w:r>
          </w:p>
        </w:tc>
        <w:tc>
          <w:tcPr>
            <w:tcW w:w="780"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数量</w:t>
            </w:r>
          </w:p>
        </w:tc>
      </w:tr>
      <w:tr w:rsidR="00523435" w:rsidRPr="00523435">
        <w:trPr>
          <w:trHeight w:val="984"/>
        </w:trPr>
        <w:tc>
          <w:tcPr>
            <w:tcW w:w="709" w:type="dxa"/>
            <w:vAlign w:val="center"/>
          </w:tcPr>
          <w:p w:rsidR="00A7403F" w:rsidRPr="00523435" w:rsidRDefault="001A4520">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1</w:t>
            </w:r>
          </w:p>
        </w:tc>
        <w:tc>
          <w:tcPr>
            <w:tcW w:w="856" w:type="dxa"/>
            <w:vAlign w:val="center"/>
          </w:tcPr>
          <w:p w:rsidR="00A7403F" w:rsidRPr="00523435" w:rsidRDefault="00DD0B25"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置物架</w:t>
            </w:r>
          </w:p>
        </w:tc>
        <w:tc>
          <w:tcPr>
            <w:tcW w:w="1863" w:type="dxa"/>
            <w:vAlign w:val="center"/>
          </w:tcPr>
          <w:p w:rsidR="00112A4E" w:rsidRPr="00523435" w:rsidRDefault="001A4520"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1</w:t>
            </w:r>
            <w:r w:rsidR="00DD0B25" w:rsidRPr="00523435">
              <w:rPr>
                <w:rFonts w:ascii="宋体" w:hAnsi="宋体" w:cs="宋体" w:hint="eastAsia"/>
                <w:color w:val="000000" w:themeColor="text1"/>
                <w:kern w:val="0"/>
                <w:szCs w:val="21"/>
              </w:rPr>
              <w:t>0</w:t>
            </w:r>
            <w:r w:rsidRPr="00523435">
              <w:rPr>
                <w:rFonts w:ascii="宋体" w:hAnsi="宋体" w:cs="宋体" w:hint="eastAsia"/>
                <w:color w:val="000000" w:themeColor="text1"/>
                <w:kern w:val="0"/>
                <w:szCs w:val="21"/>
              </w:rPr>
              <w:t>00*</w:t>
            </w:r>
            <w:r w:rsidR="00DD0B25" w:rsidRPr="00523435">
              <w:rPr>
                <w:rFonts w:ascii="宋体" w:hAnsi="宋体" w:cs="宋体" w:hint="eastAsia"/>
                <w:color w:val="000000" w:themeColor="text1"/>
                <w:kern w:val="0"/>
                <w:szCs w:val="21"/>
              </w:rPr>
              <w:t>480</w:t>
            </w:r>
            <w:r w:rsidRPr="00523435">
              <w:rPr>
                <w:rFonts w:ascii="宋体" w:hAnsi="宋体" w:cs="宋体" w:hint="eastAsia"/>
                <w:color w:val="000000" w:themeColor="text1"/>
                <w:kern w:val="0"/>
                <w:szCs w:val="21"/>
              </w:rPr>
              <w:t>*</w:t>
            </w:r>
            <w:r w:rsidR="00DD0B25" w:rsidRPr="00523435">
              <w:rPr>
                <w:rFonts w:ascii="宋体" w:hAnsi="宋体" w:cs="宋体" w:hint="eastAsia"/>
                <w:color w:val="000000" w:themeColor="text1"/>
                <w:kern w:val="0"/>
                <w:szCs w:val="21"/>
              </w:rPr>
              <w:t>60</w:t>
            </w:r>
            <w:r w:rsidRPr="00523435">
              <w:rPr>
                <w:rFonts w:ascii="宋体" w:hAnsi="宋体" w:cs="宋体" w:hint="eastAsia"/>
                <w:color w:val="000000" w:themeColor="text1"/>
                <w:kern w:val="0"/>
                <w:szCs w:val="21"/>
              </w:rPr>
              <w:t>0</w:t>
            </w:r>
          </w:p>
          <w:p w:rsidR="00A7403F" w:rsidRPr="00523435" w:rsidRDefault="00112A4E"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（详见尺寸图）</w:t>
            </w:r>
          </w:p>
        </w:tc>
        <w:tc>
          <w:tcPr>
            <w:tcW w:w="5535" w:type="dxa"/>
            <w:vAlign w:val="center"/>
          </w:tcPr>
          <w:p w:rsidR="00A7403F" w:rsidRPr="00523435" w:rsidRDefault="001A4520">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1、饰面：三聚氰胺浸渍纸板</w:t>
            </w:r>
            <w:r w:rsidR="00926631" w:rsidRPr="00523435">
              <w:rPr>
                <w:rFonts w:ascii="宋体" w:hAnsi="宋体" w:cs="宋体" w:hint="eastAsia"/>
                <w:color w:val="000000" w:themeColor="text1"/>
                <w:szCs w:val="21"/>
              </w:rPr>
              <w:t>；</w:t>
            </w:r>
          </w:p>
          <w:p w:rsidR="00A7403F" w:rsidRPr="00523435" w:rsidRDefault="001A4520">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2、</w:t>
            </w:r>
            <w:r w:rsidR="00DD0B25" w:rsidRPr="00523435">
              <w:rPr>
                <w:rFonts w:ascii="宋体" w:hAnsi="宋体" w:cs="宋体" w:hint="eastAsia"/>
                <w:color w:val="000000" w:themeColor="text1"/>
                <w:szCs w:val="21"/>
              </w:rPr>
              <w:t>木质</w:t>
            </w:r>
            <w:r w:rsidRPr="00523435">
              <w:rPr>
                <w:rFonts w:ascii="宋体" w:hAnsi="宋体" w:cs="宋体" w:hint="eastAsia"/>
                <w:color w:val="000000" w:themeColor="text1"/>
                <w:szCs w:val="21"/>
              </w:rPr>
              <w:t>基材：层板采用E1级</w:t>
            </w:r>
            <w:r w:rsidR="00DD0B25" w:rsidRPr="00523435">
              <w:rPr>
                <w:rFonts w:ascii="宋体" w:hAnsi="宋体" w:cs="宋体" w:hint="eastAsia"/>
                <w:color w:val="000000" w:themeColor="text1"/>
                <w:szCs w:val="21"/>
              </w:rPr>
              <w:t>环保</w:t>
            </w:r>
            <w:r w:rsidRPr="00523435">
              <w:rPr>
                <w:rFonts w:ascii="宋体" w:hAnsi="宋体" w:cs="宋体" w:hint="eastAsia"/>
                <w:color w:val="000000" w:themeColor="text1"/>
                <w:szCs w:val="21"/>
              </w:rPr>
              <w:t>夹板，厚度25mm,基材的甲醛释放量符合</w:t>
            </w:r>
            <w:r w:rsidR="00B3250A" w:rsidRPr="00523435">
              <w:rPr>
                <w:rFonts w:ascii="宋体" w:hAnsi="宋体" w:cs="宋体" w:hint="eastAsia"/>
                <w:color w:val="000000" w:themeColor="text1"/>
                <w:szCs w:val="21"/>
              </w:rPr>
              <w:t>国标，吸水厚度膨胀率等各种物理、化学性能指标均达到国标相关标准</w:t>
            </w:r>
          </w:p>
          <w:p w:rsidR="00DD0B25" w:rsidRPr="00523435" w:rsidRDefault="001A4520">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3、</w:t>
            </w:r>
            <w:r w:rsidR="00DD0B25" w:rsidRPr="00523435">
              <w:rPr>
                <w:rFonts w:ascii="宋体" w:hAnsi="宋体" w:cs="宋体" w:hint="eastAsia"/>
                <w:color w:val="000000" w:themeColor="text1"/>
                <w:szCs w:val="21"/>
              </w:rPr>
              <w:t>立柱采用40*40方管，</w:t>
            </w:r>
            <w:r w:rsidR="00F75C74" w:rsidRPr="00523435">
              <w:rPr>
                <w:rFonts w:ascii="宋体" w:hAnsi="宋体" w:cs="宋体" w:hint="eastAsia"/>
                <w:color w:val="000000" w:themeColor="text1"/>
                <w:szCs w:val="21"/>
              </w:rPr>
              <w:t>钢材质</w:t>
            </w:r>
            <w:r w:rsidR="00DD0B25" w:rsidRPr="00523435">
              <w:rPr>
                <w:rFonts w:ascii="宋体" w:hAnsi="宋体" w:cs="宋体" w:hint="eastAsia"/>
                <w:color w:val="000000" w:themeColor="text1"/>
                <w:szCs w:val="21"/>
              </w:rPr>
              <w:t>厚度1.</w:t>
            </w:r>
            <w:r w:rsidR="008F0249" w:rsidRPr="00523435">
              <w:rPr>
                <w:rFonts w:ascii="宋体" w:hAnsi="宋体" w:cs="宋体" w:hint="eastAsia"/>
                <w:color w:val="000000" w:themeColor="text1"/>
                <w:szCs w:val="21"/>
              </w:rPr>
              <w:t>5</w:t>
            </w:r>
            <w:r w:rsidR="00DD0B25" w:rsidRPr="00523435">
              <w:rPr>
                <w:rFonts w:ascii="宋体" w:hAnsi="宋体" w:cs="宋体" w:hint="eastAsia"/>
                <w:color w:val="000000" w:themeColor="text1"/>
                <w:szCs w:val="21"/>
              </w:rPr>
              <w:t>mm</w:t>
            </w:r>
          </w:p>
          <w:p w:rsidR="00BA59F4" w:rsidRPr="00523435" w:rsidRDefault="00DD0B25" w:rsidP="000C52F4">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4、每个置物架配备4个轮子，要求静音。</w:t>
            </w:r>
          </w:p>
        </w:tc>
        <w:tc>
          <w:tcPr>
            <w:tcW w:w="780" w:type="dxa"/>
            <w:vAlign w:val="center"/>
          </w:tcPr>
          <w:p w:rsidR="00A7403F" w:rsidRPr="00523435" w:rsidRDefault="00DD0B25"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68个</w:t>
            </w:r>
          </w:p>
        </w:tc>
      </w:tr>
      <w:tr w:rsidR="00523435" w:rsidRPr="00523435">
        <w:trPr>
          <w:trHeight w:val="984"/>
        </w:trPr>
        <w:tc>
          <w:tcPr>
            <w:tcW w:w="709" w:type="dxa"/>
            <w:vMerge w:val="restart"/>
            <w:vAlign w:val="center"/>
          </w:tcPr>
          <w:p w:rsidR="00A72EBB" w:rsidRPr="00523435" w:rsidRDefault="00A72EBB">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2</w:t>
            </w:r>
          </w:p>
        </w:tc>
        <w:tc>
          <w:tcPr>
            <w:tcW w:w="856" w:type="dxa"/>
            <w:vAlign w:val="center"/>
          </w:tcPr>
          <w:p w:rsidR="00A72EBB" w:rsidRPr="00523435" w:rsidRDefault="00A72EBB"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带书写板木椅</w:t>
            </w:r>
          </w:p>
        </w:tc>
        <w:tc>
          <w:tcPr>
            <w:tcW w:w="1863" w:type="dxa"/>
            <w:vAlign w:val="center"/>
          </w:tcPr>
          <w:p w:rsidR="00112A4E" w:rsidRPr="00523435" w:rsidRDefault="00A72EBB" w:rsidP="00F75C74">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370</w:t>
            </w:r>
            <w:r w:rsidRPr="00523435">
              <w:rPr>
                <w:rFonts w:ascii="宋体" w:hAnsi="宋体" w:cs="宋体"/>
                <w:color w:val="000000" w:themeColor="text1"/>
                <w:kern w:val="0"/>
                <w:szCs w:val="21"/>
              </w:rPr>
              <w:t>*38</w:t>
            </w:r>
            <w:r w:rsidRPr="00523435">
              <w:rPr>
                <w:rFonts w:ascii="宋体" w:hAnsi="宋体" w:cs="宋体" w:hint="eastAsia"/>
                <w:color w:val="000000" w:themeColor="text1"/>
                <w:kern w:val="0"/>
                <w:szCs w:val="21"/>
              </w:rPr>
              <w:t>0</w:t>
            </w:r>
            <w:r w:rsidRPr="00523435">
              <w:rPr>
                <w:rFonts w:ascii="宋体" w:hAnsi="宋体" w:cs="宋体"/>
                <w:color w:val="000000" w:themeColor="text1"/>
                <w:kern w:val="0"/>
                <w:szCs w:val="21"/>
              </w:rPr>
              <w:t>*87</w:t>
            </w:r>
            <w:r w:rsidRPr="00523435">
              <w:rPr>
                <w:rFonts w:ascii="宋体" w:hAnsi="宋体" w:cs="宋体" w:hint="eastAsia"/>
                <w:color w:val="000000" w:themeColor="text1"/>
                <w:kern w:val="0"/>
                <w:szCs w:val="21"/>
              </w:rPr>
              <w:t>0</w:t>
            </w:r>
          </w:p>
          <w:p w:rsidR="00A72EBB" w:rsidRPr="00523435" w:rsidRDefault="00112A4E" w:rsidP="00F75C74">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（详见尺寸图）</w:t>
            </w:r>
          </w:p>
        </w:tc>
        <w:tc>
          <w:tcPr>
            <w:tcW w:w="5535" w:type="dxa"/>
            <w:vAlign w:val="center"/>
          </w:tcPr>
          <w:p w:rsidR="00A72EBB" w:rsidRPr="00523435" w:rsidRDefault="00A72EBB" w:rsidP="00884BD1">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材质：采用橡木或白蜡木。</w:t>
            </w:r>
          </w:p>
        </w:tc>
        <w:tc>
          <w:tcPr>
            <w:tcW w:w="780" w:type="dxa"/>
            <w:vAlign w:val="center"/>
          </w:tcPr>
          <w:p w:rsidR="00A72EBB" w:rsidRPr="00523435" w:rsidRDefault="00A72EBB"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20张</w:t>
            </w:r>
          </w:p>
        </w:tc>
      </w:tr>
      <w:tr w:rsidR="00523435" w:rsidRPr="00523435">
        <w:trPr>
          <w:trHeight w:val="984"/>
        </w:trPr>
        <w:tc>
          <w:tcPr>
            <w:tcW w:w="709" w:type="dxa"/>
            <w:vMerge/>
            <w:vAlign w:val="center"/>
          </w:tcPr>
          <w:p w:rsidR="00A72EBB" w:rsidRPr="00523435" w:rsidRDefault="00A72EBB">
            <w:pPr>
              <w:widowControl/>
              <w:jc w:val="center"/>
              <w:textAlignment w:val="center"/>
              <w:rPr>
                <w:rFonts w:ascii="宋体" w:hAnsi="宋体" w:cs="宋体"/>
                <w:color w:val="000000" w:themeColor="text1"/>
                <w:kern w:val="0"/>
                <w:szCs w:val="21"/>
              </w:rPr>
            </w:pPr>
          </w:p>
        </w:tc>
        <w:tc>
          <w:tcPr>
            <w:tcW w:w="856" w:type="dxa"/>
            <w:vAlign w:val="center"/>
          </w:tcPr>
          <w:p w:rsidR="00A72EBB" w:rsidRPr="00523435" w:rsidRDefault="008A7ED6"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常规</w:t>
            </w:r>
            <w:r w:rsidR="00A72EBB" w:rsidRPr="00523435">
              <w:rPr>
                <w:rFonts w:ascii="宋体" w:hAnsi="宋体" w:cs="宋体" w:hint="eastAsia"/>
                <w:color w:val="000000" w:themeColor="text1"/>
                <w:kern w:val="0"/>
                <w:szCs w:val="21"/>
              </w:rPr>
              <w:t>木椅</w:t>
            </w:r>
          </w:p>
        </w:tc>
        <w:tc>
          <w:tcPr>
            <w:tcW w:w="1863" w:type="dxa"/>
            <w:vAlign w:val="center"/>
          </w:tcPr>
          <w:p w:rsidR="00A72EBB" w:rsidRPr="00523435" w:rsidRDefault="00230223" w:rsidP="00C9099C">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420*42</w:t>
            </w:r>
            <w:r w:rsidR="002E2A41" w:rsidRPr="00523435">
              <w:rPr>
                <w:rFonts w:ascii="宋体" w:hAnsi="宋体" w:cs="宋体" w:hint="eastAsia"/>
                <w:color w:val="000000" w:themeColor="text1"/>
                <w:kern w:val="0"/>
                <w:szCs w:val="21"/>
              </w:rPr>
              <w:t>0*85</w:t>
            </w:r>
            <w:r w:rsidR="00A72EBB" w:rsidRPr="00523435">
              <w:rPr>
                <w:rFonts w:ascii="宋体" w:hAnsi="宋体" w:cs="宋体" w:hint="eastAsia"/>
                <w:color w:val="000000" w:themeColor="text1"/>
                <w:kern w:val="0"/>
                <w:szCs w:val="21"/>
              </w:rPr>
              <w:t>0</w:t>
            </w:r>
          </w:p>
        </w:tc>
        <w:tc>
          <w:tcPr>
            <w:tcW w:w="5535" w:type="dxa"/>
            <w:vAlign w:val="center"/>
          </w:tcPr>
          <w:p w:rsidR="00A72EBB" w:rsidRPr="00523435" w:rsidRDefault="00A72EBB" w:rsidP="00884BD1">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材质：</w:t>
            </w:r>
            <w:r w:rsidRPr="00523435">
              <w:rPr>
                <w:color w:val="000000" w:themeColor="text1"/>
              </w:rPr>
              <w:t>采用橡木或白蜡木。</w:t>
            </w:r>
          </w:p>
        </w:tc>
        <w:tc>
          <w:tcPr>
            <w:tcW w:w="780" w:type="dxa"/>
            <w:vAlign w:val="center"/>
          </w:tcPr>
          <w:p w:rsidR="00A72EBB" w:rsidRPr="00523435" w:rsidRDefault="00A72EBB" w:rsidP="00DD0B25">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68张</w:t>
            </w:r>
          </w:p>
        </w:tc>
      </w:tr>
    </w:tbl>
    <w:p w:rsidR="004D5486" w:rsidRPr="00523435" w:rsidRDefault="00866D14" w:rsidP="00ED5F5F">
      <w:pPr>
        <w:pStyle w:val="2"/>
        <w:ind w:leftChars="0" w:left="0" w:firstLine="422"/>
        <w:rPr>
          <w:b/>
          <w:bCs/>
          <w:color w:val="000000" w:themeColor="text1"/>
          <w:szCs w:val="21"/>
        </w:rPr>
      </w:pPr>
      <w:r w:rsidRPr="00523435">
        <w:rPr>
          <w:rFonts w:hint="eastAsia"/>
          <w:b/>
          <w:bCs/>
          <w:color w:val="000000" w:themeColor="text1"/>
          <w:szCs w:val="21"/>
        </w:rPr>
        <w:t>注明：</w:t>
      </w:r>
    </w:p>
    <w:p w:rsidR="00F75C74" w:rsidRPr="00523435" w:rsidRDefault="005E60D1" w:rsidP="005E60D1">
      <w:pPr>
        <w:pStyle w:val="Char1CharCharCharCharCharCharCharCharCharCharCharCharCharCharCharCharCharCharCharCharCharCharCharChar"/>
        <w:ind w:firstLine="420"/>
        <w:rPr>
          <w:color w:val="000000" w:themeColor="text1"/>
          <w:sz w:val="21"/>
          <w:szCs w:val="21"/>
        </w:rPr>
      </w:pPr>
      <w:r w:rsidRPr="00523435">
        <w:rPr>
          <w:rFonts w:hint="eastAsia"/>
          <w:color w:val="000000" w:themeColor="text1"/>
          <w:sz w:val="21"/>
          <w:szCs w:val="21"/>
        </w:rPr>
        <w:t>1、</w:t>
      </w:r>
      <w:r w:rsidR="00172518" w:rsidRPr="00523435">
        <w:rPr>
          <w:rFonts w:hint="eastAsia"/>
          <w:color w:val="000000" w:themeColor="text1"/>
          <w:sz w:val="21"/>
          <w:szCs w:val="21"/>
        </w:rPr>
        <w:t>置物架及常规木椅</w:t>
      </w:r>
      <w:r w:rsidR="00866D14" w:rsidRPr="00523435">
        <w:rPr>
          <w:rFonts w:hint="eastAsia"/>
          <w:color w:val="000000" w:themeColor="text1"/>
          <w:sz w:val="21"/>
          <w:szCs w:val="21"/>
        </w:rPr>
        <w:t>摆放位置为采购人第五教学楼1-6楼教室</w:t>
      </w:r>
      <w:r w:rsidR="00890310" w:rsidRPr="00523435">
        <w:rPr>
          <w:rFonts w:hint="eastAsia"/>
          <w:color w:val="000000" w:themeColor="text1"/>
          <w:sz w:val="21"/>
          <w:szCs w:val="21"/>
        </w:rPr>
        <w:t>，每个教室</w:t>
      </w:r>
      <w:r w:rsidR="00172518" w:rsidRPr="00523435">
        <w:rPr>
          <w:rFonts w:hint="eastAsia"/>
          <w:color w:val="000000" w:themeColor="text1"/>
          <w:sz w:val="21"/>
          <w:szCs w:val="21"/>
        </w:rPr>
        <w:t>各</w:t>
      </w:r>
      <w:r w:rsidR="00890310" w:rsidRPr="00523435">
        <w:rPr>
          <w:rFonts w:hint="eastAsia"/>
          <w:color w:val="000000" w:themeColor="text1"/>
          <w:sz w:val="21"/>
          <w:szCs w:val="21"/>
        </w:rPr>
        <w:t>放1个</w:t>
      </w:r>
      <w:r w:rsidR="00866D14" w:rsidRPr="00523435">
        <w:rPr>
          <w:rFonts w:hint="eastAsia"/>
          <w:color w:val="000000" w:themeColor="text1"/>
          <w:sz w:val="21"/>
          <w:szCs w:val="21"/>
        </w:rPr>
        <w:t>，</w:t>
      </w:r>
      <w:r w:rsidR="00172518" w:rsidRPr="00523435">
        <w:rPr>
          <w:rFonts w:hint="eastAsia"/>
          <w:color w:val="000000" w:themeColor="text1"/>
          <w:sz w:val="21"/>
          <w:szCs w:val="21"/>
        </w:rPr>
        <w:t>带书写板木椅</w:t>
      </w:r>
      <w:r w:rsidR="00866D14" w:rsidRPr="00523435">
        <w:rPr>
          <w:rFonts w:hint="eastAsia"/>
          <w:color w:val="000000" w:themeColor="text1"/>
          <w:sz w:val="21"/>
          <w:szCs w:val="21"/>
        </w:rPr>
        <w:t>摆放位置为</w:t>
      </w:r>
      <w:r w:rsidR="00172518" w:rsidRPr="00523435">
        <w:rPr>
          <w:rFonts w:hint="eastAsia"/>
          <w:color w:val="000000" w:themeColor="text1"/>
          <w:sz w:val="21"/>
          <w:szCs w:val="21"/>
        </w:rPr>
        <w:t>学校</w:t>
      </w:r>
      <w:r w:rsidR="00F54903" w:rsidRPr="00523435">
        <w:rPr>
          <w:rFonts w:hint="eastAsia"/>
          <w:color w:val="000000" w:themeColor="text1"/>
          <w:sz w:val="21"/>
          <w:szCs w:val="21"/>
        </w:rPr>
        <w:t>北区一楼仓库</w:t>
      </w:r>
      <w:r w:rsidR="004D5486" w:rsidRPr="00523435">
        <w:rPr>
          <w:rFonts w:hint="eastAsia"/>
          <w:color w:val="000000" w:themeColor="text1"/>
          <w:sz w:val="21"/>
          <w:szCs w:val="21"/>
        </w:rPr>
        <w:t>；</w:t>
      </w:r>
    </w:p>
    <w:p w:rsidR="004D5486" w:rsidRPr="00523435" w:rsidRDefault="005E60D1" w:rsidP="005E60D1">
      <w:pPr>
        <w:pStyle w:val="Char1CharCharCharCharCharCharCharCharCharCharCharCharCharCharCharCharCharCharCharCharCharCharCharChar"/>
        <w:ind w:firstLine="420"/>
        <w:rPr>
          <w:color w:val="000000" w:themeColor="text1"/>
          <w:sz w:val="21"/>
          <w:szCs w:val="21"/>
        </w:rPr>
      </w:pPr>
      <w:r w:rsidRPr="00523435">
        <w:rPr>
          <w:rFonts w:hint="eastAsia"/>
          <w:color w:val="000000" w:themeColor="text1"/>
          <w:sz w:val="21"/>
          <w:szCs w:val="21"/>
        </w:rPr>
        <w:t>2、</w:t>
      </w:r>
      <w:r w:rsidR="004D5486" w:rsidRPr="00523435">
        <w:rPr>
          <w:rFonts w:hint="eastAsia"/>
          <w:color w:val="000000" w:themeColor="text1"/>
          <w:sz w:val="21"/>
          <w:szCs w:val="21"/>
        </w:rPr>
        <w:t>置物架、常规木椅均与</w:t>
      </w:r>
      <w:r w:rsidR="00CE0808" w:rsidRPr="00523435">
        <w:rPr>
          <w:rFonts w:hint="eastAsia"/>
          <w:color w:val="000000" w:themeColor="text1"/>
          <w:sz w:val="21"/>
          <w:szCs w:val="21"/>
        </w:rPr>
        <w:t>采购人</w:t>
      </w:r>
      <w:r w:rsidR="004D5486" w:rsidRPr="00523435">
        <w:rPr>
          <w:rFonts w:hint="eastAsia"/>
          <w:color w:val="000000" w:themeColor="text1"/>
          <w:sz w:val="21"/>
          <w:szCs w:val="21"/>
        </w:rPr>
        <w:t>已有的讲台配套使用，两者的颜色需与讲台合理搭配。</w:t>
      </w:r>
    </w:p>
    <w:p w:rsidR="00F75C74" w:rsidRPr="00523435" w:rsidRDefault="00F75C74">
      <w:pPr>
        <w:pStyle w:val="2"/>
        <w:ind w:leftChars="0" w:left="0" w:firstLineChars="0" w:firstLine="0"/>
        <w:rPr>
          <w:b/>
          <w:bCs/>
          <w:color w:val="000000" w:themeColor="text1"/>
          <w:szCs w:val="21"/>
        </w:rPr>
      </w:pPr>
    </w:p>
    <w:p w:rsidR="00172518" w:rsidRPr="00523435" w:rsidRDefault="00172518">
      <w:pPr>
        <w:pStyle w:val="2"/>
        <w:ind w:leftChars="0" w:left="0" w:firstLineChars="0" w:firstLine="0"/>
        <w:rPr>
          <w:b/>
          <w:bCs/>
          <w:color w:val="000000" w:themeColor="text1"/>
          <w:szCs w:val="21"/>
        </w:rPr>
      </w:pPr>
    </w:p>
    <w:p w:rsidR="00172518" w:rsidRPr="00523435" w:rsidRDefault="00172518">
      <w:pPr>
        <w:pStyle w:val="2"/>
        <w:ind w:leftChars="0" w:left="0" w:firstLineChars="0" w:firstLine="0"/>
        <w:rPr>
          <w:b/>
          <w:bCs/>
          <w:color w:val="000000" w:themeColor="text1"/>
          <w:szCs w:val="21"/>
        </w:rPr>
      </w:pPr>
    </w:p>
    <w:p w:rsidR="006B721C" w:rsidRPr="00523435" w:rsidRDefault="006B721C">
      <w:pPr>
        <w:pStyle w:val="2"/>
        <w:ind w:leftChars="0" w:left="0" w:firstLineChars="0" w:firstLine="0"/>
        <w:rPr>
          <w:b/>
          <w:bCs/>
          <w:color w:val="000000" w:themeColor="text1"/>
          <w:szCs w:val="21"/>
        </w:rPr>
      </w:pPr>
    </w:p>
    <w:p w:rsidR="00F75C74" w:rsidRPr="00523435" w:rsidRDefault="00F75C74">
      <w:pPr>
        <w:pStyle w:val="2"/>
        <w:ind w:leftChars="0" w:left="0" w:firstLineChars="0" w:firstLine="0"/>
        <w:rPr>
          <w:b/>
          <w:bCs/>
          <w:color w:val="000000" w:themeColor="text1"/>
          <w:szCs w:val="21"/>
        </w:rPr>
      </w:pPr>
    </w:p>
    <w:p w:rsidR="00F75C74" w:rsidRPr="00523435" w:rsidRDefault="00F75C74" w:rsidP="002800F0">
      <w:pPr>
        <w:pStyle w:val="2"/>
        <w:numPr>
          <w:ilvl w:val="0"/>
          <w:numId w:val="2"/>
        </w:numPr>
        <w:ind w:leftChars="0" w:firstLineChars="0"/>
        <w:rPr>
          <w:b/>
          <w:bCs/>
          <w:color w:val="000000" w:themeColor="text1"/>
          <w:szCs w:val="21"/>
        </w:rPr>
      </w:pPr>
      <w:r w:rsidRPr="00523435">
        <w:rPr>
          <w:rFonts w:hint="eastAsia"/>
          <w:b/>
          <w:bCs/>
          <w:color w:val="000000" w:themeColor="text1"/>
          <w:szCs w:val="21"/>
        </w:rPr>
        <w:lastRenderedPageBreak/>
        <w:t>置物架</w:t>
      </w:r>
      <w:r w:rsidR="000C52F4" w:rsidRPr="00523435">
        <w:rPr>
          <w:rFonts w:hint="eastAsia"/>
          <w:b/>
          <w:bCs/>
          <w:color w:val="000000" w:themeColor="text1"/>
          <w:szCs w:val="21"/>
        </w:rPr>
        <w:t>尺寸图</w:t>
      </w:r>
      <w:r w:rsidR="002800F0" w:rsidRPr="00523435">
        <w:rPr>
          <w:rFonts w:hint="eastAsia"/>
          <w:b/>
          <w:bCs/>
          <w:color w:val="000000" w:themeColor="text1"/>
          <w:szCs w:val="21"/>
        </w:rPr>
        <w:t>及样式参考图</w:t>
      </w:r>
      <w:r w:rsidRPr="00523435">
        <w:rPr>
          <w:rFonts w:hint="eastAsia"/>
          <w:b/>
          <w:bCs/>
          <w:color w:val="000000" w:themeColor="text1"/>
          <w:szCs w:val="21"/>
        </w:rPr>
        <w:t>：</w:t>
      </w:r>
    </w:p>
    <w:p w:rsidR="00926631" w:rsidRPr="00523435" w:rsidRDefault="00926631" w:rsidP="00926631">
      <w:pPr>
        <w:pStyle w:val="2"/>
        <w:ind w:leftChars="0" w:left="360" w:firstLineChars="0" w:firstLine="0"/>
        <w:rPr>
          <w:b/>
          <w:bCs/>
          <w:color w:val="000000" w:themeColor="text1"/>
          <w:szCs w:val="21"/>
        </w:rPr>
      </w:pPr>
      <w:r w:rsidRPr="00523435">
        <w:rPr>
          <w:b/>
          <w:bCs/>
          <w:noProof/>
          <w:color w:val="000000" w:themeColor="text1"/>
          <w:szCs w:val="21"/>
        </w:rPr>
        <w:drawing>
          <wp:inline distT="0" distB="0" distL="0" distR="0" wp14:anchorId="57A8DCEA" wp14:editId="042FD773">
            <wp:extent cx="5480685" cy="3657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0685" cy="3657600"/>
                    </a:xfrm>
                    <a:prstGeom prst="rect">
                      <a:avLst/>
                    </a:prstGeom>
                    <a:noFill/>
                  </pic:spPr>
                </pic:pic>
              </a:graphicData>
            </a:graphic>
          </wp:inline>
        </w:drawing>
      </w:r>
    </w:p>
    <w:p w:rsidR="00866D14" w:rsidRPr="00523435" w:rsidRDefault="00866D14" w:rsidP="000C52F4">
      <w:pPr>
        <w:pStyle w:val="2"/>
        <w:ind w:leftChars="0" w:left="360" w:firstLineChars="0" w:firstLine="0"/>
        <w:rPr>
          <w:b/>
          <w:bCs/>
          <w:color w:val="000000" w:themeColor="text1"/>
          <w:szCs w:val="21"/>
        </w:rPr>
      </w:pPr>
      <w:r w:rsidRPr="00523435">
        <w:rPr>
          <w:noProof/>
          <w:color w:val="000000" w:themeColor="text1"/>
        </w:rPr>
        <w:drawing>
          <wp:inline distT="0" distB="0" distL="0" distR="0" wp14:anchorId="3A691378" wp14:editId="6C1CC160">
            <wp:extent cx="4611757" cy="408040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620743" cy="4088352"/>
                    </a:xfrm>
                    <a:prstGeom prst="rect">
                      <a:avLst/>
                    </a:prstGeom>
                  </pic:spPr>
                </pic:pic>
              </a:graphicData>
            </a:graphic>
          </wp:inline>
        </w:drawing>
      </w:r>
    </w:p>
    <w:p w:rsidR="002800F0" w:rsidRPr="00523435" w:rsidRDefault="002800F0" w:rsidP="000C52F4">
      <w:pPr>
        <w:pStyle w:val="2"/>
        <w:ind w:leftChars="0" w:left="360" w:firstLineChars="0" w:firstLine="0"/>
        <w:rPr>
          <w:b/>
          <w:bCs/>
          <w:color w:val="000000" w:themeColor="text1"/>
          <w:szCs w:val="21"/>
        </w:rPr>
      </w:pPr>
    </w:p>
    <w:p w:rsidR="00F75C74" w:rsidRPr="00523435" w:rsidRDefault="00F75C74">
      <w:pPr>
        <w:pStyle w:val="2"/>
        <w:ind w:leftChars="0" w:left="0" w:firstLineChars="0" w:firstLine="0"/>
        <w:rPr>
          <w:b/>
          <w:bCs/>
          <w:color w:val="000000" w:themeColor="text1"/>
          <w:szCs w:val="21"/>
        </w:rPr>
      </w:pPr>
      <w:r w:rsidRPr="00523435">
        <w:rPr>
          <w:rFonts w:hint="eastAsia"/>
          <w:b/>
          <w:bCs/>
          <w:color w:val="000000" w:themeColor="text1"/>
          <w:szCs w:val="21"/>
        </w:rPr>
        <w:lastRenderedPageBreak/>
        <w:t>2</w:t>
      </w:r>
      <w:r w:rsidRPr="00523435">
        <w:rPr>
          <w:rFonts w:hint="eastAsia"/>
          <w:b/>
          <w:bCs/>
          <w:color w:val="000000" w:themeColor="text1"/>
          <w:szCs w:val="21"/>
        </w:rPr>
        <w:t>、带书写板木椅</w:t>
      </w:r>
      <w:r w:rsidR="000C52F4" w:rsidRPr="00523435">
        <w:rPr>
          <w:rFonts w:hint="eastAsia"/>
          <w:b/>
          <w:bCs/>
          <w:color w:val="000000" w:themeColor="text1"/>
          <w:szCs w:val="21"/>
        </w:rPr>
        <w:t>尺寸及样式参考图</w:t>
      </w:r>
      <w:r w:rsidRPr="00523435">
        <w:rPr>
          <w:rFonts w:hint="eastAsia"/>
          <w:b/>
          <w:bCs/>
          <w:color w:val="000000" w:themeColor="text1"/>
          <w:szCs w:val="21"/>
        </w:rPr>
        <w:t>：</w:t>
      </w:r>
    </w:p>
    <w:p w:rsidR="00F75C74" w:rsidRPr="00523435" w:rsidRDefault="00F75C74">
      <w:pPr>
        <w:pStyle w:val="2"/>
        <w:ind w:leftChars="0" w:left="0" w:firstLineChars="0" w:firstLine="0"/>
        <w:rPr>
          <w:b/>
          <w:bCs/>
          <w:color w:val="000000" w:themeColor="text1"/>
          <w:szCs w:val="21"/>
        </w:rPr>
      </w:pPr>
      <w:r w:rsidRPr="00523435">
        <w:rPr>
          <w:noProof/>
          <w:color w:val="000000" w:themeColor="text1"/>
        </w:rPr>
        <w:t xml:space="preserve">  </w:t>
      </w:r>
      <w:r w:rsidRPr="00523435">
        <w:rPr>
          <w:noProof/>
          <w:color w:val="000000" w:themeColor="text1"/>
        </w:rPr>
        <w:drawing>
          <wp:inline distT="0" distB="0" distL="0" distR="0" wp14:anchorId="26337776" wp14:editId="1F7ABFD0">
            <wp:extent cx="2780778" cy="235358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784348" cy="2356607"/>
                    </a:xfrm>
                    <a:prstGeom prst="rect">
                      <a:avLst/>
                    </a:prstGeom>
                  </pic:spPr>
                </pic:pic>
              </a:graphicData>
            </a:graphic>
          </wp:inline>
        </w:drawing>
      </w:r>
      <w:r w:rsidR="000C52F4" w:rsidRPr="00523435">
        <w:rPr>
          <w:noProof/>
          <w:color w:val="000000" w:themeColor="text1"/>
        </w:rPr>
        <w:drawing>
          <wp:inline distT="0" distB="0" distL="0" distR="0" wp14:anchorId="431D4F27" wp14:editId="567254AC">
            <wp:extent cx="2346960" cy="231076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46960" cy="2310765"/>
                    </a:xfrm>
                    <a:prstGeom prst="rect">
                      <a:avLst/>
                    </a:prstGeom>
                    <a:noFill/>
                  </pic:spPr>
                </pic:pic>
              </a:graphicData>
            </a:graphic>
          </wp:inline>
        </w:drawing>
      </w:r>
    </w:p>
    <w:p w:rsidR="00FE4BE8" w:rsidRPr="00523435" w:rsidRDefault="00FE4BE8">
      <w:pPr>
        <w:pStyle w:val="2"/>
        <w:ind w:leftChars="0" w:left="0" w:firstLineChars="0" w:firstLine="0"/>
        <w:rPr>
          <w:b/>
          <w:bCs/>
          <w:color w:val="000000" w:themeColor="text1"/>
          <w:szCs w:val="21"/>
        </w:rPr>
      </w:pPr>
    </w:p>
    <w:p w:rsidR="00A7403F" w:rsidRPr="00523435" w:rsidRDefault="00F75C74">
      <w:pPr>
        <w:pStyle w:val="2"/>
        <w:ind w:leftChars="0" w:left="0" w:firstLineChars="0" w:firstLine="0"/>
        <w:rPr>
          <w:b/>
          <w:bCs/>
          <w:color w:val="000000" w:themeColor="text1"/>
          <w:szCs w:val="21"/>
        </w:rPr>
      </w:pPr>
      <w:r w:rsidRPr="00523435">
        <w:rPr>
          <w:rFonts w:hint="eastAsia"/>
          <w:b/>
          <w:bCs/>
          <w:color w:val="000000" w:themeColor="text1"/>
          <w:szCs w:val="21"/>
        </w:rPr>
        <w:t>3</w:t>
      </w:r>
      <w:r w:rsidRPr="00523435">
        <w:rPr>
          <w:rFonts w:hint="eastAsia"/>
          <w:b/>
          <w:bCs/>
          <w:color w:val="000000" w:themeColor="text1"/>
          <w:szCs w:val="21"/>
        </w:rPr>
        <w:t>、</w:t>
      </w:r>
      <w:r w:rsidR="00E84AE2" w:rsidRPr="00523435">
        <w:rPr>
          <w:rFonts w:hint="eastAsia"/>
          <w:b/>
          <w:bCs/>
          <w:color w:val="000000" w:themeColor="text1"/>
          <w:szCs w:val="21"/>
        </w:rPr>
        <w:t>常规</w:t>
      </w:r>
      <w:r w:rsidRPr="00523435">
        <w:rPr>
          <w:rFonts w:hint="eastAsia"/>
          <w:b/>
          <w:bCs/>
          <w:color w:val="000000" w:themeColor="text1"/>
          <w:szCs w:val="21"/>
        </w:rPr>
        <w:t>木椅</w:t>
      </w:r>
      <w:r w:rsidR="000C52F4" w:rsidRPr="00523435">
        <w:rPr>
          <w:rFonts w:hint="eastAsia"/>
          <w:b/>
          <w:bCs/>
          <w:color w:val="000000" w:themeColor="text1"/>
          <w:szCs w:val="21"/>
        </w:rPr>
        <w:t>样式参考</w:t>
      </w:r>
      <w:r w:rsidRPr="00523435">
        <w:rPr>
          <w:rFonts w:hint="eastAsia"/>
          <w:b/>
          <w:bCs/>
          <w:color w:val="000000" w:themeColor="text1"/>
          <w:szCs w:val="21"/>
        </w:rPr>
        <w:t>图</w:t>
      </w:r>
      <w:r w:rsidR="001A4520" w:rsidRPr="00523435">
        <w:rPr>
          <w:rFonts w:hint="eastAsia"/>
          <w:b/>
          <w:bCs/>
          <w:color w:val="000000" w:themeColor="text1"/>
          <w:szCs w:val="21"/>
        </w:rPr>
        <w:t>：</w:t>
      </w:r>
    </w:p>
    <w:p w:rsidR="00F75C74" w:rsidRPr="00523435" w:rsidRDefault="00F75C74" w:rsidP="00866D14">
      <w:pPr>
        <w:pStyle w:val="2"/>
        <w:ind w:leftChars="0" w:left="0" w:firstLineChars="0" w:firstLine="0"/>
        <w:jc w:val="left"/>
        <w:rPr>
          <w:b/>
          <w:bCs/>
          <w:color w:val="000000" w:themeColor="text1"/>
          <w:szCs w:val="21"/>
        </w:rPr>
      </w:pPr>
      <w:r w:rsidRPr="00523435">
        <w:rPr>
          <w:b/>
          <w:bCs/>
          <w:noProof/>
          <w:color w:val="000000" w:themeColor="text1"/>
          <w:szCs w:val="21"/>
        </w:rPr>
        <w:drawing>
          <wp:inline distT="0" distB="0" distL="0" distR="0" wp14:anchorId="7B272B97" wp14:editId="28C02948">
            <wp:extent cx="2353586" cy="3138045"/>
            <wp:effectExtent l="0" t="0" r="0" b="0"/>
            <wp:docPr id="11" name="图片 11" descr="C:\Users\XL\AppData\Local\Temp\WeChat Files\198ed1bbb67772a49da4f3ea40bfe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L\AppData\Local\Temp\WeChat Files\198ed1bbb67772a49da4f3ea40bfe7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55190" cy="3140183"/>
                    </a:xfrm>
                    <a:prstGeom prst="rect">
                      <a:avLst/>
                    </a:prstGeom>
                    <a:noFill/>
                    <a:ln>
                      <a:noFill/>
                    </a:ln>
                  </pic:spPr>
                </pic:pic>
              </a:graphicData>
            </a:graphic>
          </wp:inline>
        </w:drawing>
      </w:r>
      <w:r w:rsidR="00866D14" w:rsidRPr="00523435">
        <w:rPr>
          <w:rFonts w:eastAsia="Times New Roman"/>
          <w:snapToGrid w:val="0"/>
          <w:color w:val="000000" w:themeColor="text1"/>
          <w:w w:val="0"/>
          <w:kern w:val="0"/>
          <w:sz w:val="0"/>
          <w:szCs w:val="0"/>
          <w:u w:color="000000"/>
          <w:bdr w:val="none" w:sz="0" w:space="0" w:color="000000"/>
          <w:shd w:val="clear" w:color="000000" w:fill="000000"/>
          <w:lang w:val="x-none" w:eastAsia="x-none" w:bidi="x-none"/>
        </w:rPr>
        <w:t xml:space="preserve"> </w:t>
      </w:r>
      <w:r w:rsidR="00866D14" w:rsidRPr="00523435">
        <w:rPr>
          <w:b/>
          <w:bCs/>
          <w:noProof/>
          <w:color w:val="000000" w:themeColor="text1"/>
          <w:szCs w:val="21"/>
        </w:rPr>
        <w:drawing>
          <wp:inline distT="0" distB="0" distL="0" distR="0" wp14:anchorId="6EFC7882" wp14:editId="66A80CC2">
            <wp:extent cx="2146852" cy="3117469"/>
            <wp:effectExtent l="0" t="0" r="0" b="0"/>
            <wp:docPr id="12" name="图片 12" descr="C:\Users\XL\AppData\Local\Temp\16068708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XL\AppData\Local\Temp\160687083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52574" cy="3125777"/>
                    </a:xfrm>
                    <a:prstGeom prst="rect">
                      <a:avLst/>
                    </a:prstGeom>
                    <a:noFill/>
                    <a:ln>
                      <a:noFill/>
                    </a:ln>
                  </pic:spPr>
                </pic:pic>
              </a:graphicData>
            </a:graphic>
          </wp:inline>
        </w:drawing>
      </w:r>
    </w:p>
    <w:p w:rsidR="000C52F4" w:rsidRPr="00523435" w:rsidRDefault="000C52F4">
      <w:pPr>
        <w:pStyle w:val="2"/>
        <w:ind w:leftChars="0" w:left="0" w:firstLineChars="0" w:firstLine="0"/>
        <w:rPr>
          <w:noProof/>
          <w:color w:val="000000" w:themeColor="text1"/>
        </w:rPr>
      </w:pPr>
    </w:p>
    <w:p w:rsidR="000C52F4" w:rsidRPr="00523435" w:rsidRDefault="000C52F4">
      <w:pPr>
        <w:pStyle w:val="2"/>
        <w:ind w:leftChars="0" w:left="0" w:firstLineChars="0" w:firstLine="0"/>
        <w:rPr>
          <w:noProof/>
          <w:color w:val="000000" w:themeColor="text1"/>
        </w:rPr>
      </w:pPr>
    </w:p>
    <w:p w:rsidR="000C52F4" w:rsidRPr="00523435" w:rsidRDefault="000C52F4">
      <w:pPr>
        <w:pStyle w:val="2"/>
        <w:ind w:leftChars="0" w:left="0" w:firstLineChars="0" w:firstLine="0"/>
        <w:rPr>
          <w:noProof/>
          <w:color w:val="000000" w:themeColor="text1"/>
        </w:rPr>
      </w:pPr>
    </w:p>
    <w:p w:rsidR="000C52F4" w:rsidRPr="00523435" w:rsidRDefault="000C52F4">
      <w:pPr>
        <w:pStyle w:val="2"/>
        <w:ind w:leftChars="0" w:left="0" w:firstLineChars="0" w:firstLine="0"/>
        <w:rPr>
          <w:noProof/>
          <w:color w:val="000000" w:themeColor="text1"/>
        </w:rPr>
      </w:pPr>
    </w:p>
    <w:p w:rsidR="000C52F4" w:rsidRPr="00523435" w:rsidRDefault="000C52F4">
      <w:pPr>
        <w:pStyle w:val="2"/>
        <w:ind w:leftChars="0" w:left="0" w:firstLineChars="0" w:firstLine="0"/>
        <w:rPr>
          <w:noProof/>
          <w:color w:val="000000" w:themeColor="text1"/>
        </w:rPr>
      </w:pPr>
    </w:p>
    <w:p w:rsidR="000C52F4" w:rsidRPr="00523435" w:rsidRDefault="000C52F4">
      <w:pPr>
        <w:pStyle w:val="2"/>
        <w:ind w:leftChars="0" w:left="0" w:firstLineChars="0" w:firstLine="0"/>
        <w:rPr>
          <w:rFonts w:ascii="宋体" w:hAnsi="宋体"/>
          <w:b/>
          <w:noProof/>
          <w:color w:val="000000" w:themeColor="text1"/>
        </w:rPr>
      </w:pPr>
      <w:r w:rsidRPr="00523435">
        <w:rPr>
          <w:rFonts w:ascii="宋体" w:hAnsi="宋体" w:hint="eastAsia"/>
          <w:b/>
          <w:noProof/>
          <w:color w:val="000000" w:themeColor="text1"/>
        </w:rPr>
        <w:lastRenderedPageBreak/>
        <w:t>4、讲台图片：</w:t>
      </w:r>
    </w:p>
    <w:p w:rsidR="00A7403F" w:rsidRPr="00523435" w:rsidRDefault="006B721C">
      <w:pPr>
        <w:pStyle w:val="2"/>
        <w:ind w:leftChars="0" w:left="0" w:firstLineChars="0" w:firstLine="0"/>
        <w:rPr>
          <w:color w:val="000000" w:themeColor="text1"/>
        </w:rPr>
      </w:pPr>
      <w:r w:rsidRPr="00523435">
        <w:rPr>
          <w:noProof/>
          <w:color w:val="000000" w:themeColor="text1"/>
        </w:rPr>
        <w:drawing>
          <wp:inline distT="0" distB="0" distL="0" distR="0" wp14:anchorId="57FE6024" wp14:editId="54BB33F9">
            <wp:extent cx="2711394" cy="2033922"/>
            <wp:effectExtent l="0" t="0" r="0" b="0"/>
            <wp:docPr id="14" name="图片 14" descr="C:\Users\XL\AppData\Local\Temp\WeChat Files\0cca8d32479d3449af628a813f23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XL\AppData\Local\Temp\WeChat Files\0cca8d32479d3449af628a813f2301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12123" cy="2034469"/>
                    </a:xfrm>
                    <a:prstGeom prst="rect">
                      <a:avLst/>
                    </a:prstGeom>
                    <a:noFill/>
                    <a:ln>
                      <a:noFill/>
                    </a:ln>
                  </pic:spPr>
                </pic:pic>
              </a:graphicData>
            </a:graphic>
          </wp:inline>
        </w:drawing>
      </w:r>
      <w:r w:rsidRPr="00523435">
        <w:rPr>
          <w:rFonts w:eastAsia="Times New Roman"/>
          <w:snapToGrid w:val="0"/>
          <w:color w:val="000000" w:themeColor="text1"/>
          <w:w w:val="0"/>
          <w:kern w:val="0"/>
          <w:sz w:val="0"/>
          <w:szCs w:val="0"/>
          <w:u w:color="000000"/>
          <w:bdr w:val="none" w:sz="0" w:space="0" w:color="000000"/>
          <w:shd w:val="clear" w:color="000000" w:fill="000000"/>
          <w:lang w:val="x-none" w:eastAsia="x-none" w:bidi="x-none"/>
        </w:rPr>
        <w:t xml:space="preserve"> </w:t>
      </w:r>
      <w:r w:rsidRPr="00523435">
        <w:rPr>
          <w:noProof/>
          <w:color w:val="000000" w:themeColor="text1"/>
        </w:rPr>
        <w:drawing>
          <wp:inline distT="0" distB="0" distL="0" distR="0" wp14:anchorId="2CC5AAB4" wp14:editId="36328DAA">
            <wp:extent cx="2743200" cy="2057781"/>
            <wp:effectExtent l="0" t="0" r="0" b="0"/>
            <wp:docPr id="15" name="图片 15" descr="C:\Users\XL\AppData\Local\Temp\WeChat Files\ac33e47b9bce4f6b5f6d6bb45c953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XL\AppData\Local\Temp\WeChat Files\ac33e47b9bce4f6b5f6d6bb45c9531d.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938" cy="2058335"/>
                    </a:xfrm>
                    <a:prstGeom prst="rect">
                      <a:avLst/>
                    </a:prstGeom>
                    <a:noFill/>
                    <a:ln>
                      <a:noFill/>
                    </a:ln>
                  </pic:spPr>
                </pic:pic>
              </a:graphicData>
            </a:graphic>
          </wp:inline>
        </w:drawing>
      </w:r>
    </w:p>
    <w:p w:rsidR="00866D14" w:rsidRPr="00523435" w:rsidRDefault="006B721C">
      <w:pPr>
        <w:pStyle w:val="2"/>
        <w:ind w:leftChars="0" w:left="0" w:firstLineChars="0" w:firstLine="0"/>
        <w:rPr>
          <w:color w:val="000000" w:themeColor="text1"/>
        </w:rPr>
      </w:pPr>
      <w:r w:rsidRPr="00523435">
        <w:rPr>
          <w:noProof/>
          <w:color w:val="000000" w:themeColor="text1"/>
        </w:rPr>
        <w:drawing>
          <wp:inline distT="0" distB="0" distL="0" distR="0" wp14:anchorId="4C71772B" wp14:editId="37F5803E">
            <wp:extent cx="2918128" cy="2337684"/>
            <wp:effectExtent l="0" t="0" r="0" b="0"/>
            <wp:docPr id="16" name="图片 16" descr="C:\Users\XL\AppData\Local\Temp\WeChat Files\eb71b2fae9ee2e208a1678622c1b7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L\AppData\Local\Temp\WeChat Files\eb71b2fae9ee2e208a1678622c1b7fc.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18912" cy="2338312"/>
                    </a:xfrm>
                    <a:prstGeom prst="rect">
                      <a:avLst/>
                    </a:prstGeom>
                    <a:noFill/>
                    <a:ln>
                      <a:noFill/>
                    </a:ln>
                  </pic:spPr>
                </pic:pic>
              </a:graphicData>
            </a:graphic>
          </wp:inline>
        </w:drawing>
      </w:r>
      <w:r w:rsidRPr="00523435">
        <w:rPr>
          <w:noProof/>
          <w:color w:val="000000" w:themeColor="text1"/>
        </w:rPr>
        <w:t xml:space="preserve"> </w:t>
      </w:r>
      <w:r w:rsidRPr="00523435">
        <w:rPr>
          <w:noProof/>
          <w:color w:val="000000" w:themeColor="text1"/>
        </w:rPr>
        <w:drawing>
          <wp:inline distT="0" distB="0" distL="0" distR="0" wp14:anchorId="60459945" wp14:editId="6915E898">
            <wp:extent cx="2367446" cy="2337684"/>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369136" cy="2339353"/>
                    </a:xfrm>
                    <a:prstGeom prst="rect">
                      <a:avLst/>
                    </a:prstGeom>
                  </pic:spPr>
                </pic:pic>
              </a:graphicData>
            </a:graphic>
          </wp:inline>
        </w:drawing>
      </w:r>
    </w:p>
    <w:p w:rsidR="00866D14" w:rsidRPr="00523435" w:rsidRDefault="0061264F">
      <w:pPr>
        <w:pStyle w:val="2"/>
        <w:ind w:leftChars="0" w:left="0" w:firstLineChars="0" w:firstLine="0"/>
        <w:rPr>
          <w:color w:val="000000" w:themeColor="text1"/>
        </w:rPr>
      </w:pPr>
      <w:r w:rsidRPr="00523435">
        <w:rPr>
          <w:noProof/>
          <w:color w:val="000000" w:themeColor="text1"/>
        </w:rPr>
        <w:drawing>
          <wp:inline distT="0" distB="0" distL="0" distR="0" wp14:anchorId="08890B14" wp14:editId="0C7ABB69">
            <wp:extent cx="2242267" cy="3045349"/>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246729" cy="3051409"/>
                    </a:xfrm>
                    <a:prstGeom prst="rect">
                      <a:avLst/>
                    </a:prstGeom>
                  </pic:spPr>
                </pic:pic>
              </a:graphicData>
            </a:graphic>
          </wp:inline>
        </w:drawing>
      </w:r>
    </w:p>
    <w:p w:rsidR="00866D14" w:rsidRPr="00523435" w:rsidRDefault="00866D14">
      <w:pPr>
        <w:pStyle w:val="2"/>
        <w:ind w:leftChars="0" w:left="0" w:firstLineChars="0" w:firstLine="0"/>
        <w:rPr>
          <w:color w:val="000000" w:themeColor="text1"/>
        </w:rPr>
      </w:pPr>
    </w:p>
    <w:p w:rsidR="00A7403F" w:rsidRPr="00523435" w:rsidRDefault="001A4520" w:rsidP="0061264F">
      <w:pPr>
        <w:widowControl/>
        <w:spacing w:line="240" w:lineRule="auto"/>
        <w:jc w:val="center"/>
        <w:rPr>
          <w:color w:val="000000" w:themeColor="text1"/>
        </w:rPr>
      </w:pPr>
      <w:bookmarkStart w:id="36" w:name="_Toc57969180"/>
      <w:r w:rsidRPr="00523435">
        <w:rPr>
          <w:rFonts w:hint="eastAsia"/>
          <w:b/>
          <w:color w:val="000000" w:themeColor="text1"/>
          <w:sz w:val="36"/>
          <w:szCs w:val="36"/>
        </w:rPr>
        <w:lastRenderedPageBreak/>
        <w:t>第四部分</w:t>
      </w:r>
      <w:r w:rsidRPr="00523435">
        <w:rPr>
          <w:rFonts w:hint="eastAsia"/>
          <w:b/>
          <w:color w:val="000000" w:themeColor="text1"/>
          <w:sz w:val="36"/>
          <w:szCs w:val="36"/>
        </w:rPr>
        <w:t xml:space="preserve">  </w:t>
      </w:r>
      <w:r w:rsidRPr="00523435">
        <w:rPr>
          <w:rFonts w:hint="eastAsia"/>
          <w:b/>
          <w:color w:val="000000" w:themeColor="text1"/>
          <w:sz w:val="36"/>
          <w:szCs w:val="36"/>
        </w:rPr>
        <w:t>商务要求</w:t>
      </w:r>
      <w:bookmarkEnd w:id="36"/>
    </w:p>
    <w:p w:rsidR="00A7403F" w:rsidRPr="00523435" w:rsidRDefault="001A4520" w:rsidP="00237284">
      <w:pPr>
        <w:pStyle w:val="20"/>
        <w:ind w:firstLineChars="200" w:firstLine="422"/>
        <w:rPr>
          <w:rFonts w:ascii="宋体" w:hAnsi="宋体" w:cs="宋体"/>
          <w:color w:val="000000" w:themeColor="text1"/>
          <w:szCs w:val="21"/>
        </w:rPr>
      </w:pPr>
      <w:bookmarkStart w:id="37" w:name="_Toc57969181"/>
      <w:r w:rsidRPr="00523435">
        <w:rPr>
          <w:rFonts w:ascii="宋体" w:hAnsi="宋体" w:cs="宋体" w:hint="eastAsia"/>
          <w:color w:val="000000" w:themeColor="text1"/>
          <w:szCs w:val="21"/>
        </w:rPr>
        <w:t>一、样品</w:t>
      </w:r>
      <w:bookmarkEnd w:id="37"/>
    </w:p>
    <w:p w:rsidR="00A7403F" w:rsidRPr="00523435" w:rsidRDefault="00ED5F5F" w:rsidP="00237284">
      <w:pPr>
        <w:adjustRightInd w:val="0"/>
        <w:ind w:firstLineChars="200" w:firstLine="420"/>
        <w:rPr>
          <w:rFonts w:ascii="宋体" w:hAnsi="宋体" w:cs="宋体"/>
          <w:color w:val="000000" w:themeColor="text1"/>
          <w:szCs w:val="21"/>
        </w:rPr>
      </w:pPr>
      <w:r w:rsidRPr="00523435">
        <w:rPr>
          <w:rFonts w:ascii="宋体" w:hAnsi="宋体" w:cs="宋体" w:hint="eastAsia"/>
          <w:color w:val="000000" w:themeColor="text1"/>
          <w:szCs w:val="21"/>
        </w:rPr>
        <w:t xml:space="preserve">1. </w:t>
      </w:r>
      <w:r w:rsidR="001A4520" w:rsidRPr="00523435">
        <w:rPr>
          <w:rFonts w:ascii="宋体" w:hAnsi="宋体" w:cs="宋体" w:hint="eastAsia"/>
          <w:color w:val="000000" w:themeColor="text1"/>
          <w:szCs w:val="21"/>
        </w:rPr>
        <w:t>样品评审是项目评审的重要组成部分，是项目验收的主要依据，响应人须按本部分第三条“项目内容与技术要求”及下表的要求提供样品,未按要求提供的样品视为不合格样品。</w:t>
      </w:r>
    </w:p>
    <w:tbl>
      <w:tblPr>
        <w:tblW w:w="7471" w:type="dxa"/>
        <w:jc w:val="center"/>
        <w:tblInd w:w="-1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4"/>
        <w:gridCol w:w="1020"/>
        <w:gridCol w:w="3937"/>
      </w:tblGrid>
      <w:tr w:rsidR="00523435" w:rsidRPr="00523435" w:rsidTr="008F2E97">
        <w:trPr>
          <w:trHeight w:val="397"/>
          <w:jc w:val="center"/>
        </w:trPr>
        <w:tc>
          <w:tcPr>
            <w:tcW w:w="2514" w:type="dxa"/>
            <w:noWrap/>
            <w:vAlign w:val="center"/>
          </w:tcPr>
          <w:p w:rsidR="008F2E97" w:rsidRPr="00523435" w:rsidRDefault="008F2E97" w:rsidP="00237284">
            <w:pPr>
              <w:adjustRightInd w:val="0"/>
              <w:jc w:val="center"/>
              <w:rPr>
                <w:rFonts w:ascii="宋体" w:hAnsi="宋体" w:cs="宋体"/>
                <w:b/>
                <w:color w:val="000000" w:themeColor="text1"/>
                <w:szCs w:val="21"/>
              </w:rPr>
            </w:pPr>
            <w:r w:rsidRPr="00523435">
              <w:rPr>
                <w:rFonts w:ascii="宋体" w:hAnsi="宋体" w:cs="宋体" w:hint="eastAsia"/>
                <w:b/>
                <w:color w:val="000000" w:themeColor="text1"/>
                <w:szCs w:val="21"/>
              </w:rPr>
              <w:t>样品名称</w:t>
            </w:r>
          </w:p>
        </w:tc>
        <w:tc>
          <w:tcPr>
            <w:tcW w:w="1020" w:type="dxa"/>
            <w:noWrap/>
            <w:vAlign w:val="center"/>
          </w:tcPr>
          <w:p w:rsidR="008F2E97" w:rsidRPr="00523435" w:rsidRDefault="008F2E97" w:rsidP="00237284">
            <w:pPr>
              <w:adjustRightInd w:val="0"/>
              <w:jc w:val="center"/>
              <w:rPr>
                <w:rFonts w:ascii="宋体" w:hAnsi="宋体" w:cs="宋体"/>
                <w:b/>
                <w:color w:val="000000" w:themeColor="text1"/>
                <w:szCs w:val="21"/>
              </w:rPr>
            </w:pPr>
            <w:r w:rsidRPr="00523435">
              <w:rPr>
                <w:rFonts w:ascii="宋体" w:hAnsi="宋体" w:cs="宋体" w:hint="eastAsia"/>
                <w:b/>
                <w:color w:val="000000" w:themeColor="text1"/>
                <w:szCs w:val="21"/>
              </w:rPr>
              <w:t>数量</w:t>
            </w:r>
          </w:p>
        </w:tc>
        <w:tc>
          <w:tcPr>
            <w:tcW w:w="3937" w:type="dxa"/>
            <w:noWrap/>
            <w:vAlign w:val="center"/>
          </w:tcPr>
          <w:p w:rsidR="008F2E97" w:rsidRPr="00523435" w:rsidRDefault="008F2E97" w:rsidP="00237284">
            <w:pPr>
              <w:adjustRightInd w:val="0"/>
              <w:jc w:val="center"/>
              <w:rPr>
                <w:rFonts w:ascii="宋体" w:hAnsi="宋体" w:cs="宋体"/>
                <w:b/>
                <w:color w:val="000000" w:themeColor="text1"/>
                <w:szCs w:val="21"/>
              </w:rPr>
            </w:pPr>
            <w:r w:rsidRPr="00523435">
              <w:rPr>
                <w:rFonts w:ascii="宋体" w:hAnsi="宋体" w:cs="宋体" w:hint="eastAsia"/>
                <w:b/>
                <w:color w:val="000000" w:themeColor="text1"/>
                <w:szCs w:val="21"/>
              </w:rPr>
              <w:t>样板摆放地点</w:t>
            </w:r>
          </w:p>
        </w:tc>
      </w:tr>
      <w:tr w:rsidR="00523435" w:rsidRPr="00523435" w:rsidTr="008F2E97">
        <w:trPr>
          <w:trHeight w:val="397"/>
          <w:jc w:val="center"/>
        </w:trPr>
        <w:tc>
          <w:tcPr>
            <w:tcW w:w="2514" w:type="dxa"/>
            <w:noWrap/>
            <w:vAlign w:val="center"/>
          </w:tcPr>
          <w:p w:rsidR="008F2E97" w:rsidRPr="00523435" w:rsidRDefault="008F2E97" w:rsidP="00237284">
            <w:pPr>
              <w:adjustRightInd w:val="0"/>
              <w:jc w:val="center"/>
              <w:rPr>
                <w:rFonts w:ascii="宋体" w:hAnsi="宋体" w:cs="宋体"/>
                <w:color w:val="000000" w:themeColor="text1"/>
                <w:szCs w:val="21"/>
              </w:rPr>
            </w:pPr>
            <w:r w:rsidRPr="00523435">
              <w:rPr>
                <w:rFonts w:ascii="宋体" w:hAnsi="宋体" w:cs="宋体"/>
                <w:color w:val="000000" w:themeColor="text1"/>
                <w:szCs w:val="21"/>
              </w:rPr>
              <w:t>置物架</w:t>
            </w:r>
          </w:p>
        </w:tc>
        <w:tc>
          <w:tcPr>
            <w:tcW w:w="1020" w:type="dxa"/>
            <w:noWrap/>
            <w:vAlign w:val="center"/>
          </w:tcPr>
          <w:p w:rsidR="008F2E97" w:rsidRPr="00523435" w:rsidRDefault="008F2E97" w:rsidP="00237284">
            <w:pPr>
              <w:adjustRightInd w:val="0"/>
              <w:jc w:val="center"/>
              <w:rPr>
                <w:rFonts w:ascii="宋体" w:hAnsi="宋体" w:cs="宋体"/>
                <w:color w:val="000000" w:themeColor="text1"/>
                <w:szCs w:val="21"/>
              </w:rPr>
            </w:pPr>
            <w:r w:rsidRPr="00523435">
              <w:rPr>
                <w:rFonts w:ascii="宋体" w:hAnsi="宋体" w:cs="宋体" w:hint="eastAsia"/>
                <w:color w:val="000000" w:themeColor="text1"/>
                <w:szCs w:val="21"/>
              </w:rPr>
              <w:t>1个</w:t>
            </w:r>
          </w:p>
        </w:tc>
        <w:tc>
          <w:tcPr>
            <w:tcW w:w="3937" w:type="dxa"/>
            <w:vMerge w:val="restart"/>
            <w:noWrap/>
            <w:vAlign w:val="center"/>
          </w:tcPr>
          <w:p w:rsidR="008F2E97" w:rsidRPr="00523435" w:rsidRDefault="008F2E97" w:rsidP="00237284">
            <w:pPr>
              <w:adjustRightInd w:val="0"/>
              <w:jc w:val="center"/>
              <w:rPr>
                <w:rFonts w:ascii="宋体" w:hAnsi="宋体" w:cs="宋体"/>
                <w:color w:val="000000" w:themeColor="text1"/>
                <w:szCs w:val="21"/>
              </w:rPr>
            </w:pPr>
            <w:r w:rsidRPr="00523435">
              <w:rPr>
                <w:rFonts w:ascii="宋体" w:hAnsi="宋体" w:cs="宋体"/>
                <w:color w:val="000000" w:themeColor="text1"/>
                <w:szCs w:val="21"/>
              </w:rPr>
              <w:t>第五教学楼三楼指定教室</w:t>
            </w:r>
          </w:p>
        </w:tc>
      </w:tr>
      <w:tr w:rsidR="00523435" w:rsidRPr="00523435" w:rsidTr="008F2E97">
        <w:trPr>
          <w:trHeight w:val="397"/>
          <w:jc w:val="center"/>
        </w:trPr>
        <w:tc>
          <w:tcPr>
            <w:tcW w:w="2514" w:type="dxa"/>
            <w:noWrap/>
            <w:vAlign w:val="center"/>
          </w:tcPr>
          <w:p w:rsidR="008F2E97" w:rsidRPr="00523435" w:rsidRDefault="00E84AE2" w:rsidP="00237284">
            <w:pPr>
              <w:adjustRightInd w:val="0"/>
              <w:jc w:val="center"/>
              <w:rPr>
                <w:rFonts w:ascii="宋体" w:hAnsi="宋体" w:cs="宋体"/>
                <w:color w:val="000000" w:themeColor="text1"/>
                <w:szCs w:val="21"/>
              </w:rPr>
            </w:pPr>
            <w:r w:rsidRPr="00523435">
              <w:rPr>
                <w:rFonts w:ascii="宋体" w:hAnsi="宋体" w:cs="宋体"/>
                <w:color w:val="000000" w:themeColor="text1"/>
                <w:szCs w:val="21"/>
              </w:rPr>
              <w:t>常规</w:t>
            </w:r>
            <w:r w:rsidR="008F2E97" w:rsidRPr="00523435">
              <w:rPr>
                <w:rFonts w:ascii="宋体" w:hAnsi="宋体" w:cs="宋体"/>
                <w:color w:val="000000" w:themeColor="text1"/>
                <w:szCs w:val="21"/>
              </w:rPr>
              <w:t>木椅</w:t>
            </w:r>
          </w:p>
        </w:tc>
        <w:tc>
          <w:tcPr>
            <w:tcW w:w="1020" w:type="dxa"/>
            <w:noWrap/>
            <w:vAlign w:val="center"/>
          </w:tcPr>
          <w:p w:rsidR="008F2E97" w:rsidRPr="00523435" w:rsidRDefault="008F2E97" w:rsidP="00237284">
            <w:pPr>
              <w:adjustRightInd w:val="0"/>
              <w:jc w:val="center"/>
              <w:rPr>
                <w:rFonts w:ascii="宋体" w:hAnsi="宋体" w:cs="宋体"/>
                <w:color w:val="000000" w:themeColor="text1"/>
                <w:szCs w:val="21"/>
              </w:rPr>
            </w:pPr>
            <w:r w:rsidRPr="00523435">
              <w:rPr>
                <w:rFonts w:ascii="宋体" w:hAnsi="宋体" w:cs="宋体" w:hint="eastAsia"/>
                <w:color w:val="000000" w:themeColor="text1"/>
                <w:szCs w:val="21"/>
              </w:rPr>
              <w:t>1张</w:t>
            </w:r>
          </w:p>
        </w:tc>
        <w:tc>
          <w:tcPr>
            <w:tcW w:w="3937" w:type="dxa"/>
            <w:vMerge/>
            <w:noWrap/>
            <w:vAlign w:val="center"/>
          </w:tcPr>
          <w:p w:rsidR="008F2E97" w:rsidRPr="00523435" w:rsidRDefault="008F2E97" w:rsidP="00237284">
            <w:pPr>
              <w:adjustRightInd w:val="0"/>
              <w:jc w:val="center"/>
              <w:rPr>
                <w:rFonts w:ascii="宋体" w:hAnsi="宋体" w:cs="宋体"/>
                <w:color w:val="000000" w:themeColor="text1"/>
                <w:szCs w:val="21"/>
              </w:rPr>
            </w:pPr>
          </w:p>
        </w:tc>
      </w:tr>
    </w:tbl>
    <w:p w:rsidR="00A7403F" w:rsidRPr="00523435" w:rsidRDefault="00ED5F5F"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2. </w:t>
      </w:r>
      <w:r w:rsidR="001A4520" w:rsidRPr="00523435">
        <w:rPr>
          <w:rFonts w:ascii="宋体" w:hAnsi="宋体" w:cs="宋体" w:hint="eastAsia"/>
          <w:color w:val="000000" w:themeColor="text1"/>
          <w:szCs w:val="21"/>
        </w:rPr>
        <w:t>响应人必须于响应文件递交截止时间前送到指定位置摆放、安装妥当，否则视同响应人退出本采购项目。</w:t>
      </w:r>
    </w:p>
    <w:p w:rsidR="00A7403F" w:rsidRPr="00523435" w:rsidRDefault="00ED5F5F"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3. </w:t>
      </w:r>
      <w:r w:rsidR="001A4520" w:rsidRPr="00523435">
        <w:rPr>
          <w:rFonts w:ascii="宋体" w:hAnsi="宋体" w:cs="宋体" w:hint="eastAsia"/>
          <w:color w:val="000000" w:themeColor="text1"/>
          <w:szCs w:val="21"/>
        </w:rPr>
        <w:t>样品应与响应文件所响应的一致，如出现响应文件书面响应与响应实物样品不一致的情况，则视为样品不合格。</w:t>
      </w:r>
    </w:p>
    <w:p w:rsidR="00A7403F" w:rsidRPr="00523435" w:rsidRDefault="00ED5F5F" w:rsidP="00ED5F5F">
      <w:pPr>
        <w:ind w:firstLineChars="200" w:firstLine="420"/>
        <w:rPr>
          <w:rFonts w:ascii="宋体" w:hAnsi="宋体" w:cs="宋体"/>
          <w:color w:val="000000" w:themeColor="text1"/>
          <w:szCs w:val="21"/>
        </w:rPr>
      </w:pPr>
      <w:r w:rsidRPr="00523435">
        <w:rPr>
          <w:rFonts w:ascii="宋体" w:hAnsi="宋体" w:cs="宋体" w:hint="eastAsia"/>
          <w:color w:val="000000" w:themeColor="text1"/>
          <w:szCs w:val="21"/>
        </w:rPr>
        <w:t xml:space="preserve">4. </w:t>
      </w:r>
      <w:r w:rsidR="001A4520" w:rsidRPr="00523435">
        <w:rPr>
          <w:rFonts w:ascii="宋体" w:hAnsi="宋体" w:cs="宋体" w:hint="eastAsia"/>
          <w:color w:val="000000" w:themeColor="text1"/>
          <w:szCs w:val="21"/>
        </w:rPr>
        <w:t>样品处理方式：</w:t>
      </w:r>
    </w:p>
    <w:p w:rsidR="00A7403F" w:rsidRPr="00523435" w:rsidRDefault="001A4520" w:rsidP="0015673D">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ED5F5F" w:rsidRPr="00523435">
        <w:rPr>
          <w:rFonts w:ascii="宋体" w:hAnsi="宋体" w:cs="宋体" w:hint="eastAsia"/>
          <w:color w:val="000000" w:themeColor="text1"/>
          <w:szCs w:val="21"/>
        </w:rPr>
        <w:t>1）</w:t>
      </w:r>
      <w:r w:rsidRPr="00523435">
        <w:rPr>
          <w:rFonts w:ascii="宋体" w:hAnsi="宋体" w:cs="宋体" w:hint="eastAsia"/>
          <w:color w:val="000000" w:themeColor="text1"/>
          <w:szCs w:val="21"/>
        </w:rPr>
        <w:t>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的样品作为本项目采购货物的其中部分，按合同予以结算；</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15673D" w:rsidRPr="00523435">
        <w:rPr>
          <w:rFonts w:ascii="宋体" w:hAnsi="宋体" w:cs="宋体" w:hint="eastAsia"/>
          <w:color w:val="000000" w:themeColor="text1"/>
          <w:szCs w:val="21"/>
        </w:rPr>
        <w:t>2</w:t>
      </w:r>
      <w:r w:rsidR="00ED5F5F" w:rsidRPr="00523435">
        <w:rPr>
          <w:rFonts w:ascii="宋体" w:hAnsi="宋体" w:cs="宋体" w:hint="eastAsia"/>
          <w:color w:val="000000" w:themeColor="text1"/>
          <w:szCs w:val="21"/>
        </w:rPr>
        <w:t>）</w:t>
      </w:r>
      <w:r w:rsidRPr="00523435">
        <w:rPr>
          <w:rFonts w:ascii="宋体" w:hAnsi="宋体" w:cs="宋体" w:hint="eastAsia"/>
          <w:color w:val="000000" w:themeColor="text1"/>
          <w:szCs w:val="21"/>
        </w:rPr>
        <w:t>未成交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的样品，响应人接到采购人书面通知后5个工作日内（上午8：00至下午17：00）到样品摆放地点一次性领回全部样品，逾期未领的，视为响应人放弃样品所有权，由采购人自行处理，若发生处置费用由响应人承担。</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38" w:name="_Toc57969182"/>
      <w:r w:rsidRPr="00523435">
        <w:rPr>
          <w:rFonts w:ascii="宋体" w:hAnsi="宋体" w:cs="宋体" w:hint="eastAsia"/>
          <w:color w:val="000000" w:themeColor="text1"/>
          <w:szCs w:val="21"/>
        </w:rPr>
        <w:t>二、交货时间、地点及安装要求</w:t>
      </w:r>
      <w:bookmarkEnd w:id="38"/>
    </w:p>
    <w:p w:rsidR="00A7403F" w:rsidRPr="00523435" w:rsidRDefault="00ED5F5F" w:rsidP="00237284">
      <w:pPr>
        <w:adjustRightInd w:val="0"/>
        <w:snapToGrid w:val="0"/>
        <w:ind w:left="840" w:hangingChars="400" w:hanging="840"/>
        <w:rPr>
          <w:rFonts w:ascii="宋体" w:hAnsi="宋体" w:cs="宋体"/>
          <w:color w:val="000000" w:themeColor="text1"/>
          <w:szCs w:val="21"/>
        </w:rPr>
      </w:pPr>
      <w:r w:rsidRPr="00523435">
        <w:rPr>
          <w:rFonts w:ascii="宋体" w:hAnsi="宋体" w:cs="宋体" w:hint="eastAsia"/>
          <w:color w:val="000000" w:themeColor="text1"/>
          <w:szCs w:val="21"/>
        </w:rPr>
        <w:t xml:space="preserve">     1. </w:t>
      </w:r>
      <w:r w:rsidR="001A4520" w:rsidRPr="00523435">
        <w:rPr>
          <w:rFonts w:ascii="宋体" w:hAnsi="宋体" w:cs="宋体" w:hint="eastAsia"/>
          <w:color w:val="000000" w:themeColor="text1"/>
          <w:szCs w:val="21"/>
        </w:rPr>
        <w:t>交货期：签订合同后</w:t>
      </w:r>
      <w:r w:rsidR="001A4520" w:rsidRPr="00523435">
        <w:rPr>
          <w:rFonts w:ascii="宋体" w:hAnsi="宋体" w:cs="宋体" w:hint="eastAsia"/>
          <w:b/>
          <w:color w:val="000000" w:themeColor="text1"/>
          <w:szCs w:val="21"/>
        </w:rPr>
        <w:t>1</w:t>
      </w:r>
      <w:r w:rsidR="00537D6B" w:rsidRPr="00523435">
        <w:rPr>
          <w:rFonts w:ascii="宋体" w:hAnsi="宋体" w:cs="宋体" w:hint="eastAsia"/>
          <w:b/>
          <w:color w:val="000000" w:themeColor="text1"/>
          <w:szCs w:val="21"/>
        </w:rPr>
        <w:t>5</w:t>
      </w:r>
      <w:r w:rsidR="001A4520" w:rsidRPr="00523435">
        <w:rPr>
          <w:rFonts w:ascii="宋体" w:hAnsi="宋体" w:cs="宋体" w:hint="eastAsia"/>
          <w:b/>
          <w:color w:val="000000" w:themeColor="text1"/>
          <w:szCs w:val="21"/>
        </w:rPr>
        <w:t>个日历天</w:t>
      </w:r>
      <w:r w:rsidR="001A4520" w:rsidRPr="00523435">
        <w:rPr>
          <w:rFonts w:ascii="宋体" w:hAnsi="宋体" w:cs="宋体" w:hint="eastAsia"/>
          <w:color w:val="000000" w:themeColor="text1"/>
          <w:szCs w:val="21"/>
        </w:rPr>
        <w:t>内完成所有货物的生安装、调试并交付采购人使用。</w:t>
      </w:r>
    </w:p>
    <w:p w:rsidR="00A7403F" w:rsidRPr="00523435" w:rsidRDefault="001A4520" w:rsidP="00237284">
      <w:pPr>
        <w:adjustRightInd w:val="0"/>
        <w:snapToGrid w:val="0"/>
        <w:ind w:left="840" w:hangingChars="400" w:hanging="840"/>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交货地点：采购人指定地点。</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3</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必须按项目进度安排计划，派出适当的技术人员到安装现场负责免费安装和调试工作。</w:t>
      </w:r>
    </w:p>
    <w:p w:rsidR="00A7403F" w:rsidRPr="00523435" w:rsidRDefault="001A4520" w:rsidP="00237284">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4</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安装施工期间严格遵守采购人的有关制度，做到安全文明施工，不损坏采购人的设备设施，否则作价赔偿。</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5</w:t>
      </w:r>
      <w:r w:rsidR="00ED5F5F" w:rsidRPr="00523435">
        <w:rPr>
          <w:rFonts w:ascii="宋体" w:hAnsi="宋体" w:cs="宋体" w:hint="eastAsia"/>
          <w:color w:val="000000" w:themeColor="text1"/>
          <w:szCs w:val="21"/>
        </w:rPr>
        <w:t xml:space="preserve">. </w:t>
      </w:r>
      <w:r w:rsidRPr="00523435">
        <w:rPr>
          <w:rFonts w:ascii="宋体" w:hAnsi="宋体" w:cs="宋体" w:hint="eastAsia"/>
          <w:b/>
          <w:bCs/>
          <w:color w:val="000000" w:themeColor="text1"/>
          <w:szCs w:val="21"/>
        </w:rPr>
        <w:t>货物搬运不能使用采购人的电梯，</w:t>
      </w:r>
      <w:r w:rsidRPr="00523435">
        <w:rPr>
          <w:rFonts w:ascii="宋体" w:hAnsi="宋体" w:cs="宋体" w:hint="eastAsia"/>
          <w:color w:val="000000" w:themeColor="text1"/>
          <w:szCs w:val="21"/>
        </w:rPr>
        <w:t>须由指定出入口进入；货物要求平放在地板，不允许靠墙放置。</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39" w:name="_Toc57969183"/>
      <w:r w:rsidRPr="00523435">
        <w:rPr>
          <w:rFonts w:ascii="宋体" w:hAnsi="宋体" w:cs="宋体" w:hint="eastAsia"/>
          <w:color w:val="000000" w:themeColor="text1"/>
          <w:szCs w:val="21"/>
        </w:rPr>
        <w:t>三、验收要求</w:t>
      </w:r>
      <w:bookmarkEnd w:id="39"/>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响应人的检验部门在制造过程中和完工后，应按本需求文件所要求的标准和规范，进行各项具体的检验和试验，提出检验报告，并对检验报告的准确性负责，以便采购人进行监理。</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lastRenderedPageBreak/>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提供《甲醛测试证明》或相关证明、质量检验证明文件，如有必要可邀请法定或授权的检验机构按国家有关法规或条例以及本需求文件中规定的标准，进行质量监督检验。</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3</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响应人和货物经过双方检验认可后，签署验收报告，产品质保期自验收合格之日起算，由响应人提供产品保修文件。</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4</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交付的货物的样式、尺寸、用材等必须与提供的样品保持一致，货物的质量、安装水平不低于样品。</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0" w:name="_Toc57969184"/>
      <w:r w:rsidRPr="00523435">
        <w:rPr>
          <w:rFonts w:ascii="宋体" w:hAnsi="宋体" w:cs="宋体" w:hint="eastAsia"/>
          <w:color w:val="000000" w:themeColor="text1"/>
          <w:szCs w:val="21"/>
        </w:rPr>
        <w:t>四、付款方式</w:t>
      </w:r>
      <w:bookmarkEnd w:id="40"/>
    </w:p>
    <w:p w:rsidR="00A7403F" w:rsidRPr="00523435" w:rsidRDefault="001A4520" w:rsidP="00237284">
      <w:pPr>
        <w:adjustRightInd w:val="0"/>
        <w:snapToGrid w:val="0"/>
        <w:ind w:left="2"/>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034BAC"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双方签订合同后，采购人</w:t>
      </w:r>
      <w:r w:rsidR="00034BAC" w:rsidRPr="00523435">
        <w:rPr>
          <w:rFonts w:ascii="宋体" w:hAnsi="宋体" w:cs="宋体" w:hint="eastAsia"/>
          <w:color w:val="000000" w:themeColor="text1"/>
          <w:szCs w:val="21"/>
        </w:rPr>
        <w:t>十</w:t>
      </w:r>
      <w:r w:rsidRPr="00523435">
        <w:rPr>
          <w:rFonts w:ascii="宋体" w:hAnsi="宋体" w:cs="宋体" w:hint="eastAsia"/>
          <w:color w:val="000000" w:themeColor="text1"/>
          <w:szCs w:val="21"/>
        </w:rPr>
        <w:t>个工作日内支付合同总金额30%合同款；</w:t>
      </w:r>
    </w:p>
    <w:p w:rsidR="00A7403F" w:rsidRPr="00523435" w:rsidRDefault="001A4520" w:rsidP="00034BAC">
      <w:pPr>
        <w:adjustRightInd w:val="0"/>
        <w:snapToGrid w:val="0"/>
        <w:ind w:left="2" w:firstLine="420"/>
        <w:rPr>
          <w:rFonts w:ascii="宋体" w:hAnsi="宋体" w:cs="宋体"/>
          <w:color w:val="000000" w:themeColor="text1"/>
          <w:szCs w:val="21"/>
        </w:rPr>
      </w:pPr>
      <w:r w:rsidRPr="00523435">
        <w:rPr>
          <w:rFonts w:ascii="宋体" w:hAnsi="宋体" w:cs="宋体" w:hint="eastAsia"/>
          <w:color w:val="000000" w:themeColor="text1"/>
          <w:szCs w:val="21"/>
        </w:rPr>
        <w:t>2</w:t>
      </w:r>
      <w:r w:rsidR="00034BAC"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合同家具全部到指定地点交付并完成安装及验收后，采购人</w:t>
      </w:r>
      <w:r w:rsidR="00034BAC" w:rsidRPr="00523435">
        <w:rPr>
          <w:rFonts w:ascii="宋体" w:hAnsi="宋体" w:cs="宋体" w:hint="eastAsia"/>
          <w:color w:val="000000" w:themeColor="text1"/>
          <w:szCs w:val="21"/>
        </w:rPr>
        <w:t>十</w:t>
      </w:r>
      <w:r w:rsidRPr="00523435">
        <w:rPr>
          <w:rFonts w:ascii="宋体" w:hAnsi="宋体" w:cs="宋体" w:hint="eastAsia"/>
          <w:color w:val="000000" w:themeColor="text1"/>
          <w:szCs w:val="21"/>
        </w:rPr>
        <w:t>个工作日内支付合同总金额</w:t>
      </w:r>
      <w:r w:rsidR="00034BAC" w:rsidRPr="00523435">
        <w:rPr>
          <w:rFonts w:ascii="宋体" w:hAnsi="宋体" w:cs="宋体" w:hint="eastAsia"/>
          <w:color w:val="000000" w:themeColor="text1"/>
          <w:szCs w:val="21"/>
        </w:rPr>
        <w:t>65</w:t>
      </w:r>
      <w:r w:rsidRPr="00523435">
        <w:rPr>
          <w:rFonts w:ascii="宋体" w:hAnsi="宋体" w:cs="宋体" w:hint="eastAsia"/>
          <w:color w:val="000000" w:themeColor="text1"/>
          <w:szCs w:val="21"/>
        </w:rPr>
        <w:t>%合同款；</w:t>
      </w:r>
    </w:p>
    <w:p w:rsidR="00034BAC" w:rsidRPr="00523435" w:rsidRDefault="00034BAC" w:rsidP="00034BAC">
      <w:pPr>
        <w:ind w:firstLineChars="200" w:firstLine="420"/>
        <w:rPr>
          <w:rFonts w:ascii="宋体" w:hAnsi="宋体"/>
          <w:color w:val="000000" w:themeColor="text1"/>
          <w:szCs w:val="21"/>
        </w:rPr>
      </w:pPr>
      <w:r w:rsidRPr="00523435">
        <w:rPr>
          <w:rFonts w:ascii="宋体" w:hAnsi="宋体" w:hint="eastAsia"/>
          <w:color w:val="000000" w:themeColor="text1"/>
        </w:rPr>
        <w:t>3. 验收合格并正常使用满三个月后，采购人十个工作日内支付合同</w:t>
      </w:r>
      <w:r w:rsidR="003C2ECD" w:rsidRPr="00523435">
        <w:rPr>
          <w:rFonts w:ascii="宋体" w:hAnsi="宋体" w:hint="eastAsia"/>
          <w:color w:val="000000" w:themeColor="text1"/>
        </w:rPr>
        <w:t>总金额</w:t>
      </w:r>
      <w:r w:rsidRPr="00523435">
        <w:rPr>
          <w:rFonts w:ascii="宋体" w:hAnsi="宋体" w:hint="eastAsia"/>
          <w:color w:val="000000" w:themeColor="text1"/>
        </w:rPr>
        <w:t>5%合同款。</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1" w:name="_Toc57969185"/>
      <w:r w:rsidRPr="00523435">
        <w:rPr>
          <w:rFonts w:ascii="宋体" w:hAnsi="宋体" w:cs="宋体" w:hint="eastAsia"/>
          <w:color w:val="000000" w:themeColor="text1"/>
          <w:szCs w:val="21"/>
        </w:rPr>
        <w:t>五、质量保证</w:t>
      </w:r>
      <w:bookmarkEnd w:id="41"/>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响应人应保证所供货物是全新的、未使用过的，是目前的型号。并且全部货物没有设计、材料或工艺上的缺陷，需采用符合要求的无毒环保材料。</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响应人保证提供的货物不侵犯任何第三方的专利、商标或版权。否则，响应人须承担对第三方的专利或版权的侵权责任并承担因此而发生的所有费用。</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2" w:name="_Toc57969186"/>
      <w:r w:rsidRPr="00523435">
        <w:rPr>
          <w:rFonts w:ascii="宋体" w:hAnsi="宋体" w:cs="宋体" w:hint="eastAsia"/>
          <w:color w:val="000000" w:themeColor="text1"/>
          <w:szCs w:val="21"/>
        </w:rPr>
        <w:t>六、售后服务要求</w:t>
      </w:r>
      <w:bookmarkEnd w:id="42"/>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提供不低于</w:t>
      </w:r>
      <w:r w:rsidRPr="00523435">
        <w:rPr>
          <w:rFonts w:ascii="宋体" w:hAnsi="宋体" w:cs="宋体" w:hint="eastAsia"/>
          <w:b/>
          <w:color w:val="000000" w:themeColor="text1"/>
          <w:szCs w:val="21"/>
        </w:rPr>
        <w:t>5年</w:t>
      </w:r>
      <w:r w:rsidRPr="00523435">
        <w:rPr>
          <w:rFonts w:ascii="宋体" w:hAnsi="宋体" w:cs="宋体" w:hint="eastAsia"/>
          <w:color w:val="000000" w:themeColor="text1"/>
          <w:szCs w:val="21"/>
        </w:rPr>
        <w:t>免费质保期，质保期从双方签订验收合格报告之日开始计算，免费质保期内供货方负责所有因设备质量问题而产生的费用，所有服务包含在报价中。</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必须在采购人所在地或附近地区有专业的售后服务力量。成交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人应指派专人负责与采购人联系售后服务事宜。免费质保期内，接到报障电话48小时内派技术人员上门维修,且在60小时（连同前面时间计算）内处理完毕。规定时间内未处理完毕的，响应人提供不低于同等档次货物供采购人使用至故障货物能正常使用为止。如果需要更换配件的，要求更换的配件跟被更换的品牌、类型相一致或者是同类同档次的替代品，后者需征得采购人管理人员同意。如须增加非响应人的货物和配件，响应人应协助解决。</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3</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对质保期内的故障报修，如响应人未能做到上款的服务承诺，采购人可采取必要的补救措施，但其风险和费用由响应人承担，由于响应人的保证服务不到位，质保期的到期时间将顺延。</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4</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质保期内因采购人使用、管理不当所造成的损失由采购人承担，响应人提供有偿服务。</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lastRenderedPageBreak/>
        <w:t xml:space="preserve">    5</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质保期满后，若有零部件出现故障，经权威部门鉴定属于寿命异常问题（明显短于该零部件正常寿命）时，则由响应人负责免费更换及维修。</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6</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质保期满后，应采购人要求，响应人应（参考当时的市场价格）按优惠价格与采购人方签订定期维修保养合同及提供采购人所需零配件，响应人对货物提供终身维护维修服务,只收取零配件成本费用。</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3" w:name="_Toc57969187"/>
      <w:r w:rsidRPr="00523435">
        <w:rPr>
          <w:rFonts w:ascii="宋体" w:hAnsi="宋体" w:cs="宋体" w:hint="eastAsia"/>
          <w:color w:val="000000" w:themeColor="text1"/>
          <w:szCs w:val="21"/>
        </w:rPr>
        <w:t>七、其他要求</w:t>
      </w:r>
      <w:bookmarkEnd w:id="43"/>
    </w:p>
    <w:p w:rsidR="00A7403F" w:rsidRPr="00523435" w:rsidRDefault="001A4520" w:rsidP="00237284">
      <w:pPr>
        <w:adjustRightInd w:val="0"/>
        <w:snapToGrid w:val="0"/>
        <w:ind w:firstLineChars="200" w:firstLine="420"/>
        <w:rPr>
          <w:rFonts w:ascii="宋体" w:hAnsi="宋体" w:cs="宋体"/>
          <w:color w:val="000000" w:themeColor="text1"/>
          <w:szCs w:val="21"/>
        </w:rPr>
      </w:pPr>
      <w:r w:rsidRPr="00523435">
        <w:rPr>
          <w:rFonts w:ascii="宋体" w:hAnsi="宋体" w:cs="宋体" w:hint="eastAsia"/>
          <w:color w:val="000000" w:themeColor="text1"/>
          <w:szCs w:val="21"/>
        </w:rPr>
        <w:t>对采购人采购的货物的采购数量及款式等方面所作的调整，成交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应当予以配合并作相应变更。</w:t>
      </w:r>
    </w:p>
    <w:p w:rsidR="00A7403F" w:rsidRPr="00523435" w:rsidRDefault="00A7403F">
      <w:pPr>
        <w:widowControl/>
        <w:spacing w:line="240" w:lineRule="auto"/>
        <w:jc w:val="left"/>
        <w:rPr>
          <w:color w:val="000000" w:themeColor="text1"/>
        </w:rPr>
      </w:pPr>
    </w:p>
    <w:sectPr w:rsidR="00A7403F" w:rsidRPr="00523435">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24F" w:rsidRDefault="0047724F">
      <w:pPr>
        <w:spacing w:line="240" w:lineRule="auto"/>
      </w:pPr>
      <w:r>
        <w:separator/>
      </w:r>
    </w:p>
  </w:endnote>
  <w:endnote w:type="continuationSeparator" w:id="0">
    <w:p w:rsidR="0047724F" w:rsidRDefault="004772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20" w:rsidRDefault="001A4520">
    <w:pPr>
      <w:pStyle w:val="a8"/>
      <w:framePr w:wrap="around" w:vAnchor="text" w:hAnchor="margin" w:xAlign="center" w:y="1"/>
      <w:rPr>
        <w:rStyle w:val="ac"/>
      </w:rPr>
    </w:pPr>
    <w:r>
      <w:fldChar w:fldCharType="begin"/>
    </w:r>
    <w:r>
      <w:rPr>
        <w:rStyle w:val="ac"/>
      </w:rPr>
      <w:instrText xml:space="preserve">PAGE  </w:instrText>
    </w:r>
    <w:r>
      <w:fldChar w:fldCharType="end"/>
    </w:r>
  </w:p>
  <w:p w:rsidR="001A4520" w:rsidRDefault="001A452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20" w:rsidRDefault="001A4520">
    <w:pPr>
      <w:pStyle w:val="a8"/>
      <w:pBdr>
        <w:top w:val="single" w:sz="4" w:space="1" w:color="auto"/>
      </w:pBdr>
      <w:adjustRightInd w:val="0"/>
    </w:pPr>
    <w:r>
      <w:rPr>
        <w:rFonts w:ascii="Arial" w:cs="Arial"/>
        <w:noProof/>
      </w:rPr>
      <w:drawing>
        <wp:inline distT="0" distB="0" distL="114300" distR="114300" wp14:anchorId="26B72F61" wp14:editId="5CA174F4">
          <wp:extent cx="170815" cy="167640"/>
          <wp:effectExtent l="0" t="0" r="635" b="3810"/>
          <wp:docPr id="3"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d"/>
          <w:rFonts w:hint="eastAsia"/>
        </w:rPr>
        <w:t>http://</w:t>
      </w:r>
      <w:r>
        <w:rPr>
          <w:rStyle w:val="ad"/>
        </w:rPr>
        <w:t xml:space="preserve">www.gdhualun.com.cn </w:t>
      </w:r>
    </w:hyperlink>
  </w:p>
  <w:p w:rsidR="001A4520" w:rsidRDefault="001A4520">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20" w:rsidRDefault="0047724F">
    <w:pPr>
      <w:pStyle w:val="a8"/>
      <w:jc w:val="center"/>
    </w:pPr>
    <w:r>
      <w:pict>
        <v:shapetype id="_x0000_t202" coordsize="21600,21600" o:spt="202" path="m,l,21600r21600,l21600,xe">
          <v:stroke joinstyle="miter"/>
          <v:path gradientshapeok="t" o:connecttype="rect"/>
        </v:shapetype>
        <v:shape id="_x0000_s2064" type="#_x0000_t202" style="position:absolute;left:0;text-align:left;margin-left:0;margin-top:0;width:2in;height:2in;z-index:251666432;mso-wrap-style:none;mso-position-horizontal:center;mso-position-horizontal-relative:margin;mso-width-relative:page;mso-height-relative:page" filled="f" stroked="f">
          <v:textbox style="mso-fit-shape-to-text:t" inset="0,0,0,0">
            <w:txbxContent>
              <w:p w:rsidR="001A4520" w:rsidRDefault="001A4520">
                <w:pPr>
                  <w:pStyle w:val="a8"/>
                </w:pPr>
                <w:r>
                  <w:fldChar w:fldCharType="begin"/>
                </w:r>
                <w:r>
                  <w:instrText xml:space="preserve"> PAGE  \* MERGEFORMAT </w:instrText>
                </w:r>
                <w:r>
                  <w:fldChar w:fldCharType="separate"/>
                </w:r>
                <w:r w:rsidR="001A4A80">
                  <w:rPr>
                    <w:noProof/>
                  </w:rPr>
                  <w:t>- 2 -</w:t>
                </w:r>
                <w:r>
                  <w:fldChar w:fldCharType="end"/>
                </w:r>
              </w:p>
            </w:txbxContent>
          </v:textbox>
          <w10:wrap anchorx="margin"/>
        </v:shape>
      </w:pict>
    </w:r>
  </w:p>
  <w:p w:rsidR="001A4520" w:rsidRDefault="001A4520">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20" w:rsidRDefault="0047724F">
    <w:pPr>
      <w:pStyle w:val="a8"/>
      <w:tabs>
        <w:tab w:val="clear" w:pos="4153"/>
      </w:tabs>
      <w:jc w:val="center"/>
    </w:pPr>
    <w:r>
      <w:pict>
        <v:shapetype id="_x0000_t202" coordsize="21600,21600" o:spt="202" path="m,l,21600r21600,l21600,xe">
          <v:stroke joinstyle="miter"/>
          <v:path gradientshapeok="t" o:connecttype="rect"/>
        </v:shapetype>
        <v:shape id="_x0000_s2054" type="#_x0000_t202" style="position:absolute;left:0;text-align:left;margin-left:0;margin-top:0;width:2in;height:2in;z-index:251663360;mso-wrap-style:none;mso-position-horizontal:center;mso-position-horizontal-relative:margin;mso-width-relative:page;mso-height-relative:page" filled="f" stroked="f">
          <v:textbox style="mso-fit-shape-to-text:t" inset="0,0,0,0">
            <w:txbxContent>
              <w:p w:rsidR="001A4520" w:rsidRDefault="001A4520">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sidR="00F33E87">
                  <w:rPr>
                    <w:noProof/>
                  </w:rPr>
                  <w:t>- 3 -</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33E87">
                    <w:rPr>
                      <w:noProof/>
                    </w:rPr>
                    <w:t>10</w:t>
                  </w:r>
                </w:fldSimple>
                <w:r>
                  <w:rPr>
                    <w:rFonts w:hint="eastAsia"/>
                  </w:rPr>
                  <w:t xml:space="preserve"> </w:t>
                </w:r>
                <w:r>
                  <w:rPr>
                    <w:rFonts w:hint="eastAsia"/>
                  </w:rPr>
                  <w:t>页</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24F" w:rsidRDefault="0047724F">
      <w:pPr>
        <w:spacing w:line="240" w:lineRule="auto"/>
      </w:pPr>
      <w:r>
        <w:separator/>
      </w:r>
    </w:p>
  </w:footnote>
  <w:footnote w:type="continuationSeparator" w:id="0">
    <w:p w:rsidR="0047724F" w:rsidRDefault="004772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20" w:rsidRDefault="001A4520">
    <w:pPr>
      <w:pStyle w:val="a9"/>
      <w:tabs>
        <w:tab w:val="clear" w:pos="4153"/>
        <w:tab w:val="left" w:pos="3368"/>
      </w:tabs>
      <w:jc w:val="both"/>
    </w:pPr>
    <w:r>
      <w:rPr>
        <w:rFonts w:hint="eastAsia"/>
      </w:rPr>
      <w:t>项目名称：广东培正学院置物架</w:t>
    </w:r>
    <w:r w:rsidR="00D71C42">
      <w:rPr>
        <w:rFonts w:hint="eastAsia"/>
      </w:rPr>
      <w:t>及木椅</w:t>
    </w:r>
    <w:r>
      <w:rPr>
        <w:rFonts w:hint="eastAsia"/>
      </w:rPr>
      <w:t>采购</w:t>
    </w:r>
    <w:r>
      <w:rPr>
        <w:rFonts w:hint="eastAsia"/>
      </w:rPr>
      <w:t xml:space="preserve">                      </w:t>
    </w:r>
    <w:r w:rsidR="00D71C42">
      <w:rPr>
        <w:rFonts w:hint="eastAsia"/>
      </w:rPr>
      <w:t xml:space="preserve">       </w:t>
    </w:r>
    <w:r>
      <w:rPr>
        <w:rFonts w:hint="eastAsia"/>
      </w:rPr>
      <w:t xml:space="preserve">        </w:t>
    </w:r>
    <w:r>
      <w:rPr>
        <w:rFonts w:hint="eastAsia"/>
      </w:rPr>
      <w:t>项目编号：</w:t>
    </w:r>
    <w:r>
      <w:rPr>
        <w:rFonts w:hint="eastAsia"/>
      </w:rPr>
      <w:t>PZCG-2020-</w:t>
    </w:r>
    <w:r w:rsidR="0047724F">
      <w:pict>
        <v:shapetype id="_x0000_t32" coordsize="21600,21600" o:spt="32" o:oned="t" path="m,l21600,21600e" filled="f">
          <v:path arrowok="t" fillok="f" o:connecttype="none"/>
          <o:lock v:ext="edit" shapetype="t"/>
        </v:shapetype>
        <v:shape id="_x0000_s2050" type="#_x0000_t32" style="position:absolute;left:0;text-align:left;margin-left:2.55pt;margin-top:19.5pt;width:435.05pt;height:0;z-index:251659264;mso-position-horizontal-relative:text;mso-position-vertical-relative:text;mso-width-relative:page;mso-height-relative:page" o:connectortype="straight" strokeweight=".5pt"/>
      </w:pict>
    </w:r>
    <w:r>
      <w:rPr>
        <w:rFonts w:hint="eastAsia"/>
      </w:rPr>
      <w:t>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20" w:rsidRDefault="0047724F">
    <w:pPr>
      <w:pStyle w:val="a9"/>
      <w:jc w:val="left"/>
    </w:pPr>
    <w:r>
      <w:pict>
        <v:shapetype id="_x0000_t32" coordsize="21600,21600" o:spt="32" o:oned="t" path="m,l21600,21600e" filled="f">
          <v:path arrowok="t" fillok="f" o:connecttype="none"/>
          <o:lock v:ext="edit" shapetype="t"/>
        </v:shapetype>
        <v:shape id="_x0000_s2049" type="#_x0000_t32" style="position:absolute;margin-left:.75pt;margin-top:11.05pt;width:438.9pt;height:.8pt;flip:y;z-index:251658240;mso-width-relative:page;mso-height-relative:page" o:connectortype="straight" strokeweight=".5pt"/>
      </w:pict>
    </w:r>
    <w:r w:rsidR="001A4520">
      <w:rPr>
        <w:rFonts w:hint="eastAsia"/>
      </w:rPr>
      <w:t>项目名称：广东培正学院</w:t>
    </w:r>
    <w:r w:rsidR="00D71C42">
      <w:rPr>
        <w:rFonts w:hint="eastAsia"/>
      </w:rPr>
      <w:t>置物架及木椅</w:t>
    </w:r>
    <w:r w:rsidR="001A4520">
      <w:rPr>
        <w:rFonts w:hint="eastAsia"/>
      </w:rPr>
      <w:t>采购</w:t>
    </w:r>
    <w:r w:rsidR="001A4520">
      <w:rPr>
        <w:rFonts w:hint="eastAsia"/>
      </w:rPr>
      <w:t xml:space="preserve">                     </w:t>
    </w:r>
    <w:r w:rsidR="00D71C42">
      <w:rPr>
        <w:rFonts w:hint="eastAsia"/>
      </w:rPr>
      <w:t xml:space="preserve">     </w:t>
    </w:r>
    <w:r w:rsidR="001A4520">
      <w:rPr>
        <w:rFonts w:hint="eastAsia"/>
      </w:rPr>
      <w:t xml:space="preserve">           </w:t>
    </w:r>
    <w:r w:rsidR="001A4520">
      <w:rPr>
        <w:rFonts w:hint="eastAsia"/>
      </w:rPr>
      <w:t>项目编号：</w:t>
    </w:r>
    <w:r w:rsidR="001A4520">
      <w:rPr>
        <w:rFonts w:hint="eastAsia"/>
      </w:rPr>
      <w:t>PZCG-2020-13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5F627F"/>
    <w:multiLevelType w:val="singleLevel"/>
    <w:tmpl w:val="EE5F627F"/>
    <w:lvl w:ilvl="0">
      <w:start w:val="4"/>
      <w:numFmt w:val="chineseCounting"/>
      <w:suff w:val="nothing"/>
      <w:lvlText w:val="%1、"/>
      <w:lvlJc w:val="left"/>
      <w:rPr>
        <w:rFonts w:hint="eastAsia"/>
      </w:rPr>
    </w:lvl>
  </w:abstractNum>
  <w:abstractNum w:abstractNumId="1">
    <w:nsid w:val="037D0361"/>
    <w:multiLevelType w:val="hybridMultilevel"/>
    <w:tmpl w:val="57221DC2"/>
    <w:lvl w:ilvl="0" w:tplc="D78A4A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6AB7512"/>
    <w:multiLevelType w:val="hybridMultilevel"/>
    <w:tmpl w:val="16A64BD2"/>
    <w:lvl w:ilvl="0" w:tplc="CDC6D5D6">
      <w:start w:val="1"/>
      <w:numFmt w:val="decimal"/>
      <w:lvlText w:val="%1、"/>
      <w:lvlJc w:val="left"/>
      <w:pPr>
        <w:ind w:left="1157" w:hanging="735"/>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65"/>
    <o:shapelayout v:ext="edit">
      <o:idmap v:ext="edit" data="2"/>
      <o:rules v:ext="edit">
        <o:r id="V:Rule1" type="connector" idref="#_x0000_s2049"/>
        <o:r id="V:Rule2" type="connector" idref="#_x0000_s2050"/>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A2454"/>
    <w:rsid w:val="000012EE"/>
    <w:rsid w:val="000044FB"/>
    <w:rsid w:val="00010261"/>
    <w:rsid w:val="00010674"/>
    <w:rsid w:val="00032998"/>
    <w:rsid w:val="00034BAC"/>
    <w:rsid w:val="00035534"/>
    <w:rsid w:val="000402F8"/>
    <w:rsid w:val="00043BA4"/>
    <w:rsid w:val="00047534"/>
    <w:rsid w:val="00052EE3"/>
    <w:rsid w:val="00062403"/>
    <w:rsid w:val="00065EC7"/>
    <w:rsid w:val="000660AC"/>
    <w:rsid w:val="000718A1"/>
    <w:rsid w:val="000867CB"/>
    <w:rsid w:val="000871E4"/>
    <w:rsid w:val="00094573"/>
    <w:rsid w:val="000956FC"/>
    <w:rsid w:val="000A4CD8"/>
    <w:rsid w:val="000B6AB1"/>
    <w:rsid w:val="000C52F4"/>
    <w:rsid w:val="000D305C"/>
    <w:rsid w:val="000D5A23"/>
    <w:rsid w:val="000E6571"/>
    <w:rsid w:val="000E6D0A"/>
    <w:rsid w:val="001003BE"/>
    <w:rsid w:val="001072C6"/>
    <w:rsid w:val="00112A4E"/>
    <w:rsid w:val="00121CD2"/>
    <w:rsid w:val="00141FF8"/>
    <w:rsid w:val="00146228"/>
    <w:rsid w:val="00154F8A"/>
    <w:rsid w:val="0015673D"/>
    <w:rsid w:val="00157186"/>
    <w:rsid w:val="00172518"/>
    <w:rsid w:val="0017706C"/>
    <w:rsid w:val="001A4520"/>
    <w:rsid w:val="001A4A80"/>
    <w:rsid w:val="001B2A87"/>
    <w:rsid w:val="001D30C7"/>
    <w:rsid w:val="001E19DA"/>
    <w:rsid w:val="001E61BA"/>
    <w:rsid w:val="001F2A19"/>
    <w:rsid w:val="001F475C"/>
    <w:rsid w:val="001F605C"/>
    <w:rsid w:val="0020175D"/>
    <w:rsid w:val="00230223"/>
    <w:rsid w:val="00237284"/>
    <w:rsid w:val="00253B43"/>
    <w:rsid w:val="00261378"/>
    <w:rsid w:val="0026194F"/>
    <w:rsid w:val="00275915"/>
    <w:rsid w:val="002800F0"/>
    <w:rsid w:val="002853A4"/>
    <w:rsid w:val="002924FD"/>
    <w:rsid w:val="002937E8"/>
    <w:rsid w:val="002D33AB"/>
    <w:rsid w:val="002E1290"/>
    <w:rsid w:val="002E2A41"/>
    <w:rsid w:val="002F2CD4"/>
    <w:rsid w:val="003167F6"/>
    <w:rsid w:val="003251C3"/>
    <w:rsid w:val="00334A32"/>
    <w:rsid w:val="0034211B"/>
    <w:rsid w:val="003435B4"/>
    <w:rsid w:val="00346DAA"/>
    <w:rsid w:val="003656A7"/>
    <w:rsid w:val="00390090"/>
    <w:rsid w:val="00394584"/>
    <w:rsid w:val="003A4CDA"/>
    <w:rsid w:val="003A768E"/>
    <w:rsid w:val="003C2DA8"/>
    <w:rsid w:val="003C2ECD"/>
    <w:rsid w:val="003C7F3C"/>
    <w:rsid w:val="003D1296"/>
    <w:rsid w:val="003D527B"/>
    <w:rsid w:val="00420F6A"/>
    <w:rsid w:val="0042472D"/>
    <w:rsid w:val="004637EA"/>
    <w:rsid w:val="004722F9"/>
    <w:rsid w:val="00472CCA"/>
    <w:rsid w:val="0047724F"/>
    <w:rsid w:val="00486C30"/>
    <w:rsid w:val="00487DED"/>
    <w:rsid w:val="004A1A5A"/>
    <w:rsid w:val="004A436A"/>
    <w:rsid w:val="004B1854"/>
    <w:rsid w:val="004C0CC8"/>
    <w:rsid w:val="004D371B"/>
    <w:rsid w:val="004D5486"/>
    <w:rsid w:val="004D6BF2"/>
    <w:rsid w:val="004F5B69"/>
    <w:rsid w:val="005010DC"/>
    <w:rsid w:val="00510754"/>
    <w:rsid w:val="00511A12"/>
    <w:rsid w:val="00523435"/>
    <w:rsid w:val="00530B0B"/>
    <w:rsid w:val="00536002"/>
    <w:rsid w:val="00537D6B"/>
    <w:rsid w:val="00544FD1"/>
    <w:rsid w:val="00546560"/>
    <w:rsid w:val="00554AA2"/>
    <w:rsid w:val="00554EA3"/>
    <w:rsid w:val="00561EBF"/>
    <w:rsid w:val="00565793"/>
    <w:rsid w:val="005663E3"/>
    <w:rsid w:val="005A3E8D"/>
    <w:rsid w:val="005B090B"/>
    <w:rsid w:val="005C4418"/>
    <w:rsid w:val="005D31FA"/>
    <w:rsid w:val="005E60D1"/>
    <w:rsid w:val="0061264F"/>
    <w:rsid w:val="00620F3C"/>
    <w:rsid w:val="00631694"/>
    <w:rsid w:val="00635697"/>
    <w:rsid w:val="00650CB0"/>
    <w:rsid w:val="0065101B"/>
    <w:rsid w:val="006535AA"/>
    <w:rsid w:val="006679F3"/>
    <w:rsid w:val="00671BBD"/>
    <w:rsid w:val="0068210C"/>
    <w:rsid w:val="00693ED3"/>
    <w:rsid w:val="0069568B"/>
    <w:rsid w:val="006A44D9"/>
    <w:rsid w:val="006B721C"/>
    <w:rsid w:val="006C087A"/>
    <w:rsid w:val="006C3DB1"/>
    <w:rsid w:val="006E14E9"/>
    <w:rsid w:val="006E3426"/>
    <w:rsid w:val="006E3CA1"/>
    <w:rsid w:val="006E406C"/>
    <w:rsid w:val="006E4EE3"/>
    <w:rsid w:val="006E633A"/>
    <w:rsid w:val="00704865"/>
    <w:rsid w:val="00706351"/>
    <w:rsid w:val="007157AE"/>
    <w:rsid w:val="007214CA"/>
    <w:rsid w:val="00722036"/>
    <w:rsid w:val="00727B3A"/>
    <w:rsid w:val="007308BF"/>
    <w:rsid w:val="0075358C"/>
    <w:rsid w:val="00770DA0"/>
    <w:rsid w:val="00782982"/>
    <w:rsid w:val="00783912"/>
    <w:rsid w:val="00786242"/>
    <w:rsid w:val="007A6C5D"/>
    <w:rsid w:val="007B430D"/>
    <w:rsid w:val="007B4A99"/>
    <w:rsid w:val="007C065B"/>
    <w:rsid w:val="007C0B30"/>
    <w:rsid w:val="007C3CE9"/>
    <w:rsid w:val="007D39A8"/>
    <w:rsid w:val="007F27E2"/>
    <w:rsid w:val="00807429"/>
    <w:rsid w:val="0082021B"/>
    <w:rsid w:val="00825BD1"/>
    <w:rsid w:val="0083531C"/>
    <w:rsid w:val="00837E1B"/>
    <w:rsid w:val="00852F43"/>
    <w:rsid w:val="00860AB8"/>
    <w:rsid w:val="00866D14"/>
    <w:rsid w:val="00874E6F"/>
    <w:rsid w:val="00884BD1"/>
    <w:rsid w:val="00890310"/>
    <w:rsid w:val="00897EA4"/>
    <w:rsid w:val="008A5366"/>
    <w:rsid w:val="008A7ED6"/>
    <w:rsid w:val="008C5C11"/>
    <w:rsid w:val="008D6D5B"/>
    <w:rsid w:val="008E57EF"/>
    <w:rsid w:val="008E5F6B"/>
    <w:rsid w:val="008F0249"/>
    <w:rsid w:val="008F2E97"/>
    <w:rsid w:val="00901C62"/>
    <w:rsid w:val="00901F4C"/>
    <w:rsid w:val="00926631"/>
    <w:rsid w:val="0093099C"/>
    <w:rsid w:val="00957678"/>
    <w:rsid w:val="00966695"/>
    <w:rsid w:val="00986496"/>
    <w:rsid w:val="009A2454"/>
    <w:rsid w:val="009A7F18"/>
    <w:rsid w:val="009C553E"/>
    <w:rsid w:val="009E3F60"/>
    <w:rsid w:val="009F22E7"/>
    <w:rsid w:val="00A376AB"/>
    <w:rsid w:val="00A7264B"/>
    <w:rsid w:val="00A72EBB"/>
    <w:rsid w:val="00A7403F"/>
    <w:rsid w:val="00A832FF"/>
    <w:rsid w:val="00A90100"/>
    <w:rsid w:val="00A90962"/>
    <w:rsid w:val="00AA587F"/>
    <w:rsid w:val="00AA763F"/>
    <w:rsid w:val="00AD4937"/>
    <w:rsid w:val="00AE3F94"/>
    <w:rsid w:val="00B20CE3"/>
    <w:rsid w:val="00B25FA3"/>
    <w:rsid w:val="00B3250A"/>
    <w:rsid w:val="00B331C5"/>
    <w:rsid w:val="00B463CD"/>
    <w:rsid w:val="00B53226"/>
    <w:rsid w:val="00B64805"/>
    <w:rsid w:val="00B65C6E"/>
    <w:rsid w:val="00B70CBC"/>
    <w:rsid w:val="00B90C5A"/>
    <w:rsid w:val="00B9370D"/>
    <w:rsid w:val="00BA060F"/>
    <w:rsid w:val="00BA3DFD"/>
    <w:rsid w:val="00BA59F4"/>
    <w:rsid w:val="00BA7600"/>
    <w:rsid w:val="00BC3664"/>
    <w:rsid w:val="00BC5B79"/>
    <w:rsid w:val="00BD1F53"/>
    <w:rsid w:val="00BD6390"/>
    <w:rsid w:val="00BF78F0"/>
    <w:rsid w:val="00C0072A"/>
    <w:rsid w:val="00C16041"/>
    <w:rsid w:val="00C30CAD"/>
    <w:rsid w:val="00C418E2"/>
    <w:rsid w:val="00C55590"/>
    <w:rsid w:val="00C80892"/>
    <w:rsid w:val="00C9099C"/>
    <w:rsid w:val="00CD1ABC"/>
    <w:rsid w:val="00CD42D1"/>
    <w:rsid w:val="00CE0808"/>
    <w:rsid w:val="00CE22E2"/>
    <w:rsid w:val="00CE56B0"/>
    <w:rsid w:val="00CF43DB"/>
    <w:rsid w:val="00CF7DE3"/>
    <w:rsid w:val="00D3739C"/>
    <w:rsid w:val="00D46A9F"/>
    <w:rsid w:val="00D52D19"/>
    <w:rsid w:val="00D537B9"/>
    <w:rsid w:val="00D60974"/>
    <w:rsid w:val="00D71C42"/>
    <w:rsid w:val="00D76D1B"/>
    <w:rsid w:val="00D925E7"/>
    <w:rsid w:val="00DA79B0"/>
    <w:rsid w:val="00DB016F"/>
    <w:rsid w:val="00DC102F"/>
    <w:rsid w:val="00DD0B25"/>
    <w:rsid w:val="00DE114B"/>
    <w:rsid w:val="00DE6275"/>
    <w:rsid w:val="00DF2717"/>
    <w:rsid w:val="00E4487D"/>
    <w:rsid w:val="00E46897"/>
    <w:rsid w:val="00E50D90"/>
    <w:rsid w:val="00E80AC6"/>
    <w:rsid w:val="00E81D83"/>
    <w:rsid w:val="00E84AE2"/>
    <w:rsid w:val="00E945FE"/>
    <w:rsid w:val="00E96563"/>
    <w:rsid w:val="00EA7564"/>
    <w:rsid w:val="00ED5F5F"/>
    <w:rsid w:val="00EE1B19"/>
    <w:rsid w:val="00EE3CE6"/>
    <w:rsid w:val="00EF3605"/>
    <w:rsid w:val="00F1114B"/>
    <w:rsid w:val="00F1151A"/>
    <w:rsid w:val="00F208DC"/>
    <w:rsid w:val="00F33E87"/>
    <w:rsid w:val="00F367E2"/>
    <w:rsid w:val="00F45F2A"/>
    <w:rsid w:val="00F54903"/>
    <w:rsid w:val="00F57527"/>
    <w:rsid w:val="00F576F0"/>
    <w:rsid w:val="00F71756"/>
    <w:rsid w:val="00F733A7"/>
    <w:rsid w:val="00F75C74"/>
    <w:rsid w:val="00F837D5"/>
    <w:rsid w:val="00F95BCB"/>
    <w:rsid w:val="00F965FD"/>
    <w:rsid w:val="00FA7C59"/>
    <w:rsid w:val="00FD5997"/>
    <w:rsid w:val="00FE4BE8"/>
    <w:rsid w:val="00FF09CF"/>
    <w:rsid w:val="00FF52C4"/>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34"/>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cgzx@126.com" TargetMode="External"/><Relationship Id="rId26"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caigou.peizheng.edu.cn/"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7.jpeg"/><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jpeg"/><Relationship Id="rId10" Type="http://schemas.openxmlformats.org/officeDocument/2006/relationships/image" Target="media/image1.emf"/><Relationship Id="rId19" Type="http://schemas.openxmlformats.org/officeDocument/2006/relationships/hyperlink" Target="mailto:pzdyjc@sina.com"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2A379B-029C-4736-B9DD-BEEB07878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13</Pages>
  <Words>1030</Words>
  <Characters>5877</Characters>
  <Application>Microsoft Office Word</Application>
  <DocSecurity>0</DocSecurity>
  <Lines>48</Lines>
  <Paragraphs>13</Paragraphs>
  <ScaleCrop>false</ScaleCrop>
  <Company/>
  <LinksUpToDate>false</LinksUpToDate>
  <CharactersWithSpaces>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207</cp:revision>
  <cp:lastPrinted>2019-05-10T02:15:00Z</cp:lastPrinted>
  <dcterms:created xsi:type="dcterms:W3CDTF">2019-05-05T06:09:00Z</dcterms:created>
  <dcterms:modified xsi:type="dcterms:W3CDTF">2020-12-04T06:55:00Z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