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813CB7" w:rsidRDefault="007F34E9">
      <w:pPr>
        <w:rPr>
          <w:rFonts w:ascii="宋体" w:hAnsi="宋体"/>
          <w:b/>
          <w:color w:val="000000" w:themeColor="text1"/>
          <w:szCs w:val="21"/>
        </w:rPr>
      </w:pPr>
    </w:p>
    <w:p w:rsidR="007F34E9" w:rsidRPr="00813CB7" w:rsidRDefault="007F34E9">
      <w:pPr>
        <w:rPr>
          <w:rFonts w:ascii="宋体" w:hAnsi="宋体"/>
          <w:b/>
          <w:color w:val="000000" w:themeColor="text1"/>
          <w:szCs w:val="21"/>
        </w:rPr>
      </w:pPr>
    </w:p>
    <w:p w:rsidR="007F34E9" w:rsidRPr="00813CB7" w:rsidRDefault="007472A7">
      <w:pPr>
        <w:jc w:val="center"/>
        <w:rPr>
          <w:rFonts w:ascii="宋体" w:hAnsi="宋体"/>
          <w:b/>
          <w:color w:val="000000" w:themeColor="text1"/>
          <w:spacing w:val="100"/>
          <w:sz w:val="52"/>
          <w:szCs w:val="52"/>
        </w:rPr>
      </w:pPr>
      <w:r w:rsidRPr="00813CB7">
        <w:rPr>
          <w:rFonts w:ascii="宋体" w:hAnsi="宋体" w:hint="eastAsia"/>
          <w:b/>
          <w:color w:val="000000" w:themeColor="text1"/>
          <w:spacing w:val="100"/>
          <w:sz w:val="52"/>
          <w:szCs w:val="52"/>
        </w:rPr>
        <w:t>广东培正学院</w:t>
      </w:r>
    </w:p>
    <w:p w:rsidR="007F34E9" w:rsidRPr="00813CB7" w:rsidRDefault="00E067A7">
      <w:pPr>
        <w:tabs>
          <w:tab w:val="left" w:pos="420"/>
          <w:tab w:val="left" w:pos="6660"/>
        </w:tabs>
        <w:jc w:val="center"/>
        <w:rPr>
          <w:rFonts w:ascii="黑体" w:eastAsia="黑体" w:hAnsi="黑体"/>
          <w:b/>
          <w:color w:val="000000" w:themeColor="text1"/>
          <w:sz w:val="48"/>
          <w:szCs w:val="48"/>
        </w:rPr>
      </w:pPr>
      <w:r w:rsidRPr="00813CB7">
        <w:rPr>
          <w:rFonts w:ascii="黑体" w:eastAsia="黑体" w:hAnsi="黑体" w:hint="eastAsia"/>
          <w:b/>
          <w:color w:val="000000" w:themeColor="text1"/>
          <w:sz w:val="48"/>
          <w:szCs w:val="48"/>
        </w:rPr>
        <w:t>询价</w:t>
      </w:r>
      <w:r w:rsidR="007472A7" w:rsidRPr="00813CB7">
        <w:rPr>
          <w:rFonts w:ascii="黑体" w:eastAsia="黑体" w:hAnsi="黑体" w:hint="eastAsia"/>
          <w:b/>
          <w:color w:val="000000" w:themeColor="text1"/>
          <w:sz w:val="48"/>
          <w:szCs w:val="48"/>
        </w:rPr>
        <w:t>文件</w:t>
      </w:r>
    </w:p>
    <w:p w:rsidR="007F34E9" w:rsidRPr="00813CB7" w:rsidRDefault="007F34E9">
      <w:pPr>
        <w:jc w:val="center"/>
        <w:rPr>
          <w:rFonts w:ascii="宋体" w:hAnsi="宋体"/>
          <w:bCs/>
          <w:color w:val="000000" w:themeColor="text1"/>
          <w:szCs w:val="21"/>
        </w:rPr>
      </w:pPr>
    </w:p>
    <w:p w:rsidR="007F34E9" w:rsidRPr="00813CB7" w:rsidRDefault="007F34E9">
      <w:pPr>
        <w:jc w:val="center"/>
        <w:rPr>
          <w:rFonts w:ascii="宋体" w:hAnsi="宋体"/>
          <w:bCs/>
          <w:color w:val="000000" w:themeColor="text1"/>
          <w:szCs w:val="21"/>
        </w:rPr>
      </w:pPr>
    </w:p>
    <w:p w:rsidR="007F34E9" w:rsidRPr="00813CB7" w:rsidRDefault="007472A7">
      <w:pPr>
        <w:jc w:val="center"/>
        <w:rPr>
          <w:rFonts w:ascii="宋体" w:hAnsi="宋体"/>
          <w:bCs/>
          <w:color w:val="000000" w:themeColor="text1"/>
          <w:szCs w:val="21"/>
        </w:rPr>
      </w:pPr>
      <w:r w:rsidRPr="00813CB7">
        <w:rPr>
          <w:rFonts w:ascii="宋体" w:hAnsi="宋体"/>
          <w:bCs/>
          <w:noProof/>
          <w:color w:val="000000" w:themeColor="text1"/>
          <w:szCs w:val="21"/>
        </w:rPr>
        <w:drawing>
          <wp:inline distT="0" distB="0" distL="0" distR="0" wp14:anchorId="4B75B278" wp14:editId="7D4C9010">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813CB7" w:rsidRDefault="007F34E9">
      <w:pPr>
        <w:jc w:val="center"/>
        <w:rPr>
          <w:rFonts w:ascii="宋体" w:hAnsi="宋体"/>
          <w:bCs/>
          <w:color w:val="000000" w:themeColor="text1"/>
          <w:szCs w:val="21"/>
        </w:rPr>
      </w:pPr>
    </w:p>
    <w:p w:rsidR="007F34E9" w:rsidRPr="00813CB7" w:rsidRDefault="007F34E9">
      <w:pPr>
        <w:jc w:val="center"/>
        <w:rPr>
          <w:rFonts w:ascii="宋体" w:hAnsi="宋体"/>
          <w:bCs/>
          <w:color w:val="000000" w:themeColor="text1"/>
          <w:szCs w:val="21"/>
        </w:rPr>
      </w:pPr>
    </w:p>
    <w:p w:rsidR="007F34E9" w:rsidRPr="00813CB7" w:rsidRDefault="007F34E9">
      <w:pPr>
        <w:jc w:val="center"/>
        <w:rPr>
          <w:rFonts w:ascii="宋体" w:hAnsi="宋体"/>
          <w:bCs/>
          <w:color w:val="000000" w:themeColor="text1"/>
          <w:szCs w:val="21"/>
        </w:rPr>
      </w:pPr>
    </w:p>
    <w:p w:rsidR="007F34E9" w:rsidRPr="00813CB7" w:rsidRDefault="007472A7">
      <w:pPr>
        <w:jc w:val="left"/>
        <w:rPr>
          <w:rFonts w:ascii="宋体" w:hAnsi="宋体"/>
          <w:b/>
          <w:bCs/>
          <w:color w:val="000000" w:themeColor="text1"/>
          <w:sz w:val="30"/>
          <w:szCs w:val="30"/>
          <w:u w:val="single"/>
        </w:rPr>
      </w:pPr>
      <w:r w:rsidRPr="00813CB7">
        <w:rPr>
          <w:rFonts w:ascii="宋体" w:hAnsi="宋体" w:hint="eastAsia"/>
          <w:b/>
          <w:bCs/>
          <w:color w:val="000000" w:themeColor="text1"/>
          <w:sz w:val="30"/>
          <w:szCs w:val="30"/>
        </w:rPr>
        <w:t>项目名称：</w:t>
      </w:r>
      <w:r w:rsidR="00C9553D" w:rsidRPr="00813CB7">
        <w:rPr>
          <w:rFonts w:ascii="宋体" w:hAnsi="宋体" w:hint="eastAsia"/>
          <w:b/>
          <w:bCs/>
          <w:color w:val="000000" w:themeColor="text1"/>
          <w:sz w:val="30"/>
          <w:szCs w:val="30"/>
        </w:rPr>
        <w:t>艺术学院毕业生作品布展采购项目</w:t>
      </w:r>
    </w:p>
    <w:p w:rsidR="007F34E9" w:rsidRPr="00813CB7" w:rsidRDefault="007472A7">
      <w:pPr>
        <w:jc w:val="left"/>
        <w:rPr>
          <w:rFonts w:ascii="宋体" w:hAnsi="宋体"/>
          <w:b/>
          <w:color w:val="000000" w:themeColor="text1"/>
          <w:sz w:val="30"/>
          <w:szCs w:val="30"/>
          <w:u w:val="single"/>
        </w:rPr>
      </w:pPr>
      <w:r w:rsidRPr="00813CB7">
        <w:rPr>
          <w:rFonts w:ascii="宋体" w:hAnsi="宋体" w:hint="eastAsia"/>
          <w:b/>
          <w:bCs/>
          <w:color w:val="000000" w:themeColor="text1"/>
          <w:sz w:val="30"/>
          <w:szCs w:val="30"/>
        </w:rPr>
        <w:t>项目编号：</w:t>
      </w:r>
      <w:r w:rsidR="00423389" w:rsidRPr="00813CB7">
        <w:rPr>
          <w:rFonts w:ascii="宋体" w:hAnsi="宋体"/>
          <w:b/>
          <w:bCs/>
          <w:color w:val="000000" w:themeColor="text1"/>
          <w:sz w:val="30"/>
          <w:szCs w:val="30"/>
        </w:rPr>
        <w:t>PZCG-2023-</w:t>
      </w:r>
      <w:r w:rsidR="0056594C" w:rsidRPr="00813CB7">
        <w:rPr>
          <w:rFonts w:ascii="宋体" w:hAnsi="宋体" w:hint="eastAsia"/>
          <w:b/>
          <w:bCs/>
          <w:color w:val="000000" w:themeColor="text1"/>
          <w:sz w:val="30"/>
          <w:szCs w:val="30"/>
        </w:rPr>
        <w:t>10</w:t>
      </w:r>
      <w:r w:rsidRPr="00813CB7">
        <w:rPr>
          <w:rFonts w:ascii="宋体" w:hAnsi="宋体" w:hint="eastAsia"/>
          <w:b/>
          <w:bCs/>
          <w:color w:val="000000" w:themeColor="text1"/>
          <w:sz w:val="30"/>
          <w:szCs w:val="30"/>
        </w:rPr>
        <w:fldChar w:fldCharType="begin"/>
      </w:r>
      <w:r w:rsidRPr="00813CB7">
        <w:rPr>
          <w:rFonts w:ascii="宋体" w:hAnsi="宋体" w:hint="eastAsia"/>
          <w:b/>
          <w:bCs/>
          <w:color w:val="000000" w:themeColor="text1"/>
          <w:sz w:val="30"/>
          <w:szCs w:val="30"/>
        </w:rPr>
        <w:instrText xml:space="preserve"> DOCVARIABLE  项目名称  \* MERGEFORMAT </w:instrText>
      </w:r>
      <w:r w:rsidRPr="00813CB7">
        <w:rPr>
          <w:rFonts w:ascii="宋体" w:hAnsi="宋体" w:hint="eastAsia"/>
          <w:b/>
          <w:bCs/>
          <w:color w:val="000000" w:themeColor="text1"/>
          <w:sz w:val="30"/>
          <w:szCs w:val="30"/>
        </w:rPr>
        <w:fldChar w:fldCharType="end"/>
      </w:r>
    </w:p>
    <w:p w:rsidR="007F34E9" w:rsidRPr="00813CB7" w:rsidRDefault="007F34E9">
      <w:pPr>
        <w:rPr>
          <w:rFonts w:ascii="宋体" w:hAnsi="宋体"/>
          <w:b/>
          <w:bCs/>
          <w:color w:val="000000" w:themeColor="text1"/>
          <w:szCs w:val="21"/>
        </w:rPr>
      </w:pPr>
    </w:p>
    <w:p w:rsidR="007F34E9" w:rsidRPr="00813CB7" w:rsidRDefault="007F34E9">
      <w:pPr>
        <w:jc w:val="center"/>
        <w:rPr>
          <w:rFonts w:ascii="宋体" w:hAnsi="宋体"/>
          <w:b/>
          <w:bCs/>
          <w:color w:val="000000" w:themeColor="text1"/>
          <w:szCs w:val="21"/>
        </w:rPr>
      </w:pPr>
    </w:p>
    <w:p w:rsidR="007F34E9" w:rsidRPr="00813CB7" w:rsidRDefault="007F34E9">
      <w:pPr>
        <w:jc w:val="center"/>
        <w:rPr>
          <w:rFonts w:ascii="宋体" w:hAnsi="宋体"/>
          <w:b/>
          <w:bCs/>
          <w:color w:val="000000" w:themeColor="text1"/>
          <w:szCs w:val="21"/>
        </w:rPr>
      </w:pPr>
    </w:p>
    <w:p w:rsidR="007F34E9" w:rsidRPr="00813CB7" w:rsidRDefault="00700158">
      <w:pPr>
        <w:spacing w:line="480" w:lineRule="auto"/>
        <w:jc w:val="left"/>
        <w:rPr>
          <w:rFonts w:ascii="宋体" w:hAnsi="宋体"/>
          <w:b/>
          <w:bCs/>
          <w:color w:val="000000" w:themeColor="text1"/>
          <w:sz w:val="32"/>
          <w:szCs w:val="32"/>
        </w:rPr>
      </w:pPr>
      <w:r w:rsidRPr="00813CB7">
        <w:rPr>
          <w:rFonts w:ascii="宋体" w:hAnsi="宋体" w:hint="eastAsia"/>
          <w:b/>
          <w:bCs/>
          <w:color w:val="000000" w:themeColor="text1"/>
          <w:spacing w:val="32"/>
          <w:sz w:val="32"/>
          <w:szCs w:val="32"/>
        </w:rPr>
        <w:t>采购人</w:t>
      </w:r>
      <w:r w:rsidRPr="00813CB7">
        <w:rPr>
          <w:rFonts w:ascii="宋体" w:hAnsi="宋体" w:hint="eastAsia"/>
          <w:b/>
          <w:bCs/>
          <w:color w:val="000000" w:themeColor="text1"/>
          <w:sz w:val="32"/>
          <w:szCs w:val="32"/>
        </w:rPr>
        <w:t>：</w:t>
      </w:r>
      <w:r w:rsidR="007472A7" w:rsidRPr="00813CB7">
        <w:rPr>
          <w:rFonts w:ascii="宋体" w:hAnsi="宋体" w:hint="eastAsia"/>
          <w:b/>
          <w:bCs/>
          <w:color w:val="000000" w:themeColor="text1"/>
          <w:sz w:val="32"/>
          <w:szCs w:val="32"/>
        </w:rPr>
        <w:t>广东培正学院</w:t>
      </w:r>
    </w:p>
    <w:p w:rsidR="007F34E9" w:rsidRPr="00813CB7" w:rsidRDefault="007472A7">
      <w:pPr>
        <w:spacing w:line="600" w:lineRule="auto"/>
        <w:jc w:val="left"/>
        <w:rPr>
          <w:rFonts w:ascii="宋体" w:hAnsi="宋体"/>
          <w:b/>
          <w:color w:val="000000" w:themeColor="text1"/>
          <w:sz w:val="28"/>
          <w:szCs w:val="28"/>
        </w:rPr>
        <w:sectPr w:rsidR="007F34E9" w:rsidRPr="00813CB7">
          <w:headerReference w:type="default" r:id="rId11"/>
          <w:footerReference w:type="even" r:id="rId12"/>
          <w:footerReference w:type="default" r:id="rId13"/>
          <w:headerReference w:type="first" r:id="rId14"/>
          <w:footerReference w:type="first" r:id="rId15"/>
          <w:pgSz w:w="11906" w:h="16838"/>
          <w:pgMar w:top="1134" w:right="1418" w:bottom="1134" w:left="1701" w:header="851" w:footer="709" w:gutter="0"/>
          <w:pgNumType w:start="1"/>
          <w:cols w:space="720"/>
          <w:titlePg/>
          <w:docGrid w:linePitch="312"/>
        </w:sectPr>
      </w:pPr>
      <w:r w:rsidRPr="00813CB7">
        <w:rPr>
          <w:rFonts w:ascii="宋体" w:hAnsi="宋体" w:hint="eastAsia"/>
          <w:b/>
          <w:bCs/>
          <w:color w:val="000000" w:themeColor="text1"/>
          <w:sz w:val="28"/>
          <w:szCs w:val="28"/>
        </w:rPr>
        <w:t>发布日期：202</w:t>
      </w:r>
      <w:r w:rsidR="00BB6858" w:rsidRPr="00813CB7">
        <w:rPr>
          <w:rFonts w:ascii="宋体" w:hAnsi="宋体" w:hint="eastAsia"/>
          <w:b/>
          <w:bCs/>
          <w:color w:val="000000" w:themeColor="text1"/>
          <w:sz w:val="28"/>
          <w:szCs w:val="28"/>
        </w:rPr>
        <w:t>3</w:t>
      </w:r>
      <w:r w:rsidRPr="00813CB7">
        <w:rPr>
          <w:rFonts w:ascii="宋体" w:hAnsi="宋体" w:hint="eastAsia"/>
          <w:b/>
          <w:bCs/>
          <w:color w:val="000000" w:themeColor="text1"/>
          <w:sz w:val="28"/>
          <w:szCs w:val="28"/>
        </w:rPr>
        <w:t>年</w:t>
      </w:r>
      <w:r w:rsidR="0056594C" w:rsidRPr="00813CB7">
        <w:rPr>
          <w:rFonts w:ascii="宋体" w:hAnsi="宋体" w:hint="eastAsia"/>
          <w:b/>
          <w:bCs/>
          <w:color w:val="000000" w:themeColor="text1"/>
          <w:sz w:val="28"/>
          <w:szCs w:val="28"/>
        </w:rPr>
        <w:t>5</w:t>
      </w:r>
      <w:r w:rsidRPr="00813CB7">
        <w:rPr>
          <w:rFonts w:ascii="宋体" w:hAnsi="宋体" w:hint="eastAsia"/>
          <w:b/>
          <w:bCs/>
          <w:color w:val="000000" w:themeColor="text1"/>
          <w:sz w:val="28"/>
          <w:szCs w:val="28"/>
        </w:rPr>
        <w:t>月</w:t>
      </w:r>
      <w:r w:rsidR="00DB5259" w:rsidRPr="00813CB7">
        <w:rPr>
          <w:rFonts w:ascii="宋体" w:hAnsi="宋体" w:hint="eastAsia"/>
          <w:b/>
          <w:bCs/>
          <w:color w:val="000000" w:themeColor="text1"/>
          <w:sz w:val="28"/>
          <w:szCs w:val="28"/>
        </w:rPr>
        <w:t>1</w:t>
      </w:r>
      <w:r w:rsidR="00D40821">
        <w:rPr>
          <w:rFonts w:ascii="宋体" w:hAnsi="宋体" w:hint="eastAsia"/>
          <w:b/>
          <w:bCs/>
          <w:color w:val="000000" w:themeColor="text1"/>
          <w:sz w:val="28"/>
          <w:szCs w:val="28"/>
        </w:rPr>
        <w:t>7</w:t>
      </w:r>
      <w:r w:rsidRPr="00813CB7">
        <w:rPr>
          <w:rFonts w:ascii="宋体" w:hAnsi="宋体" w:hint="eastAsia"/>
          <w:b/>
          <w:bCs/>
          <w:color w:val="000000" w:themeColor="text1"/>
          <w:sz w:val="28"/>
          <w:szCs w:val="28"/>
        </w:rPr>
        <w:t>日</w:t>
      </w:r>
    </w:p>
    <w:p w:rsidR="007F34E9" w:rsidRPr="00813CB7" w:rsidRDefault="007F34E9">
      <w:pPr>
        <w:pStyle w:val="2"/>
        <w:ind w:leftChars="0" w:left="0" w:firstLineChars="0" w:firstLine="0"/>
        <w:rPr>
          <w:color w:val="000000" w:themeColor="text1"/>
        </w:rPr>
      </w:pPr>
    </w:p>
    <w:sdt>
      <w:sdtPr>
        <w:rPr>
          <w:rFonts w:ascii="Times New Roman" w:eastAsia="宋体" w:hAnsi="Times New Roman" w:cs="Times New Roman"/>
          <w:b w:val="0"/>
          <w:bCs w:val="0"/>
          <w:color w:val="000000" w:themeColor="text1"/>
          <w:kern w:val="2"/>
          <w:sz w:val="21"/>
          <w:szCs w:val="24"/>
          <w:lang w:val="zh-CN"/>
        </w:rPr>
        <w:id w:val="974107765"/>
        <w:docPartObj>
          <w:docPartGallery w:val="Table of Contents"/>
          <w:docPartUnique/>
        </w:docPartObj>
      </w:sdtPr>
      <w:sdtEndPr/>
      <w:sdtContent>
        <w:p w:rsidR="00112021" w:rsidRPr="00813CB7" w:rsidRDefault="00112021" w:rsidP="00DF7C8F">
          <w:pPr>
            <w:pStyle w:val="TOC"/>
            <w:jc w:val="center"/>
            <w:rPr>
              <w:color w:val="000000" w:themeColor="text1"/>
              <w:lang w:val="zh-CN"/>
            </w:rPr>
          </w:pPr>
          <w:r w:rsidRPr="00813CB7">
            <w:rPr>
              <w:color w:val="000000" w:themeColor="text1"/>
              <w:lang w:val="zh-CN"/>
            </w:rPr>
            <w:t>目录</w:t>
          </w:r>
        </w:p>
        <w:p w:rsidR="00DF7C8F" w:rsidRPr="00813CB7" w:rsidRDefault="00DF7C8F" w:rsidP="00DF7C8F">
          <w:pPr>
            <w:rPr>
              <w:color w:val="000000" w:themeColor="text1"/>
              <w:lang w:val="zh-CN"/>
            </w:rPr>
          </w:pPr>
        </w:p>
        <w:p w:rsidR="000F4D08" w:rsidRDefault="00112021">
          <w:pPr>
            <w:pStyle w:val="10"/>
            <w:tabs>
              <w:tab w:val="right" w:leader="dot" w:pos="8777"/>
            </w:tabs>
            <w:rPr>
              <w:rFonts w:asciiTheme="minorHAnsi" w:eastAsiaTheme="minorEastAsia" w:hAnsiTheme="minorHAnsi" w:cstheme="minorBidi"/>
              <w:noProof/>
              <w:szCs w:val="22"/>
            </w:rPr>
          </w:pPr>
          <w:r w:rsidRPr="00813CB7">
            <w:rPr>
              <w:color w:val="000000" w:themeColor="text1"/>
            </w:rPr>
            <w:fldChar w:fldCharType="begin"/>
          </w:r>
          <w:r w:rsidRPr="00813CB7">
            <w:rPr>
              <w:color w:val="000000" w:themeColor="text1"/>
            </w:rPr>
            <w:instrText xml:space="preserve"> TOC \o "1-3" \h \z \u </w:instrText>
          </w:r>
          <w:r w:rsidRPr="00813CB7">
            <w:rPr>
              <w:color w:val="000000" w:themeColor="text1"/>
            </w:rPr>
            <w:fldChar w:fldCharType="separate"/>
          </w:r>
          <w:hyperlink w:anchor="_Toc135290970" w:history="1">
            <w:r w:rsidR="000F4D08" w:rsidRPr="00C6610C">
              <w:rPr>
                <w:rStyle w:val="ad"/>
                <w:rFonts w:hint="eastAsia"/>
                <w:b/>
                <w:noProof/>
              </w:rPr>
              <w:t>第一部分</w:t>
            </w:r>
            <w:r w:rsidR="000F4D08" w:rsidRPr="00C6610C">
              <w:rPr>
                <w:rStyle w:val="ad"/>
                <w:b/>
                <w:noProof/>
              </w:rPr>
              <w:t xml:space="preserve"> </w:t>
            </w:r>
            <w:r w:rsidR="000F4D08" w:rsidRPr="00C6610C">
              <w:rPr>
                <w:rStyle w:val="ad"/>
                <w:rFonts w:hint="eastAsia"/>
                <w:b/>
                <w:noProof/>
              </w:rPr>
              <w:t>询价邀请函</w:t>
            </w:r>
            <w:r w:rsidR="000F4D08">
              <w:rPr>
                <w:noProof/>
                <w:webHidden/>
              </w:rPr>
              <w:tab/>
            </w:r>
            <w:r w:rsidR="000F4D08">
              <w:rPr>
                <w:noProof/>
                <w:webHidden/>
              </w:rPr>
              <w:fldChar w:fldCharType="begin"/>
            </w:r>
            <w:r w:rsidR="000F4D08">
              <w:rPr>
                <w:noProof/>
                <w:webHidden/>
              </w:rPr>
              <w:instrText xml:space="preserve"> PAGEREF _Toc135290970 \h </w:instrText>
            </w:r>
            <w:r w:rsidR="000F4D08">
              <w:rPr>
                <w:noProof/>
                <w:webHidden/>
              </w:rPr>
            </w:r>
            <w:r w:rsidR="000F4D08">
              <w:rPr>
                <w:noProof/>
                <w:webHidden/>
              </w:rPr>
              <w:fldChar w:fldCharType="separate"/>
            </w:r>
            <w:r w:rsidR="000F4D08">
              <w:rPr>
                <w:noProof/>
                <w:webHidden/>
              </w:rPr>
              <w:t>- 3 -</w:t>
            </w:r>
            <w:r w:rsidR="000F4D08">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1" w:history="1">
            <w:r w:rsidRPr="00C6610C">
              <w:rPr>
                <w:rStyle w:val="ad"/>
                <w:rFonts w:ascii="宋体" w:hAnsi="宋体" w:cs="宋体" w:hint="eastAsia"/>
                <w:noProof/>
              </w:rPr>
              <w:t>一、项目简介</w:t>
            </w:r>
            <w:r>
              <w:rPr>
                <w:noProof/>
                <w:webHidden/>
              </w:rPr>
              <w:tab/>
            </w:r>
            <w:r>
              <w:rPr>
                <w:noProof/>
                <w:webHidden/>
              </w:rPr>
              <w:fldChar w:fldCharType="begin"/>
            </w:r>
            <w:r>
              <w:rPr>
                <w:noProof/>
                <w:webHidden/>
              </w:rPr>
              <w:instrText xml:space="preserve"> PAGEREF _Toc135290971 \h </w:instrText>
            </w:r>
            <w:r>
              <w:rPr>
                <w:noProof/>
                <w:webHidden/>
              </w:rPr>
            </w:r>
            <w:r>
              <w:rPr>
                <w:noProof/>
                <w:webHidden/>
              </w:rPr>
              <w:fldChar w:fldCharType="separate"/>
            </w:r>
            <w:r>
              <w:rPr>
                <w:noProof/>
                <w:webHidden/>
              </w:rPr>
              <w:t>- 3 -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2" w:history="1">
            <w:r w:rsidRPr="00C6610C">
              <w:rPr>
                <w:rStyle w:val="ad"/>
                <w:rFonts w:ascii="宋体" w:hAnsi="宋体" w:cs="宋体" w:hint="eastAsia"/>
                <w:bCs/>
                <w:noProof/>
              </w:rPr>
              <w:t>二、供应商资格要求</w:t>
            </w:r>
            <w:r>
              <w:rPr>
                <w:noProof/>
                <w:webHidden/>
              </w:rPr>
              <w:tab/>
            </w:r>
            <w:r>
              <w:rPr>
                <w:noProof/>
                <w:webHidden/>
              </w:rPr>
              <w:fldChar w:fldCharType="begin"/>
            </w:r>
            <w:r>
              <w:rPr>
                <w:noProof/>
                <w:webHidden/>
              </w:rPr>
              <w:instrText xml:space="preserve"> PAGEREF _Toc135290972 \h </w:instrText>
            </w:r>
            <w:r>
              <w:rPr>
                <w:noProof/>
                <w:webHidden/>
              </w:rPr>
            </w:r>
            <w:r>
              <w:rPr>
                <w:noProof/>
                <w:webHidden/>
              </w:rPr>
              <w:fldChar w:fldCharType="separate"/>
            </w:r>
            <w:r>
              <w:rPr>
                <w:noProof/>
                <w:webHidden/>
              </w:rPr>
              <w:t>- 3 -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3" w:history="1">
            <w:r w:rsidRPr="00C6610C">
              <w:rPr>
                <w:rStyle w:val="ad"/>
                <w:rFonts w:hint="eastAsia"/>
                <w:noProof/>
              </w:rPr>
              <w:t>三、响应文件递交截止时间</w:t>
            </w:r>
            <w:r>
              <w:rPr>
                <w:noProof/>
                <w:webHidden/>
              </w:rPr>
              <w:tab/>
            </w:r>
            <w:r>
              <w:rPr>
                <w:noProof/>
                <w:webHidden/>
              </w:rPr>
              <w:fldChar w:fldCharType="begin"/>
            </w:r>
            <w:r>
              <w:rPr>
                <w:noProof/>
                <w:webHidden/>
              </w:rPr>
              <w:instrText xml:space="preserve"> PAGEREF _Toc135290973 \h </w:instrText>
            </w:r>
            <w:r>
              <w:rPr>
                <w:noProof/>
                <w:webHidden/>
              </w:rPr>
            </w:r>
            <w:r>
              <w:rPr>
                <w:noProof/>
                <w:webHidden/>
              </w:rPr>
              <w:fldChar w:fldCharType="separate"/>
            </w:r>
            <w:r>
              <w:rPr>
                <w:noProof/>
                <w:webHidden/>
              </w:rPr>
              <w:t>- 3 -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4" w:history="1">
            <w:r w:rsidRPr="00C6610C">
              <w:rPr>
                <w:rStyle w:val="ad"/>
                <w:rFonts w:hint="eastAsia"/>
                <w:noProof/>
              </w:rPr>
              <w:t>四、采购人联系方式</w:t>
            </w:r>
            <w:r>
              <w:rPr>
                <w:noProof/>
                <w:webHidden/>
              </w:rPr>
              <w:tab/>
            </w:r>
            <w:r>
              <w:rPr>
                <w:noProof/>
                <w:webHidden/>
              </w:rPr>
              <w:fldChar w:fldCharType="begin"/>
            </w:r>
            <w:r>
              <w:rPr>
                <w:noProof/>
                <w:webHidden/>
              </w:rPr>
              <w:instrText xml:space="preserve"> PAGEREF _Toc135290974 \h </w:instrText>
            </w:r>
            <w:r>
              <w:rPr>
                <w:noProof/>
                <w:webHidden/>
              </w:rPr>
            </w:r>
            <w:r>
              <w:rPr>
                <w:noProof/>
                <w:webHidden/>
              </w:rPr>
              <w:fldChar w:fldCharType="separate"/>
            </w:r>
            <w:r>
              <w:rPr>
                <w:noProof/>
                <w:webHidden/>
              </w:rPr>
              <w:t>- 3 -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5" w:history="1">
            <w:r w:rsidRPr="00C6610C">
              <w:rPr>
                <w:rStyle w:val="ad"/>
                <w:rFonts w:hint="eastAsia"/>
                <w:noProof/>
              </w:rPr>
              <w:t>五、监督投诉</w:t>
            </w:r>
            <w:r>
              <w:rPr>
                <w:noProof/>
                <w:webHidden/>
              </w:rPr>
              <w:tab/>
            </w:r>
            <w:r>
              <w:rPr>
                <w:noProof/>
                <w:webHidden/>
              </w:rPr>
              <w:fldChar w:fldCharType="begin"/>
            </w:r>
            <w:r>
              <w:rPr>
                <w:noProof/>
                <w:webHidden/>
              </w:rPr>
              <w:instrText xml:space="preserve"> PAGEREF _Toc135290975 \h </w:instrText>
            </w:r>
            <w:r>
              <w:rPr>
                <w:noProof/>
                <w:webHidden/>
              </w:rPr>
            </w:r>
            <w:r>
              <w:rPr>
                <w:noProof/>
                <w:webHidden/>
              </w:rPr>
              <w:fldChar w:fldCharType="separate"/>
            </w:r>
            <w:r>
              <w:rPr>
                <w:noProof/>
                <w:webHidden/>
              </w:rPr>
              <w:t>- 4 -</w:t>
            </w:r>
            <w:r>
              <w:rPr>
                <w:noProof/>
                <w:webHidden/>
              </w:rPr>
              <w:fldChar w:fldCharType="end"/>
            </w:r>
          </w:hyperlink>
        </w:p>
        <w:p w:rsidR="000F4D08" w:rsidRDefault="000F4D08">
          <w:pPr>
            <w:pStyle w:val="10"/>
            <w:tabs>
              <w:tab w:val="right" w:leader="dot" w:pos="8777"/>
            </w:tabs>
            <w:rPr>
              <w:rFonts w:asciiTheme="minorHAnsi" w:eastAsiaTheme="minorEastAsia" w:hAnsiTheme="minorHAnsi" w:cstheme="minorBidi"/>
              <w:noProof/>
              <w:szCs w:val="22"/>
            </w:rPr>
          </w:pPr>
          <w:hyperlink w:anchor="_Toc135290976" w:history="1">
            <w:r w:rsidRPr="00C6610C">
              <w:rPr>
                <w:rStyle w:val="ad"/>
                <w:rFonts w:hint="eastAsia"/>
                <w:b/>
                <w:noProof/>
              </w:rPr>
              <w:t>第二部分</w:t>
            </w:r>
            <w:r w:rsidRPr="00C6610C">
              <w:rPr>
                <w:rStyle w:val="ad"/>
                <w:b/>
                <w:noProof/>
              </w:rPr>
              <w:t xml:space="preserve"> </w:t>
            </w:r>
            <w:r w:rsidRPr="00C6610C">
              <w:rPr>
                <w:rStyle w:val="ad"/>
                <w:rFonts w:hint="eastAsia"/>
                <w:b/>
                <w:noProof/>
              </w:rPr>
              <w:t>响应人须知</w:t>
            </w:r>
            <w:r>
              <w:rPr>
                <w:noProof/>
                <w:webHidden/>
              </w:rPr>
              <w:tab/>
            </w:r>
            <w:r>
              <w:rPr>
                <w:noProof/>
                <w:webHidden/>
              </w:rPr>
              <w:fldChar w:fldCharType="begin"/>
            </w:r>
            <w:r>
              <w:rPr>
                <w:noProof/>
                <w:webHidden/>
              </w:rPr>
              <w:instrText xml:space="preserve"> PAGEREF _Toc135290976 \h </w:instrText>
            </w:r>
            <w:r>
              <w:rPr>
                <w:noProof/>
                <w:webHidden/>
              </w:rPr>
            </w:r>
            <w:r>
              <w:rPr>
                <w:noProof/>
                <w:webHidden/>
              </w:rPr>
              <w:fldChar w:fldCharType="separate"/>
            </w:r>
            <w:r>
              <w:rPr>
                <w:noProof/>
                <w:webHidden/>
              </w:rPr>
              <w:t>- 5 -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7" w:history="1">
            <w:r w:rsidRPr="00C6610C">
              <w:rPr>
                <w:rStyle w:val="ad"/>
                <w:rFonts w:hint="eastAsia"/>
                <w:noProof/>
              </w:rPr>
              <w:t>一、说明</w:t>
            </w:r>
            <w:r>
              <w:rPr>
                <w:noProof/>
                <w:webHidden/>
              </w:rPr>
              <w:tab/>
            </w:r>
            <w:r>
              <w:rPr>
                <w:noProof/>
                <w:webHidden/>
              </w:rPr>
              <w:fldChar w:fldCharType="begin"/>
            </w:r>
            <w:r>
              <w:rPr>
                <w:noProof/>
                <w:webHidden/>
              </w:rPr>
              <w:instrText xml:space="preserve"> PAGEREF _Toc135290977 \h </w:instrText>
            </w:r>
            <w:r>
              <w:rPr>
                <w:noProof/>
                <w:webHidden/>
              </w:rPr>
            </w:r>
            <w:r>
              <w:rPr>
                <w:noProof/>
                <w:webHidden/>
              </w:rPr>
              <w:fldChar w:fldCharType="separate"/>
            </w:r>
            <w:r>
              <w:rPr>
                <w:noProof/>
                <w:webHidden/>
              </w:rPr>
              <w:t>- 5 -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8" w:history="1">
            <w:r w:rsidRPr="00C6610C">
              <w:rPr>
                <w:rStyle w:val="ad"/>
                <w:rFonts w:hint="eastAsia"/>
                <w:noProof/>
              </w:rPr>
              <w:t>二、响应文件</w:t>
            </w:r>
            <w:r>
              <w:rPr>
                <w:noProof/>
                <w:webHidden/>
              </w:rPr>
              <w:tab/>
            </w:r>
            <w:r>
              <w:rPr>
                <w:noProof/>
                <w:webHidden/>
              </w:rPr>
              <w:fldChar w:fldCharType="begin"/>
            </w:r>
            <w:r>
              <w:rPr>
                <w:noProof/>
                <w:webHidden/>
              </w:rPr>
              <w:instrText xml:space="preserve"> PAGEREF _Toc135290978 \h </w:instrText>
            </w:r>
            <w:r>
              <w:rPr>
                <w:noProof/>
                <w:webHidden/>
              </w:rPr>
            </w:r>
            <w:r>
              <w:rPr>
                <w:noProof/>
                <w:webHidden/>
              </w:rPr>
              <w:fldChar w:fldCharType="separate"/>
            </w:r>
            <w:r>
              <w:rPr>
                <w:noProof/>
                <w:webHidden/>
              </w:rPr>
              <w:t>- 5 -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79" w:history="1">
            <w:r w:rsidRPr="00C6610C">
              <w:rPr>
                <w:rStyle w:val="ad"/>
                <w:rFonts w:hint="eastAsia"/>
                <w:noProof/>
              </w:rPr>
              <w:t>三、评审与成交</w:t>
            </w:r>
            <w:r>
              <w:rPr>
                <w:noProof/>
                <w:webHidden/>
              </w:rPr>
              <w:tab/>
            </w:r>
            <w:r>
              <w:rPr>
                <w:noProof/>
                <w:webHidden/>
              </w:rPr>
              <w:fldChar w:fldCharType="begin"/>
            </w:r>
            <w:r>
              <w:rPr>
                <w:noProof/>
                <w:webHidden/>
              </w:rPr>
              <w:instrText xml:space="preserve"> PAGEREF _Toc135290979 \h </w:instrText>
            </w:r>
            <w:r>
              <w:rPr>
                <w:noProof/>
                <w:webHidden/>
              </w:rPr>
            </w:r>
            <w:r>
              <w:rPr>
                <w:noProof/>
                <w:webHidden/>
              </w:rPr>
              <w:fldChar w:fldCharType="separate"/>
            </w:r>
            <w:r>
              <w:rPr>
                <w:noProof/>
                <w:webHidden/>
              </w:rPr>
              <w:t>- 6 -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0" w:history="1">
            <w:r w:rsidRPr="00C6610C">
              <w:rPr>
                <w:rStyle w:val="ad"/>
                <w:rFonts w:hint="eastAsia"/>
                <w:noProof/>
              </w:rPr>
              <w:t>四、授予合同</w:t>
            </w:r>
            <w:r>
              <w:rPr>
                <w:noProof/>
                <w:webHidden/>
              </w:rPr>
              <w:tab/>
            </w:r>
            <w:r>
              <w:rPr>
                <w:noProof/>
                <w:webHidden/>
              </w:rPr>
              <w:fldChar w:fldCharType="begin"/>
            </w:r>
            <w:r>
              <w:rPr>
                <w:noProof/>
                <w:webHidden/>
              </w:rPr>
              <w:instrText xml:space="preserve"> PAGEREF _Toc135290980 \h </w:instrText>
            </w:r>
            <w:r>
              <w:rPr>
                <w:noProof/>
                <w:webHidden/>
              </w:rPr>
            </w:r>
            <w:r>
              <w:rPr>
                <w:noProof/>
                <w:webHidden/>
              </w:rPr>
              <w:fldChar w:fldCharType="separate"/>
            </w:r>
            <w:r>
              <w:rPr>
                <w:noProof/>
                <w:webHidden/>
              </w:rPr>
              <w:t>- 6 -</w:t>
            </w:r>
            <w:r>
              <w:rPr>
                <w:noProof/>
                <w:webHidden/>
              </w:rPr>
              <w:fldChar w:fldCharType="end"/>
            </w:r>
          </w:hyperlink>
        </w:p>
        <w:p w:rsidR="000F4D08" w:rsidRDefault="000F4D08">
          <w:pPr>
            <w:pStyle w:val="10"/>
            <w:tabs>
              <w:tab w:val="right" w:leader="dot" w:pos="8777"/>
            </w:tabs>
            <w:rPr>
              <w:rFonts w:asciiTheme="minorHAnsi" w:eastAsiaTheme="minorEastAsia" w:hAnsiTheme="minorHAnsi" w:cstheme="minorBidi"/>
              <w:noProof/>
              <w:szCs w:val="22"/>
            </w:rPr>
          </w:pPr>
          <w:hyperlink w:anchor="_Toc135290981" w:history="1">
            <w:r w:rsidRPr="00C6610C">
              <w:rPr>
                <w:rStyle w:val="ad"/>
                <w:rFonts w:hint="eastAsia"/>
                <w:b/>
                <w:noProof/>
              </w:rPr>
              <w:t>第三部分</w:t>
            </w:r>
            <w:r w:rsidRPr="00C6610C">
              <w:rPr>
                <w:rStyle w:val="ad"/>
                <w:b/>
                <w:noProof/>
              </w:rPr>
              <w:t xml:space="preserve"> </w:t>
            </w:r>
            <w:r w:rsidRPr="00C6610C">
              <w:rPr>
                <w:rStyle w:val="ad"/>
                <w:rFonts w:hint="eastAsia"/>
                <w:b/>
                <w:noProof/>
              </w:rPr>
              <w:t>采购需求</w:t>
            </w:r>
            <w:r>
              <w:rPr>
                <w:noProof/>
                <w:webHidden/>
              </w:rPr>
              <w:tab/>
            </w:r>
            <w:r>
              <w:rPr>
                <w:noProof/>
                <w:webHidden/>
              </w:rPr>
              <w:fldChar w:fldCharType="begin"/>
            </w:r>
            <w:r>
              <w:rPr>
                <w:noProof/>
                <w:webHidden/>
              </w:rPr>
              <w:instrText xml:space="preserve"> PAGEREF _Toc135290981 \h </w:instrText>
            </w:r>
            <w:r>
              <w:rPr>
                <w:noProof/>
                <w:webHidden/>
              </w:rPr>
            </w:r>
            <w:r>
              <w:rPr>
                <w:noProof/>
                <w:webHidden/>
              </w:rPr>
              <w:fldChar w:fldCharType="separate"/>
            </w:r>
            <w:r>
              <w:rPr>
                <w:noProof/>
                <w:webHidden/>
              </w:rPr>
              <w:t>- 7 -</w:t>
            </w:r>
            <w:r>
              <w:rPr>
                <w:noProof/>
                <w:webHidden/>
              </w:rPr>
              <w:fldChar w:fldCharType="end"/>
            </w:r>
          </w:hyperlink>
        </w:p>
        <w:p w:rsidR="000F4D08" w:rsidRPr="000F4D08" w:rsidRDefault="000F4D08">
          <w:pPr>
            <w:pStyle w:val="21"/>
            <w:tabs>
              <w:tab w:val="right" w:leader="dot" w:pos="8777"/>
            </w:tabs>
            <w:rPr>
              <w:rFonts w:asciiTheme="minorHAnsi" w:eastAsiaTheme="minorEastAsia" w:hAnsiTheme="minorHAnsi" w:cstheme="minorBidi"/>
              <w:noProof/>
              <w:szCs w:val="22"/>
            </w:rPr>
          </w:pPr>
          <w:hyperlink w:anchor="_Toc135290982" w:history="1">
            <w:r w:rsidRPr="000F4D08">
              <w:rPr>
                <w:rStyle w:val="ad"/>
                <w:rFonts w:ascii="宋体" w:hAnsi="宋体" w:hint="eastAsia"/>
                <w:noProof/>
              </w:rPr>
              <w:t>一、项目说明</w:t>
            </w:r>
            <w:r w:rsidRPr="000F4D08">
              <w:rPr>
                <w:noProof/>
                <w:webHidden/>
              </w:rPr>
              <w:tab/>
            </w:r>
            <w:r w:rsidRPr="000F4D08">
              <w:rPr>
                <w:noProof/>
                <w:webHidden/>
              </w:rPr>
              <w:fldChar w:fldCharType="begin"/>
            </w:r>
            <w:r w:rsidRPr="000F4D08">
              <w:rPr>
                <w:noProof/>
                <w:webHidden/>
              </w:rPr>
              <w:instrText xml:space="preserve"> PAGEREF _Toc135290982 \h </w:instrText>
            </w:r>
            <w:r w:rsidRPr="000F4D08">
              <w:rPr>
                <w:noProof/>
                <w:webHidden/>
              </w:rPr>
            </w:r>
            <w:r w:rsidRPr="000F4D08">
              <w:rPr>
                <w:noProof/>
                <w:webHidden/>
              </w:rPr>
              <w:fldChar w:fldCharType="separate"/>
            </w:r>
            <w:r w:rsidRPr="000F4D08">
              <w:rPr>
                <w:noProof/>
                <w:webHidden/>
              </w:rPr>
              <w:t>- 7 -</w:t>
            </w:r>
            <w:r w:rsidRPr="000F4D08">
              <w:rPr>
                <w:noProof/>
                <w:webHidden/>
              </w:rPr>
              <w:fldChar w:fldCharType="end"/>
            </w:r>
          </w:hyperlink>
        </w:p>
        <w:p w:rsidR="000F4D08" w:rsidRPr="000F4D08" w:rsidRDefault="000F4D08">
          <w:pPr>
            <w:pStyle w:val="21"/>
            <w:tabs>
              <w:tab w:val="right" w:leader="dot" w:pos="8777"/>
            </w:tabs>
            <w:rPr>
              <w:rFonts w:asciiTheme="minorHAnsi" w:eastAsiaTheme="minorEastAsia" w:hAnsiTheme="minorHAnsi" w:cstheme="minorBidi"/>
              <w:noProof/>
              <w:szCs w:val="22"/>
            </w:rPr>
          </w:pPr>
          <w:hyperlink w:anchor="_Toc135290983" w:history="1">
            <w:r w:rsidRPr="000F4D08">
              <w:rPr>
                <w:rStyle w:val="ad"/>
                <w:rFonts w:ascii="宋体" w:hAnsi="宋体" w:hint="eastAsia"/>
                <w:noProof/>
              </w:rPr>
              <w:t>二、项目内容及技术要求</w:t>
            </w:r>
            <w:r w:rsidRPr="000F4D08">
              <w:rPr>
                <w:noProof/>
                <w:webHidden/>
              </w:rPr>
              <w:tab/>
            </w:r>
            <w:r w:rsidRPr="000F4D08">
              <w:rPr>
                <w:noProof/>
                <w:webHidden/>
              </w:rPr>
              <w:fldChar w:fldCharType="begin"/>
            </w:r>
            <w:r w:rsidRPr="000F4D08">
              <w:rPr>
                <w:noProof/>
                <w:webHidden/>
              </w:rPr>
              <w:instrText xml:space="preserve"> PAGEREF _Toc135290983 \h </w:instrText>
            </w:r>
            <w:r w:rsidRPr="000F4D08">
              <w:rPr>
                <w:noProof/>
                <w:webHidden/>
              </w:rPr>
            </w:r>
            <w:r w:rsidRPr="000F4D08">
              <w:rPr>
                <w:noProof/>
                <w:webHidden/>
              </w:rPr>
              <w:fldChar w:fldCharType="separate"/>
            </w:r>
            <w:r w:rsidRPr="000F4D08">
              <w:rPr>
                <w:noProof/>
                <w:webHidden/>
              </w:rPr>
              <w:t>- 7 -</w:t>
            </w:r>
            <w:r w:rsidRPr="000F4D08">
              <w:rPr>
                <w:noProof/>
                <w:webHidden/>
              </w:rPr>
              <w:fldChar w:fldCharType="end"/>
            </w:r>
          </w:hyperlink>
        </w:p>
        <w:p w:rsidR="000F4D08" w:rsidRDefault="000F4D08">
          <w:pPr>
            <w:pStyle w:val="10"/>
            <w:tabs>
              <w:tab w:val="right" w:leader="dot" w:pos="8777"/>
            </w:tabs>
            <w:rPr>
              <w:rFonts w:asciiTheme="minorHAnsi" w:eastAsiaTheme="minorEastAsia" w:hAnsiTheme="minorHAnsi" w:cstheme="minorBidi"/>
              <w:noProof/>
              <w:szCs w:val="22"/>
            </w:rPr>
          </w:pPr>
          <w:hyperlink w:anchor="_Toc135290984" w:history="1">
            <w:r w:rsidRPr="00C6610C">
              <w:rPr>
                <w:rStyle w:val="ad"/>
                <w:rFonts w:hint="eastAsia"/>
                <w:b/>
                <w:noProof/>
              </w:rPr>
              <w:t>第四部分</w:t>
            </w:r>
            <w:r w:rsidRPr="00C6610C">
              <w:rPr>
                <w:rStyle w:val="ad"/>
                <w:b/>
                <w:noProof/>
              </w:rPr>
              <w:t xml:space="preserve"> </w:t>
            </w:r>
            <w:r w:rsidRPr="00C6610C">
              <w:rPr>
                <w:rStyle w:val="ad"/>
                <w:rFonts w:hint="eastAsia"/>
                <w:b/>
                <w:noProof/>
              </w:rPr>
              <w:t>商务要求</w:t>
            </w:r>
            <w:r>
              <w:rPr>
                <w:noProof/>
                <w:webHidden/>
              </w:rPr>
              <w:tab/>
            </w:r>
            <w:r>
              <w:rPr>
                <w:noProof/>
                <w:webHidden/>
              </w:rPr>
              <w:fldChar w:fldCharType="begin"/>
            </w:r>
            <w:r>
              <w:rPr>
                <w:noProof/>
                <w:webHidden/>
              </w:rPr>
              <w:instrText xml:space="preserve"> PAGEREF _Toc135290984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5" w:history="1">
            <w:r w:rsidRPr="00C6610C">
              <w:rPr>
                <w:rStyle w:val="ad"/>
                <w:rFonts w:ascii="宋体" w:hAnsi="宋体" w:cs="宋体" w:hint="eastAsia"/>
                <w:noProof/>
              </w:rPr>
              <w:t>一、交货时间、地点</w:t>
            </w:r>
            <w:r>
              <w:rPr>
                <w:noProof/>
                <w:webHidden/>
              </w:rPr>
              <w:tab/>
            </w:r>
            <w:r>
              <w:rPr>
                <w:noProof/>
                <w:webHidden/>
              </w:rPr>
              <w:fldChar w:fldCharType="begin"/>
            </w:r>
            <w:r>
              <w:rPr>
                <w:noProof/>
                <w:webHidden/>
              </w:rPr>
              <w:instrText xml:space="preserve"> PAGEREF _Toc135290985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6" w:history="1">
            <w:r w:rsidRPr="00C6610C">
              <w:rPr>
                <w:rStyle w:val="ad"/>
                <w:rFonts w:hint="eastAsia"/>
                <w:noProof/>
              </w:rPr>
              <w:t>二、质量保证</w:t>
            </w:r>
            <w:r>
              <w:rPr>
                <w:noProof/>
                <w:webHidden/>
              </w:rPr>
              <w:tab/>
            </w:r>
            <w:r>
              <w:rPr>
                <w:noProof/>
                <w:webHidden/>
              </w:rPr>
              <w:fldChar w:fldCharType="begin"/>
            </w:r>
            <w:r>
              <w:rPr>
                <w:noProof/>
                <w:webHidden/>
              </w:rPr>
              <w:instrText xml:space="preserve"> PAGEREF _Toc135290986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7" w:history="1">
            <w:r w:rsidRPr="00C6610C">
              <w:rPr>
                <w:rStyle w:val="ad"/>
                <w:rFonts w:ascii="宋体" w:hAnsi="宋体" w:cs="宋体" w:hint="eastAsia"/>
                <w:noProof/>
              </w:rPr>
              <w:t>三、付款方式</w:t>
            </w:r>
            <w:r>
              <w:rPr>
                <w:noProof/>
                <w:webHidden/>
              </w:rPr>
              <w:tab/>
            </w:r>
            <w:r>
              <w:rPr>
                <w:noProof/>
                <w:webHidden/>
              </w:rPr>
              <w:fldChar w:fldCharType="begin"/>
            </w:r>
            <w:r>
              <w:rPr>
                <w:noProof/>
                <w:webHidden/>
              </w:rPr>
              <w:instrText xml:space="preserve"> PAGEREF _Toc135290987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8" w:history="1">
            <w:r w:rsidRPr="00C6610C">
              <w:rPr>
                <w:rStyle w:val="ad"/>
                <w:rFonts w:ascii="宋体" w:hAnsi="宋体" w:cs="宋体" w:hint="eastAsia"/>
                <w:noProof/>
              </w:rPr>
              <w:t>四、售后服务要求</w:t>
            </w:r>
            <w:r>
              <w:rPr>
                <w:noProof/>
                <w:webHidden/>
              </w:rPr>
              <w:tab/>
            </w:r>
            <w:r>
              <w:rPr>
                <w:noProof/>
                <w:webHidden/>
              </w:rPr>
              <w:fldChar w:fldCharType="begin"/>
            </w:r>
            <w:r>
              <w:rPr>
                <w:noProof/>
                <w:webHidden/>
              </w:rPr>
              <w:instrText xml:space="preserve"> PAGEREF _Toc135290988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89" w:history="1">
            <w:r w:rsidRPr="00C6610C">
              <w:rPr>
                <w:rStyle w:val="ad"/>
                <w:rFonts w:ascii="宋体" w:hAnsi="宋体" w:cs="宋体" w:hint="eastAsia"/>
                <w:noProof/>
              </w:rPr>
              <w:t>五、其他要求</w:t>
            </w:r>
            <w:r>
              <w:rPr>
                <w:noProof/>
                <w:webHidden/>
              </w:rPr>
              <w:tab/>
            </w:r>
            <w:r>
              <w:rPr>
                <w:noProof/>
                <w:webHidden/>
              </w:rPr>
              <w:fldChar w:fldCharType="begin"/>
            </w:r>
            <w:r>
              <w:rPr>
                <w:noProof/>
                <w:webHidden/>
              </w:rPr>
              <w:instrText xml:space="preserve"> PAGEREF _Toc135290989 \h </w:instrText>
            </w:r>
            <w:r>
              <w:rPr>
                <w:noProof/>
                <w:webHidden/>
              </w:rPr>
            </w:r>
            <w:r>
              <w:rPr>
                <w:noProof/>
                <w:webHidden/>
              </w:rPr>
              <w:fldChar w:fldCharType="separate"/>
            </w:r>
            <w:r>
              <w:rPr>
                <w:noProof/>
                <w:webHidden/>
              </w:rPr>
              <w:t>- 9 -</w:t>
            </w:r>
            <w:r>
              <w:rPr>
                <w:noProof/>
                <w:webHidden/>
              </w:rPr>
              <w:fldChar w:fldCharType="end"/>
            </w:r>
          </w:hyperlink>
        </w:p>
        <w:p w:rsidR="000F4D08" w:rsidRDefault="000F4D08">
          <w:pPr>
            <w:pStyle w:val="10"/>
            <w:tabs>
              <w:tab w:val="right" w:leader="dot" w:pos="8777"/>
            </w:tabs>
            <w:rPr>
              <w:rFonts w:asciiTheme="minorHAnsi" w:eastAsiaTheme="minorEastAsia" w:hAnsiTheme="minorHAnsi" w:cstheme="minorBidi"/>
              <w:noProof/>
              <w:szCs w:val="22"/>
            </w:rPr>
          </w:pPr>
          <w:hyperlink w:anchor="_Toc135290990" w:history="1">
            <w:r w:rsidRPr="000F4D08">
              <w:rPr>
                <w:rStyle w:val="ad"/>
                <w:rFonts w:hint="eastAsia"/>
                <w:b/>
                <w:noProof/>
              </w:rPr>
              <w:t>第五部分</w:t>
            </w:r>
            <w:r w:rsidRPr="000F4D08">
              <w:rPr>
                <w:rStyle w:val="ad"/>
                <w:b/>
                <w:noProof/>
              </w:rPr>
              <w:t xml:space="preserve"> </w:t>
            </w:r>
            <w:r w:rsidRPr="000F4D08">
              <w:rPr>
                <w:rStyle w:val="ad"/>
                <w:rFonts w:hint="eastAsia"/>
                <w:b/>
                <w:noProof/>
              </w:rPr>
              <w:t>响应文件格式</w:t>
            </w:r>
            <w:r>
              <w:rPr>
                <w:noProof/>
                <w:webHidden/>
              </w:rPr>
              <w:tab/>
            </w:r>
            <w:r>
              <w:rPr>
                <w:noProof/>
                <w:webHidden/>
              </w:rPr>
              <w:fldChar w:fldCharType="begin"/>
            </w:r>
            <w:r>
              <w:rPr>
                <w:noProof/>
                <w:webHidden/>
              </w:rPr>
              <w:instrText xml:space="preserve"> PAGEREF _Toc135290990 \h </w:instrText>
            </w:r>
            <w:r>
              <w:rPr>
                <w:noProof/>
                <w:webHidden/>
              </w:rPr>
            </w:r>
            <w:r>
              <w:rPr>
                <w:noProof/>
                <w:webHidden/>
              </w:rPr>
              <w:fldChar w:fldCharType="separate"/>
            </w:r>
            <w:r>
              <w:rPr>
                <w:noProof/>
                <w:webHidden/>
              </w:rPr>
              <w:t>- 10 -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91" w:history="1">
            <w:r w:rsidRPr="00C6610C">
              <w:rPr>
                <w:rStyle w:val="ad"/>
                <w:rFonts w:hint="eastAsia"/>
                <w:noProof/>
              </w:rPr>
              <w:t>格式一</w:t>
            </w:r>
            <w:r w:rsidRPr="00C6610C">
              <w:rPr>
                <w:rStyle w:val="ad"/>
                <w:noProof/>
              </w:rPr>
              <w:t xml:space="preserve">  </w:t>
            </w:r>
            <w:r w:rsidRPr="00C6610C">
              <w:rPr>
                <w:rStyle w:val="ad"/>
                <w:rFonts w:hint="eastAsia"/>
                <w:noProof/>
              </w:rPr>
              <w:t>响应文件目录</w:t>
            </w:r>
            <w:r>
              <w:rPr>
                <w:noProof/>
                <w:webHidden/>
              </w:rPr>
              <w:tab/>
            </w:r>
            <w:r>
              <w:rPr>
                <w:noProof/>
                <w:webHidden/>
              </w:rPr>
              <w:fldChar w:fldCharType="begin"/>
            </w:r>
            <w:r>
              <w:rPr>
                <w:noProof/>
                <w:webHidden/>
              </w:rPr>
              <w:instrText xml:space="preserve"> PAGEREF _Toc135290991 \h </w:instrText>
            </w:r>
            <w:r>
              <w:rPr>
                <w:noProof/>
                <w:webHidden/>
              </w:rPr>
            </w:r>
            <w:r>
              <w:rPr>
                <w:noProof/>
                <w:webHidden/>
              </w:rPr>
              <w:fldChar w:fldCharType="separate"/>
            </w:r>
            <w:r>
              <w:rPr>
                <w:noProof/>
                <w:webHidden/>
              </w:rPr>
              <w:t>- 12 -</w:t>
            </w:r>
            <w:r>
              <w:rPr>
                <w:noProof/>
                <w:webHidden/>
              </w:rPr>
              <w:fldChar w:fldCharType="end"/>
            </w:r>
          </w:hyperlink>
          <w:bookmarkStart w:id="0" w:name="_GoBack"/>
          <w:bookmarkEnd w:id="0"/>
        </w:p>
        <w:p w:rsidR="000F4D08" w:rsidRDefault="000F4D08">
          <w:pPr>
            <w:pStyle w:val="21"/>
            <w:tabs>
              <w:tab w:val="right" w:leader="dot" w:pos="8777"/>
            </w:tabs>
            <w:rPr>
              <w:rFonts w:asciiTheme="minorHAnsi" w:eastAsiaTheme="minorEastAsia" w:hAnsiTheme="minorHAnsi" w:cstheme="minorBidi"/>
              <w:noProof/>
              <w:szCs w:val="22"/>
            </w:rPr>
          </w:pPr>
          <w:hyperlink w:anchor="_Toc135290992" w:history="1">
            <w:r w:rsidRPr="00C6610C">
              <w:rPr>
                <w:rStyle w:val="ad"/>
                <w:rFonts w:hint="eastAsia"/>
                <w:noProof/>
              </w:rPr>
              <w:t>格式二</w:t>
            </w:r>
            <w:r w:rsidRPr="00C6610C">
              <w:rPr>
                <w:rStyle w:val="ad"/>
                <w:noProof/>
              </w:rPr>
              <w:t xml:space="preserve">  </w:t>
            </w:r>
            <w:r w:rsidRPr="00C6610C">
              <w:rPr>
                <w:rStyle w:val="ad"/>
                <w:rFonts w:hint="eastAsia"/>
                <w:noProof/>
              </w:rPr>
              <w:t>报价表</w:t>
            </w:r>
            <w:r>
              <w:rPr>
                <w:noProof/>
                <w:webHidden/>
              </w:rPr>
              <w:tab/>
            </w:r>
            <w:r>
              <w:rPr>
                <w:noProof/>
                <w:webHidden/>
              </w:rPr>
              <w:fldChar w:fldCharType="begin"/>
            </w:r>
            <w:r>
              <w:rPr>
                <w:noProof/>
                <w:webHidden/>
              </w:rPr>
              <w:instrText xml:space="preserve"> PAGEREF _Toc135290992 \h </w:instrText>
            </w:r>
            <w:r>
              <w:rPr>
                <w:noProof/>
                <w:webHidden/>
              </w:rPr>
            </w:r>
            <w:r>
              <w:rPr>
                <w:noProof/>
                <w:webHidden/>
              </w:rPr>
              <w:fldChar w:fldCharType="separate"/>
            </w:r>
            <w:r>
              <w:rPr>
                <w:noProof/>
                <w:webHidden/>
              </w:rPr>
              <w:t>- 13 -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93" w:history="1">
            <w:r w:rsidRPr="00C6610C">
              <w:rPr>
                <w:rStyle w:val="ad"/>
                <w:rFonts w:hint="eastAsia"/>
                <w:noProof/>
              </w:rPr>
              <w:t>格式三</w:t>
            </w:r>
            <w:r w:rsidRPr="00C6610C">
              <w:rPr>
                <w:rStyle w:val="ad"/>
                <w:noProof/>
              </w:rPr>
              <w:t xml:space="preserve">  </w:t>
            </w:r>
            <w:r w:rsidRPr="00C6610C">
              <w:rPr>
                <w:rStyle w:val="ad"/>
                <w:rFonts w:hint="eastAsia"/>
                <w:noProof/>
              </w:rPr>
              <w:t>响应函</w:t>
            </w:r>
            <w:r>
              <w:rPr>
                <w:noProof/>
                <w:webHidden/>
              </w:rPr>
              <w:tab/>
            </w:r>
            <w:r>
              <w:rPr>
                <w:noProof/>
                <w:webHidden/>
              </w:rPr>
              <w:fldChar w:fldCharType="begin"/>
            </w:r>
            <w:r>
              <w:rPr>
                <w:noProof/>
                <w:webHidden/>
              </w:rPr>
              <w:instrText xml:space="preserve"> PAGEREF _Toc135290993 \h </w:instrText>
            </w:r>
            <w:r>
              <w:rPr>
                <w:noProof/>
                <w:webHidden/>
              </w:rPr>
            </w:r>
            <w:r>
              <w:rPr>
                <w:noProof/>
                <w:webHidden/>
              </w:rPr>
              <w:fldChar w:fldCharType="separate"/>
            </w:r>
            <w:r>
              <w:rPr>
                <w:noProof/>
                <w:webHidden/>
              </w:rPr>
              <w:t>- 15 -</w:t>
            </w:r>
            <w:r>
              <w:rPr>
                <w:noProof/>
                <w:webHidden/>
              </w:rPr>
              <w:fldChar w:fldCharType="end"/>
            </w:r>
          </w:hyperlink>
        </w:p>
        <w:p w:rsidR="000F4D08" w:rsidRDefault="000F4D08">
          <w:pPr>
            <w:pStyle w:val="21"/>
            <w:tabs>
              <w:tab w:val="right" w:leader="dot" w:pos="8777"/>
            </w:tabs>
            <w:rPr>
              <w:rFonts w:asciiTheme="minorHAnsi" w:eastAsiaTheme="minorEastAsia" w:hAnsiTheme="minorHAnsi" w:cstheme="minorBidi"/>
              <w:noProof/>
              <w:szCs w:val="22"/>
            </w:rPr>
          </w:pPr>
          <w:hyperlink w:anchor="_Toc135290994" w:history="1">
            <w:r w:rsidRPr="00C6610C">
              <w:rPr>
                <w:rStyle w:val="ad"/>
                <w:rFonts w:hint="eastAsia"/>
                <w:noProof/>
              </w:rPr>
              <w:t>格式四</w:t>
            </w:r>
            <w:r w:rsidRPr="00C6610C">
              <w:rPr>
                <w:rStyle w:val="ad"/>
                <w:noProof/>
              </w:rPr>
              <w:t xml:space="preserve">  </w:t>
            </w:r>
            <w:r w:rsidRPr="00C6610C">
              <w:rPr>
                <w:rStyle w:val="ad"/>
                <w:rFonts w:hint="eastAsia"/>
                <w:noProof/>
              </w:rPr>
              <w:t>资格证明文件</w:t>
            </w:r>
            <w:r>
              <w:rPr>
                <w:noProof/>
                <w:webHidden/>
              </w:rPr>
              <w:tab/>
            </w:r>
            <w:r>
              <w:rPr>
                <w:noProof/>
                <w:webHidden/>
              </w:rPr>
              <w:fldChar w:fldCharType="begin"/>
            </w:r>
            <w:r>
              <w:rPr>
                <w:noProof/>
                <w:webHidden/>
              </w:rPr>
              <w:instrText xml:space="preserve"> PAGEREF _Toc135290994 \h </w:instrText>
            </w:r>
            <w:r>
              <w:rPr>
                <w:noProof/>
                <w:webHidden/>
              </w:rPr>
            </w:r>
            <w:r>
              <w:rPr>
                <w:noProof/>
                <w:webHidden/>
              </w:rPr>
              <w:fldChar w:fldCharType="separate"/>
            </w:r>
            <w:r>
              <w:rPr>
                <w:noProof/>
                <w:webHidden/>
              </w:rPr>
              <w:t>- 16 -</w:t>
            </w:r>
            <w:r>
              <w:rPr>
                <w:noProof/>
                <w:webHidden/>
              </w:rPr>
              <w:fldChar w:fldCharType="end"/>
            </w:r>
          </w:hyperlink>
        </w:p>
        <w:p w:rsidR="00112021" w:rsidRPr="00813CB7" w:rsidRDefault="00112021">
          <w:pPr>
            <w:rPr>
              <w:color w:val="000000" w:themeColor="text1"/>
            </w:rPr>
          </w:pPr>
          <w:r w:rsidRPr="00813CB7">
            <w:rPr>
              <w:b/>
              <w:bCs/>
              <w:color w:val="000000" w:themeColor="text1"/>
              <w:lang w:val="zh-CN"/>
            </w:rPr>
            <w:fldChar w:fldCharType="end"/>
          </w:r>
        </w:p>
      </w:sdtContent>
    </w:sdt>
    <w:p w:rsidR="007F34E9" w:rsidRPr="00813CB7" w:rsidRDefault="007F34E9">
      <w:pPr>
        <w:rPr>
          <w:rFonts w:ascii="宋体" w:hAnsi="宋体"/>
          <w:color w:val="000000" w:themeColor="text1"/>
          <w:szCs w:val="21"/>
        </w:rPr>
        <w:sectPr w:rsidR="007F34E9" w:rsidRPr="00813CB7" w:rsidSect="00267AD7">
          <w:footerReference w:type="default" r:id="rId16"/>
          <w:footerReference w:type="first" r:id="rId17"/>
          <w:pgSz w:w="11906" w:h="16838"/>
          <w:pgMar w:top="1134" w:right="1418" w:bottom="1134" w:left="1701" w:header="851" w:footer="709" w:gutter="0"/>
          <w:pgNumType w:fmt="numberInDash" w:chapStyle="1"/>
          <w:cols w:space="720"/>
          <w:docGrid w:linePitch="312"/>
        </w:sectPr>
      </w:pPr>
    </w:p>
    <w:p w:rsidR="007F34E9" w:rsidRPr="00813CB7" w:rsidRDefault="002E5EE7" w:rsidP="00217742">
      <w:pPr>
        <w:pStyle w:val="1"/>
        <w:jc w:val="center"/>
        <w:rPr>
          <w:b/>
          <w:bCs w:val="0"/>
          <w:color w:val="000000" w:themeColor="text1"/>
          <w:sz w:val="36"/>
          <w:szCs w:val="36"/>
        </w:rPr>
      </w:pPr>
      <w:bookmarkStart w:id="1" w:name="_Toc52351186"/>
      <w:bookmarkStart w:id="2" w:name="_Toc135290970"/>
      <w:r w:rsidRPr="00813CB7">
        <w:rPr>
          <w:rFonts w:hint="eastAsia"/>
          <w:b/>
          <w:bCs w:val="0"/>
          <w:color w:val="000000" w:themeColor="text1"/>
          <w:sz w:val="36"/>
          <w:szCs w:val="36"/>
        </w:rPr>
        <w:lastRenderedPageBreak/>
        <w:t>第一部分</w:t>
      </w:r>
      <w:r w:rsidRPr="00813CB7">
        <w:rPr>
          <w:rFonts w:hint="eastAsia"/>
          <w:b/>
          <w:bCs w:val="0"/>
          <w:color w:val="000000" w:themeColor="text1"/>
          <w:sz w:val="36"/>
          <w:szCs w:val="36"/>
        </w:rPr>
        <w:t xml:space="preserve"> </w:t>
      </w:r>
      <w:r w:rsidR="00E067A7" w:rsidRPr="00813CB7">
        <w:rPr>
          <w:rFonts w:hint="eastAsia"/>
          <w:b/>
          <w:bCs w:val="0"/>
          <w:color w:val="000000" w:themeColor="text1"/>
          <w:sz w:val="36"/>
          <w:szCs w:val="36"/>
        </w:rPr>
        <w:t>询价</w:t>
      </w:r>
      <w:r w:rsidR="007472A7" w:rsidRPr="00813CB7">
        <w:rPr>
          <w:rFonts w:hint="eastAsia"/>
          <w:b/>
          <w:bCs w:val="0"/>
          <w:color w:val="000000" w:themeColor="text1"/>
          <w:sz w:val="36"/>
          <w:szCs w:val="36"/>
        </w:rPr>
        <w:t>邀请</w:t>
      </w:r>
      <w:bookmarkEnd w:id="1"/>
      <w:r w:rsidR="00217742" w:rsidRPr="00813CB7">
        <w:rPr>
          <w:rFonts w:hint="eastAsia"/>
          <w:b/>
          <w:bCs w:val="0"/>
          <w:color w:val="000000" w:themeColor="text1"/>
          <w:sz w:val="36"/>
          <w:szCs w:val="36"/>
        </w:rPr>
        <w:t>函</w:t>
      </w:r>
      <w:bookmarkEnd w:id="2"/>
    </w:p>
    <w:p w:rsidR="00E067A7" w:rsidRPr="00813CB7" w:rsidRDefault="00E067A7" w:rsidP="00F45AAC">
      <w:pPr>
        <w:spacing w:before="240"/>
        <w:ind w:firstLineChars="200" w:firstLine="420"/>
        <w:rPr>
          <w:rFonts w:ascii="宋体" w:hAnsi="宋体"/>
          <w:color w:val="000000" w:themeColor="text1"/>
          <w:szCs w:val="21"/>
        </w:rPr>
      </w:pPr>
      <w:r w:rsidRPr="00813CB7">
        <w:rPr>
          <w:rFonts w:hint="eastAsia"/>
          <w:color w:val="000000" w:themeColor="text1"/>
          <w:szCs w:val="21"/>
          <w:lang w:val="zh-CN"/>
        </w:rPr>
        <w:t>广东培正学院（以下简称采购人）就</w:t>
      </w:r>
      <w:r w:rsidR="008B02B5" w:rsidRPr="00813CB7">
        <w:rPr>
          <w:rFonts w:ascii="宋体" w:hAnsi="宋体" w:hint="eastAsia"/>
          <w:color w:val="000000" w:themeColor="text1"/>
          <w:szCs w:val="21"/>
        </w:rPr>
        <w:t>以下自主采购项目进行询价</w:t>
      </w:r>
      <w:r w:rsidR="00D24057" w:rsidRPr="00813CB7">
        <w:rPr>
          <w:rFonts w:ascii="宋体" w:hAnsi="宋体" w:hint="eastAsia"/>
          <w:color w:val="000000" w:themeColor="text1"/>
          <w:szCs w:val="21"/>
        </w:rPr>
        <w:t>采购，</w:t>
      </w:r>
      <w:r w:rsidR="00D24057" w:rsidRPr="00813CB7">
        <w:rPr>
          <w:rFonts w:hint="eastAsia"/>
          <w:color w:val="000000" w:themeColor="text1"/>
          <w:szCs w:val="21"/>
        </w:rPr>
        <w:t>欢迎符合资</w:t>
      </w:r>
      <w:r w:rsidR="008B02B5" w:rsidRPr="00813CB7">
        <w:rPr>
          <w:rFonts w:hint="eastAsia"/>
          <w:color w:val="000000" w:themeColor="text1"/>
          <w:szCs w:val="21"/>
        </w:rPr>
        <w:t>格</w:t>
      </w:r>
      <w:r w:rsidR="00D24057" w:rsidRPr="00813CB7">
        <w:rPr>
          <w:rFonts w:hint="eastAsia"/>
          <w:color w:val="000000" w:themeColor="text1"/>
          <w:szCs w:val="21"/>
        </w:rPr>
        <w:t>要求的</w:t>
      </w:r>
      <w:r w:rsidR="006B2827" w:rsidRPr="00813CB7">
        <w:rPr>
          <w:rFonts w:hint="eastAsia"/>
          <w:color w:val="000000" w:themeColor="text1"/>
          <w:szCs w:val="21"/>
        </w:rPr>
        <w:t>供应商</w:t>
      </w:r>
      <w:r w:rsidR="00D24057" w:rsidRPr="00813CB7">
        <w:rPr>
          <w:rFonts w:hint="eastAsia"/>
          <w:color w:val="000000" w:themeColor="text1"/>
          <w:szCs w:val="21"/>
        </w:rPr>
        <w:t>参与报价</w:t>
      </w:r>
      <w:r w:rsidR="00D24057" w:rsidRPr="00813CB7">
        <w:rPr>
          <w:rFonts w:ascii="宋体" w:hAnsi="宋体" w:hint="eastAsia"/>
          <w:color w:val="000000" w:themeColor="text1"/>
          <w:szCs w:val="21"/>
        </w:rPr>
        <w:t>。</w:t>
      </w:r>
    </w:p>
    <w:p w:rsidR="007F34E9" w:rsidRPr="00813CB7" w:rsidRDefault="0077030A" w:rsidP="00F45AAC">
      <w:pPr>
        <w:pStyle w:val="20"/>
        <w:spacing w:before="240"/>
        <w:ind w:firstLineChars="200" w:firstLine="422"/>
        <w:rPr>
          <w:rFonts w:ascii="宋体" w:hAnsi="宋体" w:cs="宋体"/>
          <w:color w:val="000000" w:themeColor="text1"/>
          <w:szCs w:val="21"/>
        </w:rPr>
      </w:pPr>
      <w:bookmarkStart w:id="3" w:name="_Toc135290971"/>
      <w:r w:rsidRPr="00813CB7">
        <w:rPr>
          <w:rFonts w:ascii="宋体" w:hAnsi="宋体" w:cs="宋体" w:hint="eastAsia"/>
          <w:color w:val="000000" w:themeColor="text1"/>
          <w:szCs w:val="21"/>
        </w:rPr>
        <w:t>一、项目简介</w:t>
      </w:r>
      <w:bookmarkEnd w:id="3"/>
    </w:p>
    <w:p w:rsidR="007F34E9" w:rsidRPr="00813CB7" w:rsidRDefault="00B90747" w:rsidP="005C2CFB">
      <w:pPr>
        <w:ind w:firstLineChars="200" w:firstLine="420"/>
        <w:rPr>
          <w:rFonts w:ascii="宋体" w:hAnsi="宋体" w:cs="宋体"/>
          <w:color w:val="000000" w:themeColor="text1"/>
          <w:szCs w:val="21"/>
          <w:lang w:val="zh-CN"/>
        </w:rPr>
      </w:pPr>
      <w:r w:rsidRPr="00813CB7">
        <w:rPr>
          <w:rFonts w:ascii="宋体" w:hAnsi="宋体" w:cs="宋体" w:hint="eastAsia"/>
          <w:color w:val="000000" w:themeColor="text1"/>
          <w:szCs w:val="21"/>
        </w:rPr>
        <w:t>1.</w:t>
      </w:r>
      <w:r w:rsidR="007472A7" w:rsidRPr="00813CB7">
        <w:rPr>
          <w:rFonts w:ascii="宋体" w:hAnsi="宋体" w:cs="宋体" w:hint="eastAsia"/>
          <w:color w:val="000000" w:themeColor="text1"/>
          <w:szCs w:val="21"/>
        </w:rPr>
        <w:t>项目名称：</w:t>
      </w:r>
      <w:r w:rsidR="004C13DC" w:rsidRPr="00813CB7">
        <w:rPr>
          <w:rFonts w:ascii="宋体" w:hAnsi="宋体" w:cs="宋体" w:hint="eastAsia"/>
          <w:color w:val="000000" w:themeColor="text1"/>
          <w:szCs w:val="21"/>
          <w:lang w:val="zh-CN"/>
        </w:rPr>
        <w:t>艺术学院毕业生作品布展采购项目</w:t>
      </w:r>
    </w:p>
    <w:p w:rsidR="007F34E9" w:rsidRPr="00813CB7" w:rsidRDefault="00B90747" w:rsidP="005C2CFB">
      <w:pPr>
        <w:pStyle w:val="2"/>
        <w:spacing w:after="0"/>
        <w:ind w:leftChars="0" w:left="0" w:firstLineChars="0"/>
        <w:rPr>
          <w:rFonts w:ascii="宋体" w:hAnsi="宋体" w:cs="宋体"/>
          <w:color w:val="000000" w:themeColor="text1"/>
          <w:szCs w:val="21"/>
        </w:rPr>
      </w:pPr>
      <w:r w:rsidRPr="00813CB7">
        <w:rPr>
          <w:rFonts w:ascii="宋体" w:hAnsi="宋体" w:cs="宋体" w:hint="eastAsia"/>
          <w:color w:val="000000" w:themeColor="text1"/>
          <w:szCs w:val="21"/>
        </w:rPr>
        <w:t>2.</w:t>
      </w:r>
      <w:r w:rsidR="007472A7" w:rsidRPr="00813CB7">
        <w:rPr>
          <w:rFonts w:ascii="宋体" w:hAnsi="宋体" w:cs="宋体" w:hint="eastAsia"/>
          <w:color w:val="000000" w:themeColor="text1"/>
          <w:szCs w:val="21"/>
        </w:rPr>
        <w:t>项目编号：</w:t>
      </w:r>
      <w:r w:rsidR="00BB491D" w:rsidRPr="00813CB7">
        <w:rPr>
          <w:rFonts w:ascii="宋体" w:hAnsi="宋体" w:cs="宋体"/>
          <w:color w:val="000000" w:themeColor="text1"/>
          <w:szCs w:val="21"/>
        </w:rPr>
        <w:t>PZCG-202</w:t>
      </w:r>
      <w:r w:rsidR="003E6E94" w:rsidRPr="00813CB7">
        <w:rPr>
          <w:rFonts w:ascii="宋体" w:hAnsi="宋体" w:cs="宋体" w:hint="eastAsia"/>
          <w:color w:val="000000" w:themeColor="text1"/>
          <w:szCs w:val="21"/>
        </w:rPr>
        <w:t>3</w:t>
      </w:r>
      <w:r w:rsidR="00BB491D" w:rsidRPr="00813CB7">
        <w:rPr>
          <w:rFonts w:ascii="宋体" w:hAnsi="宋体" w:cs="宋体"/>
          <w:color w:val="000000" w:themeColor="text1"/>
          <w:szCs w:val="21"/>
        </w:rPr>
        <w:t>-</w:t>
      </w:r>
      <w:r w:rsidR="004C13DC" w:rsidRPr="00813CB7">
        <w:rPr>
          <w:rFonts w:ascii="宋体" w:hAnsi="宋体" w:cs="宋体" w:hint="eastAsia"/>
          <w:color w:val="000000" w:themeColor="text1"/>
          <w:szCs w:val="21"/>
        </w:rPr>
        <w:t>10</w:t>
      </w:r>
    </w:p>
    <w:p w:rsidR="00F40DBE" w:rsidRPr="00813CB7" w:rsidRDefault="001679A0" w:rsidP="005C2CFB">
      <w:pPr>
        <w:pStyle w:val="2"/>
        <w:spacing w:after="0"/>
        <w:ind w:leftChars="0" w:left="0" w:firstLineChars="0"/>
        <w:rPr>
          <w:rFonts w:ascii="宋体" w:hAnsi="宋体" w:cs="宋体"/>
          <w:color w:val="000000" w:themeColor="text1"/>
          <w:szCs w:val="21"/>
        </w:rPr>
      </w:pPr>
      <w:r w:rsidRPr="00813CB7">
        <w:rPr>
          <w:rFonts w:ascii="宋体" w:hAnsi="宋体" w:cs="宋体" w:hint="eastAsia"/>
          <w:color w:val="000000" w:themeColor="text1"/>
          <w:szCs w:val="21"/>
        </w:rPr>
        <w:t>3.</w:t>
      </w:r>
      <w:r w:rsidR="00D31C26" w:rsidRPr="00813CB7">
        <w:rPr>
          <w:rFonts w:ascii="宋体" w:hAnsi="宋体" w:cs="宋体" w:hint="eastAsia"/>
          <w:color w:val="000000" w:themeColor="text1"/>
          <w:szCs w:val="21"/>
        </w:rPr>
        <w:t>项目需求</w:t>
      </w:r>
      <w:r w:rsidR="005C2CFB" w:rsidRPr="00813CB7">
        <w:rPr>
          <w:rFonts w:ascii="宋体" w:hAnsi="宋体" w:cs="宋体" w:hint="eastAsia"/>
          <w:color w:val="000000" w:themeColor="text1"/>
          <w:szCs w:val="21"/>
        </w:rPr>
        <w:t>详见第三部分</w:t>
      </w:r>
    </w:p>
    <w:p w:rsidR="007E4D4E" w:rsidRPr="00813CB7" w:rsidRDefault="007E4D4E" w:rsidP="00F45AAC">
      <w:pPr>
        <w:pStyle w:val="20"/>
        <w:spacing w:before="240"/>
        <w:ind w:firstLineChars="200" w:firstLine="422"/>
        <w:rPr>
          <w:rFonts w:ascii="宋体" w:hAnsi="宋体" w:cs="宋体"/>
          <w:color w:val="000000" w:themeColor="text1"/>
          <w:szCs w:val="21"/>
        </w:rPr>
      </w:pPr>
      <w:bookmarkStart w:id="4" w:name="_Toc135290972"/>
      <w:r w:rsidRPr="00813CB7">
        <w:rPr>
          <w:rFonts w:ascii="宋体" w:hAnsi="宋体" w:cs="宋体"/>
          <w:bCs/>
          <w:color w:val="000000" w:themeColor="text1"/>
        </w:rPr>
        <w:t>二、供应商</w:t>
      </w:r>
      <w:r w:rsidR="003F69A0" w:rsidRPr="00813CB7">
        <w:rPr>
          <w:rFonts w:ascii="宋体" w:hAnsi="宋体" w:cs="宋体"/>
          <w:bCs/>
          <w:color w:val="000000" w:themeColor="text1"/>
        </w:rPr>
        <w:t>资格</w:t>
      </w:r>
      <w:r w:rsidRPr="00813CB7">
        <w:rPr>
          <w:rFonts w:ascii="宋体" w:hAnsi="宋体" w:cs="宋体"/>
          <w:bCs/>
          <w:color w:val="000000" w:themeColor="text1"/>
        </w:rPr>
        <w:t>要求</w:t>
      </w:r>
      <w:bookmarkEnd w:id="4"/>
    </w:p>
    <w:p w:rsidR="006A1E19" w:rsidRPr="00813CB7" w:rsidRDefault="000D028F" w:rsidP="00DA6631">
      <w:pPr>
        <w:pStyle w:val="Char1CharCharCharCharCharCharCharCharCharCharCharCharCharCharCharCharCharCharCharCharCharCharCharChar"/>
        <w:spacing w:line="360" w:lineRule="auto"/>
        <w:ind w:firstLine="420"/>
        <w:rPr>
          <w:color w:val="000000" w:themeColor="text1"/>
          <w:sz w:val="21"/>
          <w:szCs w:val="21"/>
        </w:rPr>
      </w:pPr>
      <w:bookmarkStart w:id="5" w:name="_Toc52351188"/>
      <w:r w:rsidRPr="00813CB7">
        <w:rPr>
          <w:rFonts w:hint="eastAsia"/>
          <w:color w:val="000000" w:themeColor="text1"/>
          <w:sz w:val="21"/>
          <w:szCs w:val="21"/>
        </w:rPr>
        <w:t>1.</w:t>
      </w:r>
      <w:r w:rsidR="00DA6631" w:rsidRPr="00813CB7">
        <w:rPr>
          <w:rFonts w:hint="eastAsia"/>
          <w:color w:val="000000" w:themeColor="text1"/>
          <w:sz w:val="21"/>
          <w:szCs w:val="21"/>
        </w:rPr>
        <w:t>具有独立承担民事责任的能力：在中华人民共和国境内注册的法人或其他组织或自然人，响应时提交有效的营业执照（或事业法人登记证或身份证等相关证明）副本复印件。分支机构</w:t>
      </w:r>
      <w:r w:rsidR="00FA433E" w:rsidRPr="00813CB7">
        <w:rPr>
          <w:rFonts w:hint="eastAsia"/>
          <w:color w:val="000000" w:themeColor="text1"/>
          <w:sz w:val="21"/>
          <w:szCs w:val="21"/>
        </w:rPr>
        <w:t>响应</w:t>
      </w:r>
      <w:r w:rsidR="00DA6631" w:rsidRPr="00813CB7">
        <w:rPr>
          <w:rFonts w:hint="eastAsia"/>
          <w:color w:val="000000" w:themeColor="text1"/>
          <w:sz w:val="21"/>
          <w:szCs w:val="21"/>
        </w:rPr>
        <w:t>的，须提供总公司和分公司营业执照副本复印件，总公司出具给分支机构的授权书。</w:t>
      </w:r>
    </w:p>
    <w:p w:rsidR="000D028F" w:rsidRPr="00813CB7" w:rsidRDefault="005E1ECB" w:rsidP="00F45AAC">
      <w:pPr>
        <w:pStyle w:val="Char1CharCharCharCharCharCharCharCharCharCharCharCharCharCharCharCharCharCharCharCharCharCharCharChar"/>
        <w:spacing w:line="360" w:lineRule="auto"/>
        <w:ind w:firstLine="420"/>
        <w:rPr>
          <w:color w:val="000000" w:themeColor="text1"/>
          <w:sz w:val="21"/>
          <w:szCs w:val="21"/>
        </w:rPr>
      </w:pPr>
      <w:r w:rsidRPr="00813CB7">
        <w:rPr>
          <w:rFonts w:hint="eastAsia"/>
          <w:color w:val="000000" w:themeColor="text1"/>
          <w:sz w:val="21"/>
          <w:szCs w:val="21"/>
        </w:rPr>
        <w:t>2</w:t>
      </w:r>
      <w:r w:rsidR="000D028F" w:rsidRPr="00813CB7">
        <w:rPr>
          <w:rFonts w:hint="eastAsia"/>
          <w:color w:val="000000" w:themeColor="text1"/>
          <w:sz w:val="21"/>
          <w:szCs w:val="21"/>
        </w:rPr>
        <w:t>.</w:t>
      </w:r>
      <w:r w:rsidR="00E62E36" w:rsidRPr="00813CB7">
        <w:rPr>
          <w:rFonts w:hint="eastAsia"/>
          <w:color w:val="000000" w:themeColor="text1"/>
          <w:sz w:val="21"/>
          <w:szCs w:val="21"/>
        </w:rPr>
        <w:t>有依法缴纳税收和社会保障资金的良好记录</w:t>
      </w:r>
      <w:r w:rsidR="005A1015" w:rsidRPr="00813CB7">
        <w:rPr>
          <w:rFonts w:hint="eastAsia"/>
          <w:color w:val="000000" w:themeColor="text1"/>
          <w:sz w:val="21"/>
          <w:szCs w:val="21"/>
        </w:rPr>
        <w:t>。</w:t>
      </w:r>
    </w:p>
    <w:p w:rsidR="005655B8" w:rsidRPr="00813CB7" w:rsidRDefault="00D066A4" w:rsidP="00923713">
      <w:pPr>
        <w:pStyle w:val="Char1CharCharCharCharCharCharCharCharCharCharCharCharCharCharCharCharCharCharCharCharCharCharCharChar"/>
        <w:spacing w:line="360" w:lineRule="auto"/>
        <w:ind w:firstLine="420"/>
        <w:rPr>
          <w:strike/>
          <w:color w:val="000000" w:themeColor="text1"/>
          <w:sz w:val="21"/>
          <w:szCs w:val="21"/>
        </w:rPr>
      </w:pPr>
      <w:r w:rsidRPr="00813CB7">
        <w:rPr>
          <w:rFonts w:hint="eastAsia"/>
          <w:color w:val="000000" w:themeColor="text1"/>
          <w:sz w:val="21"/>
          <w:szCs w:val="21"/>
        </w:rPr>
        <w:t>3</w:t>
      </w:r>
      <w:r w:rsidR="003E3796" w:rsidRPr="00813CB7">
        <w:rPr>
          <w:rFonts w:hint="eastAsia"/>
          <w:color w:val="000000" w:themeColor="text1"/>
          <w:sz w:val="21"/>
          <w:szCs w:val="21"/>
        </w:rPr>
        <w:t>.</w:t>
      </w:r>
      <w:r w:rsidR="001E578D" w:rsidRPr="00813CB7">
        <w:rPr>
          <w:rFonts w:hint="eastAsia"/>
          <w:color w:val="000000" w:themeColor="text1"/>
          <w:sz w:val="21"/>
          <w:szCs w:val="21"/>
        </w:rPr>
        <w:t>未被列入“信用中国”网站(www.creditchina.gov.cn)“记录失信被执行人或重大税收违法失信主体或政府采购严重违法失信行为记录名单”；不处于中国政府采购网(www.ccgp.gov.cn)“政</w:t>
      </w:r>
      <w:r w:rsidR="00923713" w:rsidRPr="00813CB7">
        <w:rPr>
          <w:rFonts w:hint="eastAsia"/>
          <w:color w:val="000000" w:themeColor="text1"/>
          <w:sz w:val="21"/>
          <w:szCs w:val="21"/>
        </w:rPr>
        <w:t>府采购严重违法失信行为信息记录”中的禁止参加政府采购活动期间。</w:t>
      </w:r>
    </w:p>
    <w:p w:rsidR="000B4F9B" w:rsidRPr="00813CB7" w:rsidRDefault="00B0084C" w:rsidP="00F45AAC">
      <w:pPr>
        <w:pStyle w:val="Char1CharCharCharCharCharCharCharCharCharCharCharCharCharCharCharCharCharCharCharCharCharCharCharChar"/>
        <w:spacing w:line="360" w:lineRule="auto"/>
        <w:ind w:firstLine="420"/>
        <w:rPr>
          <w:color w:val="000000" w:themeColor="text1"/>
          <w:sz w:val="21"/>
          <w:szCs w:val="21"/>
        </w:rPr>
      </w:pPr>
      <w:r w:rsidRPr="00813CB7">
        <w:rPr>
          <w:rFonts w:hint="eastAsia"/>
          <w:color w:val="000000" w:themeColor="text1"/>
          <w:sz w:val="21"/>
          <w:szCs w:val="21"/>
        </w:rPr>
        <w:t>4</w:t>
      </w:r>
      <w:r w:rsidR="000B4F9B" w:rsidRPr="00813CB7">
        <w:rPr>
          <w:rFonts w:hint="eastAsia"/>
          <w:color w:val="000000" w:themeColor="text1"/>
          <w:sz w:val="21"/>
          <w:szCs w:val="21"/>
        </w:rPr>
        <w:t>.</w:t>
      </w:r>
      <w:r w:rsidR="00E834A8" w:rsidRPr="00813CB7">
        <w:rPr>
          <w:rFonts w:hint="eastAsia"/>
          <w:color w:val="000000" w:themeColor="text1"/>
          <w:sz w:val="21"/>
          <w:szCs w:val="21"/>
        </w:rPr>
        <w:t>参加采购活动前3年内，在经营活动中没有重大违法记录</w:t>
      </w:r>
      <w:r w:rsidR="000B4F9B" w:rsidRPr="00813CB7">
        <w:rPr>
          <w:rFonts w:hint="eastAsia"/>
          <w:color w:val="000000" w:themeColor="text1"/>
          <w:sz w:val="21"/>
          <w:szCs w:val="21"/>
        </w:rPr>
        <w:t>。</w:t>
      </w:r>
    </w:p>
    <w:p w:rsidR="000B4F9B" w:rsidRPr="00813CB7" w:rsidRDefault="00B0084C" w:rsidP="00F45AAC">
      <w:pPr>
        <w:pStyle w:val="Char1CharCharCharCharCharCharCharCharCharCharCharCharCharCharCharCharCharCharCharCharCharCharCharChar"/>
        <w:spacing w:line="360" w:lineRule="auto"/>
        <w:ind w:firstLine="420"/>
        <w:rPr>
          <w:color w:val="000000" w:themeColor="text1"/>
          <w:sz w:val="21"/>
          <w:szCs w:val="21"/>
        </w:rPr>
      </w:pPr>
      <w:r w:rsidRPr="00813CB7">
        <w:rPr>
          <w:rFonts w:hint="eastAsia"/>
          <w:color w:val="000000" w:themeColor="text1"/>
          <w:sz w:val="21"/>
          <w:szCs w:val="21"/>
        </w:rPr>
        <w:t>5</w:t>
      </w:r>
      <w:r w:rsidR="000B4F9B" w:rsidRPr="00813CB7">
        <w:rPr>
          <w:rFonts w:hint="eastAsia"/>
          <w:color w:val="000000" w:themeColor="text1"/>
          <w:sz w:val="21"/>
          <w:szCs w:val="21"/>
        </w:rPr>
        <w:t>.</w:t>
      </w:r>
      <w:r w:rsidR="003542F3" w:rsidRPr="00813CB7">
        <w:rPr>
          <w:rFonts w:hint="eastAsia"/>
          <w:color w:val="000000" w:themeColor="text1"/>
          <w:sz w:val="21"/>
          <w:szCs w:val="21"/>
        </w:rPr>
        <w:t>具备履行合同所必需的设备和专业技术能力</w:t>
      </w:r>
      <w:r w:rsidR="008767E5" w:rsidRPr="00813CB7">
        <w:rPr>
          <w:rFonts w:hint="eastAsia"/>
          <w:color w:val="000000" w:themeColor="text1"/>
          <w:sz w:val="21"/>
          <w:szCs w:val="21"/>
        </w:rPr>
        <w:t>。</w:t>
      </w:r>
    </w:p>
    <w:p w:rsidR="000B4F9B" w:rsidRPr="00813CB7" w:rsidRDefault="00B0084C" w:rsidP="00F45AAC">
      <w:pPr>
        <w:pStyle w:val="Char1CharCharCharCharCharCharCharCharCharCharCharCharCharCharCharCharCharCharCharCharCharCharCharChar"/>
        <w:spacing w:line="360" w:lineRule="auto"/>
        <w:ind w:firstLine="420"/>
        <w:rPr>
          <w:color w:val="000000" w:themeColor="text1"/>
          <w:sz w:val="21"/>
          <w:szCs w:val="21"/>
        </w:rPr>
      </w:pPr>
      <w:r w:rsidRPr="00813CB7">
        <w:rPr>
          <w:rFonts w:hint="eastAsia"/>
          <w:color w:val="000000" w:themeColor="text1"/>
          <w:sz w:val="21"/>
          <w:szCs w:val="21"/>
        </w:rPr>
        <w:t>6</w:t>
      </w:r>
      <w:r w:rsidR="000B4F9B" w:rsidRPr="00813CB7">
        <w:rPr>
          <w:rFonts w:hint="eastAsia"/>
          <w:color w:val="000000" w:themeColor="text1"/>
          <w:sz w:val="21"/>
          <w:szCs w:val="21"/>
        </w:rPr>
        <w:t>.</w:t>
      </w:r>
      <w:r w:rsidR="00E834A8" w:rsidRPr="00813CB7">
        <w:rPr>
          <w:rFonts w:hint="eastAsia"/>
          <w:color w:val="000000" w:themeColor="text1"/>
          <w:sz w:val="21"/>
          <w:szCs w:val="21"/>
        </w:rPr>
        <w:t>单位负责人为同一人或者存在直接控股、</w:t>
      </w:r>
      <w:r w:rsidR="00532735" w:rsidRPr="00813CB7">
        <w:rPr>
          <w:rFonts w:hint="eastAsia"/>
          <w:color w:val="000000" w:themeColor="text1"/>
          <w:sz w:val="21"/>
          <w:szCs w:val="21"/>
        </w:rPr>
        <w:t>管理关系的不同供应商，不得同时参加本采购项目</w:t>
      </w:r>
      <w:r w:rsidR="00E834A8" w:rsidRPr="00813CB7">
        <w:rPr>
          <w:rFonts w:hint="eastAsia"/>
          <w:color w:val="000000" w:themeColor="text1"/>
          <w:sz w:val="21"/>
          <w:szCs w:val="21"/>
        </w:rPr>
        <w:t>响应</w:t>
      </w:r>
      <w:r w:rsidR="00CE260A" w:rsidRPr="00813CB7">
        <w:rPr>
          <w:rFonts w:hint="eastAsia"/>
          <w:color w:val="000000" w:themeColor="text1"/>
          <w:sz w:val="21"/>
          <w:szCs w:val="21"/>
        </w:rPr>
        <w:t>。</w:t>
      </w:r>
    </w:p>
    <w:p w:rsidR="009B2DA3" w:rsidRPr="00813CB7" w:rsidRDefault="00B0084C" w:rsidP="00F45AAC">
      <w:pPr>
        <w:pStyle w:val="2"/>
        <w:spacing w:after="0"/>
        <w:ind w:leftChars="0" w:left="0"/>
        <w:rPr>
          <w:rFonts w:ascii="宋体" w:hAnsi="宋体"/>
          <w:color w:val="000000" w:themeColor="text1"/>
        </w:rPr>
      </w:pPr>
      <w:r w:rsidRPr="00813CB7">
        <w:rPr>
          <w:rFonts w:ascii="宋体" w:hAnsi="宋体" w:hint="eastAsia"/>
          <w:color w:val="000000" w:themeColor="text1"/>
          <w:szCs w:val="21"/>
        </w:rPr>
        <w:t>7</w:t>
      </w:r>
      <w:r w:rsidR="009B2DA3" w:rsidRPr="00813CB7">
        <w:rPr>
          <w:rFonts w:ascii="宋体" w:hAnsi="宋体" w:hint="eastAsia"/>
          <w:color w:val="000000" w:themeColor="text1"/>
          <w:szCs w:val="21"/>
        </w:rPr>
        <w:t>.</w:t>
      </w:r>
      <w:r w:rsidR="00E834A8" w:rsidRPr="00813CB7">
        <w:rPr>
          <w:rFonts w:ascii="宋体" w:hAnsi="宋体" w:hint="eastAsia"/>
          <w:color w:val="000000" w:themeColor="text1"/>
        </w:rPr>
        <w:t>本项目不接受联合体</w:t>
      </w:r>
      <w:r w:rsidR="00F041B3" w:rsidRPr="00813CB7">
        <w:rPr>
          <w:rFonts w:ascii="宋体" w:hAnsi="宋体" w:hint="eastAsia"/>
          <w:color w:val="000000" w:themeColor="text1"/>
        </w:rPr>
        <w:t>响应</w:t>
      </w:r>
      <w:r w:rsidR="00E834A8" w:rsidRPr="00813CB7">
        <w:rPr>
          <w:rFonts w:ascii="宋体" w:hAnsi="宋体" w:hint="eastAsia"/>
          <w:color w:val="000000" w:themeColor="text1"/>
        </w:rPr>
        <w:t>。</w:t>
      </w:r>
    </w:p>
    <w:p w:rsidR="00D756FC" w:rsidRPr="00813CB7" w:rsidRDefault="003F5E6A" w:rsidP="00F45AAC">
      <w:pPr>
        <w:pStyle w:val="20"/>
        <w:spacing w:before="240"/>
        <w:ind w:firstLineChars="200" w:firstLine="422"/>
        <w:rPr>
          <w:color w:val="000000" w:themeColor="text1"/>
        </w:rPr>
      </w:pPr>
      <w:bookmarkStart w:id="6" w:name="_Toc87974022"/>
      <w:bookmarkStart w:id="7" w:name="_Toc135290973"/>
      <w:r w:rsidRPr="00813CB7">
        <w:rPr>
          <w:rFonts w:hint="eastAsia"/>
          <w:color w:val="000000" w:themeColor="text1"/>
        </w:rPr>
        <w:t>三</w:t>
      </w:r>
      <w:r w:rsidR="00D756FC" w:rsidRPr="00813CB7">
        <w:rPr>
          <w:rFonts w:hint="eastAsia"/>
          <w:color w:val="000000" w:themeColor="text1"/>
        </w:rPr>
        <w:t>、响应文件递交截止时间</w:t>
      </w:r>
      <w:bookmarkEnd w:id="6"/>
      <w:bookmarkEnd w:id="7"/>
    </w:p>
    <w:p w:rsidR="00B20CF9" w:rsidRPr="00813CB7" w:rsidRDefault="00B20CF9" w:rsidP="00F45AAC">
      <w:pPr>
        <w:pStyle w:val="a0"/>
        <w:rPr>
          <w:rFonts w:ascii="宋体" w:hAnsi="宋体"/>
          <w:color w:val="000000" w:themeColor="text1"/>
        </w:rPr>
      </w:pPr>
      <w:r w:rsidRPr="00813CB7">
        <w:rPr>
          <w:rFonts w:ascii="宋体" w:hAnsi="宋体" w:hint="eastAsia"/>
          <w:color w:val="000000" w:themeColor="text1"/>
        </w:rPr>
        <w:t>1.递交方式：</w:t>
      </w:r>
      <w:r w:rsidR="003379AC" w:rsidRPr="003379AC">
        <w:rPr>
          <w:rFonts w:ascii="宋体" w:hAnsi="宋体" w:hint="eastAsia"/>
          <w:color w:val="000000" w:themeColor="text1"/>
        </w:rPr>
        <w:t>发送</w:t>
      </w:r>
      <w:r w:rsidR="009F3357" w:rsidRPr="009F3357">
        <w:rPr>
          <w:rFonts w:ascii="宋体" w:hAnsi="宋体" w:hint="eastAsia"/>
          <w:color w:val="000000" w:themeColor="text1"/>
        </w:rPr>
        <w:t>电子版</w:t>
      </w:r>
      <w:r w:rsidR="00D40821" w:rsidRPr="00D40821">
        <w:rPr>
          <w:rFonts w:ascii="宋体" w:hAnsi="宋体" w:hint="eastAsia"/>
          <w:color w:val="000000" w:themeColor="text1"/>
        </w:rPr>
        <w:t>PDF格式（加盖公章）</w:t>
      </w:r>
      <w:r w:rsidR="00C12D1C">
        <w:rPr>
          <w:rFonts w:ascii="宋体" w:hAnsi="宋体" w:hint="eastAsia"/>
          <w:color w:val="000000" w:themeColor="text1"/>
        </w:rPr>
        <w:t>到</w:t>
      </w:r>
      <w:r w:rsidR="00C12D1C" w:rsidRPr="00C12D1C">
        <w:rPr>
          <w:rFonts w:ascii="宋体" w:hAnsi="宋体"/>
          <w:color w:val="000000" w:themeColor="text1"/>
        </w:rPr>
        <w:t>pzcgzx@126.com</w:t>
      </w:r>
      <w:r w:rsidRPr="00813CB7">
        <w:rPr>
          <w:rFonts w:ascii="宋体" w:hAnsi="宋体" w:hint="eastAsia"/>
          <w:color w:val="000000" w:themeColor="text1"/>
        </w:rPr>
        <w:t>。</w:t>
      </w:r>
    </w:p>
    <w:p w:rsidR="00B20CF9" w:rsidRPr="00813CB7" w:rsidRDefault="00B20CF9" w:rsidP="00F45AAC">
      <w:pPr>
        <w:pStyle w:val="a0"/>
        <w:rPr>
          <w:rFonts w:ascii="宋体" w:hAnsi="宋体"/>
          <w:color w:val="000000" w:themeColor="text1"/>
        </w:rPr>
      </w:pPr>
      <w:r w:rsidRPr="00813CB7">
        <w:rPr>
          <w:rFonts w:ascii="宋体" w:hAnsi="宋体" w:hint="eastAsia"/>
          <w:color w:val="000000" w:themeColor="text1"/>
        </w:rPr>
        <w:t>2.截止时间：202</w:t>
      </w:r>
      <w:r w:rsidR="003F5E6A" w:rsidRPr="00813CB7">
        <w:rPr>
          <w:rFonts w:ascii="宋体" w:hAnsi="宋体" w:hint="eastAsia"/>
          <w:color w:val="000000" w:themeColor="text1"/>
        </w:rPr>
        <w:t>3</w:t>
      </w:r>
      <w:r w:rsidRPr="00813CB7">
        <w:rPr>
          <w:rFonts w:ascii="宋体" w:hAnsi="宋体" w:hint="eastAsia"/>
          <w:color w:val="000000" w:themeColor="text1"/>
        </w:rPr>
        <w:t>年</w:t>
      </w:r>
      <w:r w:rsidR="0092749B" w:rsidRPr="00A12E72">
        <w:rPr>
          <w:rFonts w:ascii="宋体" w:hAnsi="宋体" w:hint="eastAsia"/>
          <w:color w:val="000000" w:themeColor="text1"/>
        </w:rPr>
        <w:t>5</w:t>
      </w:r>
      <w:r w:rsidRPr="00A12E72">
        <w:rPr>
          <w:rFonts w:ascii="宋体" w:hAnsi="宋体" w:hint="eastAsia"/>
          <w:color w:val="000000" w:themeColor="text1"/>
        </w:rPr>
        <w:t>月</w:t>
      </w:r>
      <w:r w:rsidR="00DB5259" w:rsidRPr="00A12E72">
        <w:rPr>
          <w:rFonts w:ascii="宋体" w:hAnsi="宋体" w:hint="eastAsia"/>
          <w:color w:val="000000" w:themeColor="text1"/>
        </w:rPr>
        <w:t>2</w:t>
      </w:r>
      <w:r w:rsidR="00D40821" w:rsidRPr="00A12E72">
        <w:rPr>
          <w:rFonts w:ascii="宋体" w:hAnsi="宋体" w:hint="eastAsia"/>
          <w:color w:val="000000" w:themeColor="text1"/>
        </w:rPr>
        <w:t>1</w:t>
      </w:r>
      <w:r w:rsidRPr="00A12E72">
        <w:rPr>
          <w:rFonts w:ascii="宋体" w:hAnsi="宋体" w:hint="eastAsia"/>
          <w:color w:val="000000" w:themeColor="text1"/>
        </w:rPr>
        <w:t>日1</w:t>
      </w:r>
      <w:r w:rsidR="005C2CFB" w:rsidRPr="00A12E72">
        <w:rPr>
          <w:rFonts w:ascii="宋体" w:hAnsi="宋体" w:hint="eastAsia"/>
          <w:color w:val="000000" w:themeColor="text1"/>
        </w:rPr>
        <w:t>2</w:t>
      </w:r>
      <w:r w:rsidRPr="00A12E72">
        <w:rPr>
          <w:rFonts w:ascii="宋体" w:hAnsi="宋体" w:hint="eastAsia"/>
          <w:color w:val="000000" w:themeColor="text1"/>
        </w:rPr>
        <w:t>:00。</w:t>
      </w:r>
    </w:p>
    <w:p w:rsidR="007F34E9" w:rsidRPr="00813CB7" w:rsidRDefault="00107799" w:rsidP="00F45AAC">
      <w:pPr>
        <w:pStyle w:val="20"/>
        <w:spacing w:before="240"/>
        <w:ind w:firstLineChars="200" w:firstLine="422"/>
        <w:rPr>
          <w:color w:val="000000" w:themeColor="text1"/>
        </w:rPr>
      </w:pPr>
      <w:bookmarkStart w:id="8" w:name="_Toc52351190"/>
      <w:bookmarkStart w:id="9" w:name="_Toc135290974"/>
      <w:bookmarkEnd w:id="5"/>
      <w:r w:rsidRPr="00813CB7">
        <w:rPr>
          <w:rFonts w:hint="eastAsia"/>
          <w:color w:val="000000" w:themeColor="text1"/>
        </w:rPr>
        <w:t>四</w:t>
      </w:r>
      <w:r w:rsidR="007472A7" w:rsidRPr="00813CB7">
        <w:rPr>
          <w:rFonts w:hint="eastAsia"/>
          <w:color w:val="000000" w:themeColor="text1"/>
        </w:rPr>
        <w:t>、采购人联系方式</w:t>
      </w:r>
      <w:bookmarkEnd w:id="8"/>
      <w:bookmarkEnd w:id="9"/>
    </w:p>
    <w:p w:rsidR="007F34E9" w:rsidRPr="00813CB7" w:rsidRDefault="00B757FD" w:rsidP="00F45AAC">
      <w:pPr>
        <w:tabs>
          <w:tab w:val="left" w:pos="4995"/>
        </w:tabs>
        <w:ind w:firstLineChars="200" w:firstLine="420"/>
        <w:rPr>
          <w:rFonts w:ascii="宋体" w:hAnsi="宋体" w:cs="宋体"/>
          <w:color w:val="000000" w:themeColor="text1"/>
          <w:szCs w:val="21"/>
        </w:rPr>
      </w:pPr>
      <w:r w:rsidRPr="00813CB7">
        <w:rPr>
          <w:rFonts w:ascii="宋体" w:hAnsi="宋体" w:cs="宋体" w:hint="eastAsia"/>
          <w:color w:val="000000" w:themeColor="text1"/>
          <w:szCs w:val="21"/>
        </w:rPr>
        <w:t>1.</w:t>
      </w:r>
      <w:r w:rsidR="007472A7" w:rsidRPr="00813CB7">
        <w:rPr>
          <w:rFonts w:ascii="宋体" w:hAnsi="宋体" w:cs="宋体" w:hint="eastAsia"/>
          <w:color w:val="000000" w:themeColor="text1"/>
          <w:szCs w:val="21"/>
        </w:rPr>
        <w:t>联系人：马老师</w:t>
      </w:r>
    </w:p>
    <w:p w:rsidR="007F34E9" w:rsidRPr="00813CB7" w:rsidRDefault="00B757FD" w:rsidP="00F45AAC">
      <w:pPr>
        <w:tabs>
          <w:tab w:val="left" w:pos="4995"/>
        </w:tabs>
        <w:ind w:firstLineChars="200" w:firstLine="420"/>
        <w:rPr>
          <w:rFonts w:ascii="宋体" w:hAnsi="宋体" w:cs="宋体"/>
          <w:color w:val="000000" w:themeColor="text1"/>
          <w:szCs w:val="21"/>
        </w:rPr>
      </w:pPr>
      <w:r w:rsidRPr="00813CB7">
        <w:rPr>
          <w:rFonts w:ascii="宋体" w:hAnsi="宋体" w:cs="宋体" w:hint="eastAsia"/>
          <w:color w:val="000000" w:themeColor="text1"/>
          <w:szCs w:val="21"/>
        </w:rPr>
        <w:t>2.</w:t>
      </w:r>
      <w:r w:rsidR="007472A7" w:rsidRPr="00813CB7">
        <w:rPr>
          <w:rFonts w:ascii="宋体" w:hAnsi="宋体" w:cs="宋体" w:hint="eastAsia"/>
          <w:color w:val="000000" w:themeColor="text1"/>
          <w:szCs w:val="21"/>
        </w:rPr>
        <w:t>电话：020-86842284</w:t>
      </w:r>
      <w:r w:rsidR="00B20CF9" w:rsidRPr="00813CB7">
        <w:rPr>
          <w:rFonts w:ascii="宋体" w:hAnsi="宋体" w:cs="宋体" w:hint="eastAsia"/>
          <w:color w:val="000000" w:themeColor="text1"/>
          <w:szCs w:val="21"/>
        </w:rPr>
        <w:t>、15920174711</w:t>
      </w:r>
    </w:p>
    <w:p w:rsidR="00FE03D0" w:rsidRPr="00813CB7" w:rsidRDefault="00B757FD" w:rsidP="00F45AAC">
      <w:pPr>
        <w:tabs>
          <w:tab w:val="left" w:pos="4995"/>
        </w:tabs>
        <w:ind w:firstLineChars="200" w:firstLine="420"/>
        <w:rPr>
          <w:rStyle w:val="ad"/>
          <w:rFonts w:ascii="宋体" w:hAnsi="宋体" w:cs="宋体"/>
          <w:snapToGrid w:val="0"/>
          <w:color w:val="000000" w:themeColor="text1"/>
          <w:szCs w:val="21"/>
          <w:u w:val="none"/>
        </w:rPr>
      </w:pPr>
      <w:r w:rsidRPr="00813CB7">
        <w:rPr>
          <w:rFonts w:ascii="宋体" w:hAnsi="宋体" w:cs="宋体" w:hint="eastAsia"/>
          <w:snapToGrid w:val="0"/>
          <w:color w:val="000000" w:themeColor="text1"/>
          <w:szCs w:val="21"/>
        </w:rPr>
        <w:lastRenderedPageBreak/>
        <w:t>3.</w:t>
      </w:r>
      <w:bookmarkStart w:id="10" w:name="_Toc52351191"/>
      <w:r w:rsidR="0012167F" w:rsidRPr="00813CB7">
        <w:rPr>
          <w:rFonts w:ascii="宋体" w:hAnsi="宋体" w:cs="宋体" w:hint="eastAsia"/>
          <w:snapToGrid w:val="0"/>
          <w:color w:val="000000" w:themeColor="text1"/>
          <w:szCs w:val="21"/>
        </w:rPr>
        <w:t>邮箱</w:t>
      </w:r>
      <w:r w:rsidR="00893DAD" w:rsidRPr="00813CB7">
        <w:rPr>
          <w:rFonts w:ascii="宋体" w:hAnsi="宋体" w:cs="宋体" w:hint="eastAsia"/>
          <w:snapToGrid w:val="0"/>
          <w:color w:val="000000" w:themeColor="text1"/>
          <w:szCs w:val="21"/>
        </w:rPr>
        <w:t>:</w:t>
      </w:r>
      <w:r w:rsidR="00927EF0" w:rsidRPr="00813CB7">
        <w:rPr>
          <w:rFonts w:ascii="宋体" w:hAnsi="宋体" w:cs="宋体"/>
          <w:snapToGrid w:val="0"/>
          <w:color w:val="000000" w:themeColor="text1"/>
          <w:szCs w:val="21"/>
        </w:rPr>
        <w:t>pzcgzx@126.com</w:t>
      </w:r>
    </w:p>
    <w:p w:rsidR="00FE03D0" w:rsidRPr="00813CB7" w:rsidRDefault="00107799" w:rsidP="00F45AAC">
      <w:pPr>
        <w:pStyle w:val="20"/>
        <w:spacing w:before="240"/>
        <w:ind w:firstLineChars="200" w:firstLine="422"/>
        <w:rPr>
          <w:color w:val="000000" w:themeColor="text1"/>
        </w:rPr>
      </w:pPr>
      <w:bookmarkStart w:id="11" w:name="_Toc135290975"/>
      <w:r w:rsidRPr="00813CB7">
        <w:rPr>
          <w:rFonts w:hint="eastAsia"/>
          <w:color w:val="000000" w:themeColor="text1"/>
        </w:rPr>
        <w:t>五</w:t>
      </w:r>
      <w:r w:rsidR="007472A7" w:rsidRPr="00813CB7">
        <w:rPr>
          <w:rFonts w:hint="eastAsia"/>
          <w:color w:val="000000" w:themeColor="text1"/>
        </w:rPr>
        <w:t>、监督投诉</w:t>
      </w:r>
      <w:bookmarkEnd w:id="10"/>
      <w:bookmarkEnd w:id="11"/>
    </w:p>
    <w:p w:rsidR="007F34E9" w:rsidRPr="00813CB7" w:rsidRDefault="007472A7" w:rsidP="00107799">
      <w:pPr>
        <w:tabs>
          <w:tab w:val="left" w:pos="4995"/>
        </w:tabs>
        <w:ind w:firstLineChars="200" w:firstLine="420"/>
        <w:rPr>
          <w:rFonts w:ascii="宋体" w:hAnsi="宋体" w:cs="宋体"/>
          <w:snapToGrid w:val="0"/>
          <w:color w:val="000000" w:themeColor="text1"/>
          <w:szCs w:val="21"/>
        </w:rPr>
      </w:pPr>
      <w:bookmarkStart w:id="12" w:name="_Toc56503443"/>
      <w:bookmarkStart w:id="13" w:name="_Toc57625210"/>
      <w:bookmarkStart w:id="14" w:name="_Toc89160309"/>
      <w:bookmarkStart w:id="15" w:name="_Toc89160332"/>
      <w:bookmarkStart w:id="16" w:name="_Toc120196933"/>
      <w:bookmarkStart w:id="17" w:name="_Toc120536367"/>
      <w:bookmarkStart w:id="18" w:name="_Toc120702261"/>
      <w:r w:rsidRPr="00813CB7">
        <w:rPr>
          <w:rFonts w:cs="宋体" w:hint="eastAsia"/>
          <w:snapToGrid w:val="0"/>
          <w:color w:val="000000" w:themeColor="text1"/>
        </w:rPr>
        <w:t>电话</w:t>
      </w:r>
      <w:bookmarkEnd w:id="12"/>
      <w:bookmarkEnd w:id="13"/>
      <w:bookmarkEnd w:id="14"/>
      <w:bookmarkEnd w:id="15"/>
      <w:bookmarkEnd w:id="16"/>
      <w:bookmarkEnd w:id="17"/>
      <w:bookmarkEnd w:id="18"/>
      <w:r w:rsidRPr="00813CB7">
        <w:rPr>
          <w:rFonts w:ascii="宋体" w:hAnsi="宋体" w:cs="宋体" w:hint="eastAsia"/>
          <w:snapToGrid w:val="0"/>
          <w:color w:val="000000" w:themeColor="text1"/>
          <w:szCs w:val="21"/>
        </w:rPr>
        <w:t>：020-86710003；监督投诉邮箱：</w:t>
      </w:r>
      <w:hyperlink r:id="rId18" w:history="1">
        <w:r w:rsidRPr="00813CB7">
          <w:rPr>
            <w:rFonts w:ascii="宋体" w:hAnsi="宋体" w:cs="宋体" w:hint="eastAsia"/>
            <w:snapToGrid w:val="0"/>
            <w:color w:val="000000" w:themeColor="text1"/>
            <w:szCs w:val="21"/>
          </w:rPr>
          <w:t>pzdyjc@sina.com</w:t>
        </w:r>
      </w:hyperlink>
    </w:p>
    <w:p w:rsidR="007F34E9" w:rsidRPr="00813CB7" w:rsidRDefault="007F34E9" w:rsidP="00F45AAC">
      <w:pPr>
        <w:jc w:val="left"/>
        <w:rPr>
          <w:rFonts w:ascii="宋体" w:hAnsi="宋体" w:cs="宋体"/>
          <w:color w:val="000000" w:themeColor="text1"/>
          <w:szCs w:val="21"/>
        </w:rPr>
      </w:pPr>
    </w:p>
    <w:p w:rsidR="00105237" w:rsidRPr="00813CB7" w:rsidRDefault="00105237" w:rsidP="00F45AAC">
      <w:pPr>
        <w:pStyle w:val="2"/>
        <w:rPr>
          <w:color w:val="000000" w:themeColor="text1"/>
        </w:rPr>
      </w:pPr>
    </w:p>
    <w:p w:rsidR="00105237" w:rsidRPr="00813CB7" w:rsidRDefault="00105237" w:rsidP="00F45AAC">
      <w:pPr>
        <w:pStyle w:val="2"/>
        <w:rPr>
          <w:color w:val="000000" w:themeColor="text1"/>
        </w:rPr>
      </w:pPr>
    </w:p>
    <w:p w:rsidR="007F34E9" w:rsidRPr="00813CB7" w:rsidRDefault="007472A7" w:rsidP="00F45AAC">
      <w:pPr>
        <w:ind w:firstLineChars="2767" w:firstLine="5811"/>
        <w:jc w:val="center"/>
        <w:rPr>
          <w:rFonts w:ascii="宋体" w:hAnsi="宋体" w:cs="宋体"/>
          <w:color w:val="000000" w:themeColor="text1"/>
          <w:szCs w:val="21"/>
        </w:rPr>
      </w:pPr>
      <w:r w:rsidRPr="00813CB7">
        <w:rPr>
          <w:rFonts w:ascii="宋体" w:hAnsi="宋体" w:cs="宋体" w:hint="eastAsia"/>
          <w:color w:val="000000" w:themeColor="text1"/>
          <w:szCs w:val="21"/>
        </w:rPr>
        <w:t>广东培正学院采购中心</w:t>
      </w:r>
    </w:p>
    <w:p w:rsidR="007F34E9" w:rsidRPr="00813CB7" w:rsidRDefault="007472A7" w:rsidP="00F45AAC">
      <w:pPr>
        <w:ind w:firstLineChars="2767" w:firstLine="5811"/>
        <w:jc w:val="center"/>
        <w:rPr>
          <w:rFonts w:ascii="宋体" w:hAnsi="宋体" w:cs="宋体"/>
          <w:color w:val="000000" w:themeColor="text1"/>
          <w:szCs w:val="21"/>
        </w:rPr>
      </w:pPr>
      <w:r w:rsidRPr="00813CB7">
        <w:rPr>
          <w:rFonts w:ascii="宋体" w:hAnsi="宋体" w:cs="宋体" w:hint="eastAsia"/>
          <w:color w:val="000000" w:themeColor="text1"/>
          <w:szCs w:val="21"/>
        </w:rPr>
        <w:t>202</w:t>
      </w:r>
      <w:r w:rsidR="003F5E6A" w:rsidRPr="00813CB7">
        <w:rPr>
          <w:rFonts w:ascii="宋体" w:hAnsi="宋体" w:cs="宋体" w:hint="eastAsia"/>
          <w:color w:val="000000" w:themeColor="text1"/>
          <w:szCs w:val="21"/>
        </w:rPr>
        <w:t>3</w:t>
      </w:r>
      <w:r w:rsidRPr="00813CB7">
        <w:rPr>
          <w:rFonts w:ascii="宋体" w:hAnsi="宋体" w:cs="宋体" w:hint="eastAsia"/>
          <w:color w:val="000000" w:themeColor="text1"/>
          <w:szCs w:val="21"/>
        </w:rPr>
        <w:t>年</w:t>
      </w:r>
      <w:r w:rsidR="00D71BCD" w:rsidRPr="00813CB7">
        <w:rPr>
          <w:rFonts w:ascii="宋体" w:hAnsi="宋体" w:cs="宋体" w:hint="eastAsia"/>
          <w:color w:val="000000" w:themeColor="text1"/>
          <w:szCs w:val="21"/>
        </w:rPr>
        <w:t>5</w:t>
      </w:r>
      <w:r w:rsidRPr="00813CB7">
        <w:rPr>
          <w:rFonts w:ascii="宋体" w:hAnsi="宋体" w:cs="宋体" w:hint="eastAsia"/>
          <w:color w:val="000000" w:themeColor="text1"/>
          <w:szCs w:val="21"/>
        </w:rPr>
        <w:t>月</w:t>
      </w:r>
      <w:r w:rsidR="00DB5259" w:rsidRPr="00813CB7">
        <w:rPr>
          <w:rFonts w:ascii="宋体" w:hAnsi="宋体" w:cs="宋体" w:hint="eastAsia"/>
          <w:color w:val="000000" w:themeColor="text1"/>
          <w:szCs w:val="21"/>
        </w:rPr>
        <w:t>1</w:t>
      </w:r>
      <w:r w:rsidR="00FF6530">
        <w:rPr>
          <w:rFonts w:ascii="宋体" w:hAnsi="宋体" w:cs="宋体" w:hint="eastAsia"/>
          <w:color w:val="000000" w:themeColor="text1"/>
          <w:szCs w:val="21"/>
        </w:rPr>
        <w:t>7</w:t>
      </w:r>
      <w:r w:rsidRPr="00813CB7">
        <w:rPr>
          <w:rFonts w:ascii="宋体" w:hAnsi="宋体" w:cs="宋体" w:hint="eastAsia"/>
          <w:color w:val="000000" w:themeColor="text1"/>
          <w:szCs w:val="21"/>
        </w:rPr>
        <w:t>日</w:t>
      </w:r>
    </w:p>
    <w:p w:rsidR="007F34E9" w:rsidRPr="00813CB7" w:rsidRDefault="007472A7" w:rsidP="006B0112">
      <w:pPr>
        <w:pStyle w:val="1"/>
        <w:jc w:val="center"/>
        <w:rPr>
          <w:rFonts w:ascii="宋体" w:hAnsi="宋体"/>
          <w:b/>
          <w:color w:val="000000" w:themeColor="text1"/>
          <w:sz w:val="36"/>
          <w:szCs w:val="36"/>
        </w:rPr>
      </w:pPr>
      <w:r w:rsidRPr="00813CB7">
        <w:rPr>
          <w:rFonts w:ascii="宋体" w:hAnsi="宋体"/>
          <w:color w:val="000000" w:themeColor="text1"/>
          <w:szCs w:val="21"/>
        </w:rPr>
        <w:br w:type="page"/>
      </w:r>
      <w:bookmarkStart w:id="19" w:name="_Toc52351192"/>
      <w:bookmarkStart w:id="20" w:name="_Toc135290976"/>
      <w:r w:rsidRPr="00813CB7">
        <w:rPr>
          <w:rFonts w:hint="eastAsia"/>
          <w:b/>
          <w:color w:val="000000" w:themeColor="text1"/>
          <w:sz w:val="36"/>
          <w:szCs w:val="36"/>
        </w:rPr>
        <w:lastRenderedPageBreak/>
        <w:t>第二部分</w:t>
      </w:r>
      <w:r w:rsidR="002E5EE7" w:rsidRPr="00813CB7">
        <w:rPr>
          <w:rFonts w:hint="eastAsia"/>
          <w:b/>
          <w:color w:val="000000" w:themeColor="text1"/>
          <w:sz w:val="36"/>
          <w:szCs w:val="36"/>
        </w:rPr>
        <w:t xml:space="preserve"> </w:t>
      </w:r>
      <w:r w:rsidRPr="00813CB7">
        <w:rPr>
          <w:rFonts w:hint="eastAsia"/>
          <w:b/>
          <w:color w:val="000000" w:themeColor="text1"/>
          <w:sz w:val="36"/>
          <w:szCs w:val="36"/>
        </w:rPr>
        <w:t>响应人须知</w:t>
      </w:r>
      <w:bookmarkEnd w:id="19"/>
      <w:bookmarkEnd w:id="20"/>
    </w:p>
    <w:p w:rsidR="00C747E5" w:rsidRPr="00813CB7" w:rsidRDefault="00C747E5" w:rsidP="00F45AAC">
      <w:pPr>
        <w:pStyle w:val="20"/>
        <w:spacing w:before="240"/>
        <w:ind w:firstLineChars="200" w:firstLine="422"/>
        <w:rPr>
          <w:color w:val="000000" w:themeColor="text1"/>
        </w:rPr>
      </w:pPr>
      <w:bookmarkStart w:id="21" w:name="_Toc101339206"/>
      <w:bookmarkStart w:id="22" w:name="_Toc118971388"/>
      <w:bookmarkStart w:id="23" w:name="_Toc135290977"/>
      <w:r w:rsidRPr="00813CB7">
        <w:rPr>
          <w:rFonts w:hint="eastAsia"/>
          <w:color w:val="000000" w:themeColor="text1"/>
        </w:rPr>
        <w:t>一、说明</w:t>
      </w:r>
      <w:bookmarkEnd w:id="21"/>
      <w:bookmarkEnd w:id="22"/>
      <w:bookmarkEnd w:id="23"/>
    </w:p>
    <w:p w:rsidR="00C747E5" w:rsidRPr="00813CB7" w:rsidRDefault="0055743F" w:rsidP="00C747E5">
      <w:pPr>
        <w:tabs>
          <w:tab w:val="left" w:pos="567"/>
        </w:tabs>
        <w:rPr>
          <w:rFonts w:ascii="宋体" w:hAnsi="宋体" w:cs="宋体"/>
          <w:b/>
          <w:color w:val="000000" w:themeColor="text1"/>
          <w:szCs w:val="21"/>
        </w:rPr>
      </w:pPr>
      <w:r w:rsidRPr="00813CB7">
        <w:rPr>
          <w:rFonts w:ascii="宋体" w:hAnsi="宋体" w:cs="宋体" w:hint="eastAsia"/>
          <w:b/>
          <w:color w:val="000000" w:themeColor="text1"/>
          <w:szCs w:val="21"/>
        </w:rPr>
        <w:t xml:space="preserve">    1.</w:t>
      </w:r>
      <w:r w:rsidR="00C747E5" w:rsidRPr="00813CB7">
        <w:rPr>
          <w:rFonts w:ascii="宋体" w:hAnsi="宋体" w:cs="宋体" w:hint="eastAsia"/>
          <w:b/>
          <w:color w:val="000000" w:themeColor="text1"/>
          <w:szCs w:val="21"/>
        </w:rPr>
        <w:t>适用范围</w:t>
      </w:r>
    </w:p>
    <w:p w:rsidR="00C747E5" w:rsidRPr="00813CB7" w:rsidRDefault="00C747E5" w:rsidP="00C747E5">
      <w:pPr>
        <w:tabs>
          <w:tab w:val="left" w:pos="0"/>
        </w:tabs>
        <w:rPr>
          <w:rFonts w:ascii="宋体" w:hAnsi="宋体" w:cs="宋体"/>
          <w:b/>
          <w:color w:val="000000" w:themeColor="text1"/>
          <w:szCs w:val="21"/>
        </w:rPr>
      </w:pPr>
      <w:r w:rsidRPr="00813CB7">
        <w:rPr>
          <w:rFonts w:ascii="宋体" w:hAnsi="宋体" w:cs="宋体" w:hint="eastAsia"/>
          <w:color w:val="000000" w:themeColor="text1"/>
          <w:szCs w:val="21"/>
        </w:rPr>
        <w:t xml:space="preserve">    本采购需求文件仅适用于本采购需求文件邀请函中所叙述的项目。</w:t>
      </w:r>
    </w:p>
    <w:p w:rsidR="00C747E5" w:rsidRPr="00813CB7" w:rsidRDefault="0055743F" w:rsidP="00C747E5">
      <w:pPr>
        <w:tabs>
          <w:tab w:val="left" w:pos="567"/>
        </w:tabs>
        <w:rPr>
          <w:rFonts w:ascii="宋体" w:hAnsi="宋体" w:cs="宋体"/>
          <w:b/>
          <w:color w:val="000000" w:themeColor="text1"/>
          <w:szCs w:val="21"/>
        </w:rPr>
      </w:pPr>
      <w:r w:rsidRPr="00813CB7">
        <w:rPr>
          <w:rFonts w:ascii="宋体" w:hAnsi="宋体" w:cs="宋体" w:hint="eastAsia"/>
          <w:b/>
          <w:color w:val="000000" w:themeColor="text1"/>
          <w:szCs w:val="21"/>
        </w:rPr>
        <w:t xml:space="preserve">    2.</w:t>
      </w:r>
      <w:r w:rsidR="00C747E5" w:rsidRPr="00813CB7">
        <w:rPr>
          <w:rFonts w:ascii="宋体" w:hAnsi="宋体" w:cs="宋体" w:hint="eastAsia"/>
          <w:b/>
          <w:color w:val="000000" w:themeColor="text1"/>
          <w:szCs w:val="21"/>
        </w:rPr>
        <w:t>定义及约定</w:t>
      </w:r>
    </w:p>
    <w:p w:rsidR="00C747E5" w:rsidRPr="00813CB7" w:rsidRDefault="00C747E5" w:rsidP="00C747E5">
      <w:pPr>
        <w:tabs>
          <w:tab w:val="left" w:pos="993"/>
        </w:tabs>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“采购人”：指发布采购需求文件并组织执行本项目采购的广东培正学院。</w:t>
      </w:r>
    </w:p>
    <w:p w:rsidR="00C747E5" w:rsidRPr="00813CB7" w:rsidRDefault="00C747E5" w:rsidP="00C747E5">
      <w:pPr>
        <w:tabs>
          <w:tab w:val="left" w:pos="993"/>
        </w:tabs>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“响应人”：指向采购人提交响应文件并参与报价的供应商。</w:t>
      </w:r>
    </w:p>
    <w:p w:rsidR="00C747E5" w:rsidRPr="00813CB7" w:rsidRDefault="00C747E5" w:rsidP="00C747E5">
      <w:pPr>
        <w:tabs>
          <w:tab w:val="left" w:pos="993"/>
        </w:tabs>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“成交供应商”：指经采购人评定确认成交的响应人，合同的一方当事人。</w:t>
      </w:r>
    </w:p>
    <w:p w:rsidR="00C747E5" w:rsidRPr="00813CB7" w:rsidRDefault="00C747E5" w:rsidP="00C747E5">
      <w:pPr>
        <w:tabs>
          <w:tab w:val="left" w:pos="993"/>
        </w:tabs>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C747E5" w:rsidRPr="00813CB7" w:rsidRDefault="00C747E5" w:rsidP="00F45AAC">
      <w:pPr>
        <w:pStyle w:val="20"/>
        <w:spacing w:before="240"/>
        <w:ind w:firstLineChars="200" w:firstLine="422"/>
        <w:rPr>
          <w:color w:val="000000" w:themeColor="text1"/>
        </w:rPr>
      </w:pPr>
      <w:bookmarkStart w:id="24" w:name="_Toc101339207"/>
      <w:bookmarkStart w:id="25" w:name="_Toc118971389"/>
      <w:bookmarkStart w:id="26" w:name="_Toc135290978"/>
      <w:r w:rsidRPr="00813CB7">
        <w:rPr>
          <w:rFonts w:hint="eastAsia"/>
          <w:color w:val="000000" w:themeColor="text1"/>
        </w:rPr>
        <w:t>二、响应文件</w:t>
      </w:r>
      <w:bookmarkEnd w:id="24"/>
      <w:bookmarkEnd w:id="25"/>
      <w:bookmarkEnd w:id="26"/>
    </w:p>
    <w:p w:rsidR="00316C9E" w:rsidRPr="00813CB7" w:rsidRDefault="00C747E5" w:rsidP="00316C9E">
      <w:pPr>
        <w:tabs>
          <w:tab w:val="left" w:pos="567"/>
        </w:tabs>
        <w:rPr>
          <w:rFonts w:ascii="宋体" w:hAnsi="宋体" w:cs="宋体"/>
          <w:b/>
          <w:color w:val="000000" w:themeColor="text1"/>
          <w:szCs w:val="21"/>
        </w:rPr>
      </w:pPr>
      <w:r w:rsidRPr="00813CB7">
        <w:rPr>
          <w:rFonts w:ascii="宋体" w:hAnsi="宋体" w:cs="宋体" w:hint="eastAsia"/>
          <w:b/>
          <w:color w:val="000000" w:themeColor="text1"/>
          <w:szCs w:val="21"/>
        </w:rPr>
        <w:t xml:space="preserve">    </w:t>
      </w:r>
      <w:r w:rsidR="0055743F" w:rsidRPr="00813CB7">
        <w:rPr>
          <w:rFonts w:ascii="宋体" w:hAnsi="宋体" w:cs="宋体" w:hint="eastAsia"/>
          <w:b/>
          <w:color w:val="000000" w:themeColor="text1"/>
          <w:szCs w:val="21"/>
        </w:rPr>
        <w:t>1.</w:t>
      </w:r>
      <w:r w:rsidR="008B117D" w:rsidRPr="00813CB7">
        <w:rPr>
          <w:rFonts w:ascii="宋体" w:hAnsi="宋体" w:cs="宋体" w:hint="eastAsia"/>
          <w:b/>
          <w:color w:val="000000" w:themeColor="text1"/>
          <w:szCs w:val="21"/>
        </w:rPr>
        <w:t>响应文件的</w:t>
      </w:r>
      <w:r w:rsidR="00316C9E" w:rsidRPr="00813CB7">
        <w:rPr>
          <w:rFonts w:ascii="宋体" w:hAnsi="宋体" w:cs="宋体" w:hint="eastAsia"/>
          <w:b/>
          <w:color w:val="000000" w:themeColor="text1"/>
          <w:szCs w:val="21"/>
        </w:rPr>
        <w:t>构成和份数</w:t>
      </w:r>
    </w:p>
    <w:p w:rsidR="00316C9E" w:rsidRPr="00C12D1C" w:rsidRDefault="00316C9E" w:rsidP="00C12D1C">
      <w:pPr>
        <w:tabs>
          <w:tab w:val="left" w:pos="851"/>
        </w:tabs>
        <w:autoSpaceDE w:val="0"/>
        <w:autoSpaceDN w:val="0"/>
        <w:adjustRightInd w:val="0"/>
        <w:snapToGrid w:val="0"/>
        <w:ind w:right="32" w:firstLine="420"/>
        <w:rPr>
          <w:rFonts w:ascii="宋体" w:hAnsi="宋体" w:cs="宋体"/>
          <w:color w:val="000000" w:themeColor="text1"/>
          <w:szCs w:val="21"/>
        </w:rPr>
      </w:pPr>
      <w:r w:rsidRPr="00813CB7">
        <w:rPr>
          <w:rFonts w:ascii="宋体" w:hAnsi="宋体" w:cs="宋体" w:hint="eastAsia"/>
          <w:color w:val="000000" w:themeColor="text1"/>
          <w:szCs w:val="21"/>
        </w:rPr>
        <w:t>响应文件数量：1份。</w:t>
      </w:r>
    </w:p>
    <w:p w:rsidR="008B117D" w:rsidRPr="00813CB7" w:rsidRDefault="00C747E5" w:rsidP="00316C9E">
      <w:pPr>
        <w:tabs>
          <w:tab w:val="left" w:pos="567"/>
        </w:tabs>
        <w:ind w:firstLineChars="196" w:firstLine="413"/>
        <w:rPr>
          <w:rFonts w:ascii="宋体" w:hAnsi="宋体" w:cs="宋体"/>
          <w:b/>
          <w:color w:val="000000" w:themeColor="text1"/>
          <w:szCs w:val="21"/>
        </w:rPr>
      </w:pPr>
      <w:r w:rsidRPr="00813CB7">
        <w:rPr>
          <w:rFonts w:ascii="宋体" w:hAnsi="宋体" w:cs="宋体" w:hint="eastAsia"/>
          <w:b/>
          <w:color w:val="000000" w:themeColor="text1"/>
          <w:szCs w:val="21"/>
        </w:rPr>
        <w:t>2.</w:t>
      </w:r>
      <w:r w:rsidR="008B117D" w:rsidRPr="00813CB7">
        <w:rPr>
          <w:rFonts w:ascii="宋体" w:hAnsi="宋体" w:cs="宋体" w:hint="eastAsia"/>
          <w:b/>
          <w:color w:val="000000" w:themeColor="text1"/>
          <w:szCs w:val="21"/>
        </w:rPr>
        <w:t>响应文件编写</w:t>
      </w:r>
    </w:p>
    <w:p w:rsidR="008B117D" w:rsidRPr="00813CB7" w:rsidRDefault="008B117D" w:rsidP="00C940CF">
      <w:pPr>
        <w:tabs>
          <w:tab w:val="left" w:pos="851"/>
        </w:tabs>
        <w:autoSpaceDE w:val="0"/>
        <w:autoSpaceDN w:val="0"/>
        <w:adjustRightInd w:val="0"/>
        <w:snapToGrid w:val="0"/>
        <w:ind w:right="32" w:firstLine="420"/>
        <w:rPr>
          <w:rFonts w:ascii="宋体" w:hAnsi="宋体" w:cs="宋体"/>
          <w:color w:val="000000" w:themeColor="text1"/>
          <w:szCs w:val="21"/>
        </w:rPr>
      </w:pPr>
      <w:r w:rsidRPr="00813CB7">
        <w:rPr>
          <w:rFonts w:ascii="宋体" w:hAnsi="宋体" w:cs="宋体" w:hint="eastAsia"/>
          <w:color w:val="000000" w:themeColor="text1"/>
          <w:szCs w:val="21"/>
        </w:rPr>
        <w:t>1）响应文件按本文件的规定和第</w:t>
      </w:r>
      <w:r w:rsidR="00957363" w:rsidRPr="00813CB7">
        <w:rPr>
          <w:rFonts w:ascii="宋体" w:hAnsi="宋体" w:cs="宋体" w:hint="eastAsia"/>
          <w:color w:val="000000" w:themeColor="text1"/>
          <w:szCs w:val="21"/>
        </w:rPr>
        <w:t>五</w:t>
      </w:r>
      <w:r w:rsidRPr="00813CB7">
        <w:rPr>
          <w:rFonts w:ascii="宋体" w:hAnsi="宋体" w:cs="宋体" w:hint="eastAsia"/>
          <w:color w:val="000000" w:themeColor="text1"/>
          <w:szCs w:val="21"/>
        </w:rPr>
        <w:t>部分响应文件格式</w:t>
      </w:r>
      <w:r w:rsidR="00C940CF" w:rsidRPr="00813CB7">
        <w:rPr>
          <w:rFonts w:ascii="宋体" w:hAnsi="宋体" w:cs="宋体" w:hint="eastAsia"/>
          <w:color w:val="000000" w:themeColor="text1"/>
          <w:szCs w:val="21"/>
        </w:rPr>
        <w:t>完整地</w:t>
      </w:r>
      <w:r w:rsidR="00F25EBE" w:rsidRPr="00813CB7">
        <w:rPr>
          <w:rFonts w:ascii="宋体" w:hAnsi="宋体" w:cs="宋体" w:hint="eastAsia"/>
          <w:color w:val="000000" w:themeColor="text1"/>
          <w:szCs w:val="21"/>
        </w:rPr>
        <w:t>编写</w:t>
      </w:r>
      <w:r w:rsidR="00C940CF" w:rsidRPr="00813CB7">
        <w:rPr>
          <w:rFonts w:ascii="宋体" w:hAnsi="宋体" w:cs="宋体" w:hint="eastAsia"/>
          <w:color w:val="000000" w:themeColor="text1"/>
          <w:szCs w:val="21"/>
        </w:rPr>
        <w:t>和提供资料</w:t>
      </w:r>
      <w:r w:rsidRPr="00813CB7">
        <w:rPr>
          <w:rFonts w:ascii="宋体" w:hAnsi="宋体" w:cs="宋体" w:hint="eastAsia"/>
          <w:color w:val="000000" w:themeColor="text1"/>
          <w:szCs w:val="21"/>
        </w:rPr>
        <w:t>。</w:t>
      </w:r>
      <w:r w:rsidR="00C940CF" w:rsidRPr="00813CB7">
        <w:rPr>
          <w:rFonts w:ascii="宋体" w:hAnsi="宋体" w:cs="宋体" w:hint="eastAsia"/>
          <w:color w:val="000000" w:themeColor="text1"/>
          <w:szCs w:val="21"/>
        </w:rPr>
        <w:t>响应人必须对响应文件所提供的全部资料的真实性承担法律责任，并无条件接受采购人对其中任何资料进行核实（核对原件）的要求。采购人核对发现有不一致或响应人无正当理由不按时提供原件的，采购人可视作无效响应处理。</w:t>
      </w:r>
    </w:p>
    <w:p w:rsidR="00C747E5" w:rsidRPr="00813CB7" w:rsidRDefault="00C940CF" w:rsidP="00135129">
      <w:pPr>
        <w:pStyle w:val="2"/>
        <w:spacing w:after="0"/>
        <w:ind w:leftChars="0" w:left="0"/>
        <w:rPr>
          <w:rFonts w:ascii="宋体" w:hAnsi="宋体" w:cs="宋体"/>
          <w:color w:val="000000" w:themeColor="text1"/>
          <w:szCs w:val="21"/>
        </w:rPr>
      </w:pPr>
      <w:r w:rsidRPr="00813CB7">
        <w:rPr>
          <w:rFonts w:ascii="宋体" w:hAnsi="宋体" w:cs="宋体" w:hint="eastAsia"/>
          <w:color w:val="000000" w:themeColor="text1"/>
          <w:szCs w:val="21"/>
        </w:rPr>
        <w:t>2）响应文件</w:t>
      </w:r>
      <w:r w:rsidR="00C747E5" w:rsidRPr="00813CB7">
        <w:rPr>
          <w:rFonts w:ascii="宋体" w:hAnsi="宋体" w:cs="宋体" w:hint="eastAsia"/>
          <w:color w:val="000000" w:themeColor="text1"/>
          <w:szCs w:val="21"/>
        </w:rPr>
        <w:t>报价的编写要求</w:t>
      </w:r>
    </w:p>
    <w:p w:rsidR="00C747E5" w:rsidRPr="00813CB7" w:rsidRDefault="00C940CF" w:rsidP="00C747E5">
      <w:pPr>
        <w:tabs>
          <w:tab w:val="left" w:pos="993"/>
        </w:tabs>
        <w:ind w:firstLine="420"/>
        <w:rPr>
          <w:rFonts w:ascii="宋体" w:hAnsi="宋体" w:cs="宋体"/>
          <w:color w:val="000000" w:themeColor="text1"/>
          <w:szCs w:val="21"/>
        </w:rPr>
      </w:pPr>
      <w:r w:rsidRPr="00813CB7">
        <w:rPr>
          <w:rFonts w:ascii="宋体" w:hAnsi="宋体" w:cs="宋体" w:hint="eastAsia"/>
          <w:color w:val="000000" w:themeColor="text1"/>
          <w:szCs w:val="21"/>
        </w:rPr>
        <w:t>①</w:t>
      </w:r>
      <w:r w:rsidR="00C747E5" w:rsidRPr="00813CB7">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C747E5" w:rsidRPr="00813CB7" w:rsidRDefault="00C940CF" w:rsidP="00EA780A">
      <w:pPr>
        <w:tabs>
          <w:tab w:val="left" w:pos="993"/>
        </w:tabs>
        <w:ind w:firstLine="420"/>
        <w:rPr>
          <w:rFonts w:ascii="宋体" w:hAnsi="宋体" w:cs="宋体"/>
          <w:color w:val="000000" w:themeColor="text1"/>
          <w:szCs w:val="21"/>
        </w:rPr>
      </w:pPr>
      <w:r w:rsidRPr="00813CB7">
        <w:rPr>
          <w:rFonts w:ascii="宋体" w:hAnsi="宋体" w:cs="宋体" w:hint="eastAsia"/>
          <w:color w:val="000000" w:themeColor="text1"/>
          <w:szCs w:val="21"/>
        </w:rPr>
        <w:t>②</w:t>
      </w:r>
      <w:r w:rsidR="00C747E5" w:rsidRPr="00813CB7">
        <w:rPr>
          <w:rFonts w:ascii="宋体" w:hAnsi="宋体" w:cs="宋体" w:hint="eastAsia"/>
          <w:color w:val="000000" w:themeColor="text1"/>
          <w:szCs w:val="21"/>
        </w:rPr>
        <w:t>响应人漏报的单价或每单价报价中漏报、少报的费用，视为此项费用已隐含在响应报价中，成交后不得再向采购人收取任何费用；</w:t>
      </w:r>
    </w:p>
    <w:p w:rsidR="00C747E5" w:rsidRPr="00813CB7" w:rsidRDefault="00C940CF" w:rsidP="002C0C2C">
      <w:pPr>
        <w:tabs>
          <w:tab w:val="left" w:pos="993"/>
        </w:tabs>
        <w:ind w:firstLine="420"/>
        <w:rPr>
          <w:rFonts w:ascii="宋体" w:hAnsi="宋体" w:cs="宋体"/>
          <w:color w:val="000000" w:themeColor="text1"/>
          <w:szCs w:val="21"/>
        </w:rPr>
      </w:pPr>
      <w:r w:rsidRPr="00813CB7">
        <w:rPr>
          <w:rFonts w:ascii="宋体" w:hAnsi="宋体" w:cs="宋体" w:hint="eastAsia"/>
          <w:color w:val="000000" w:themeColor="text1"/>
          <w:szCs w:val="21"/>
        </w:rPr>
        <w:t>③</w:t>
      </w:r>
      <w:r w:rsidR="00C747E5" w:rsidRPr="00813CB7">
        <w:rPr>
          <w:rFonts w:ascii="宋体" w:hAnsi="宋体" w:cs="宋体" w:hint="eastAsia"/>
          <w:color w:val="000000" w:themeColor="text1"/>
          <w:szCs w:val="21"/>
        </w:rPr>
        <w:t>本次采购不再设最终报价环节，所投报价即为最终报价。</w:t>
      </w:r>
    </w:p>
    <w:p w:rsidR="00C940CF" w:rsidRPr="00813CB7" w:rsidRDefault="00C940CF" w:rsidP="00135129">
      <w:pPr>
        <w:pStyle w:val="Char1CharCharCharCharCharCharCharCharCharCharCharCharCharCharCharCharCharCharCharCharCharCharCharChar"/>
        <w:ind w:firstLine="422"/>
        <w:rPr>
          <w:b/>
          <w:color w:val="000000" w:themeColor="text1"/>
          <w:sz w:val="21"/>
        </w:rPr>
      </w:pPr>
      <w:bookmarkStart w:id="27" w:name="_Toc101339209"/>
      <w:bookmarkStart w:id="28" w:name="_Toc118971391"/>
      <w:bookmarkStart w:id="29" w:name="_Toc101339208"/>
      <w:bookmarkStart w:id="30" w:name="_Toc118971390"/>
      <w:r w:rsidRPr="00813CB7">
        <w:rPr>
          <w:rFonts w:hint="eastAsia"/>
          <w:b/>
          <w:color w:val="000000" w:themeColor="text1"/>
          <w:sz w:val="21"/>
        </w:rPr>
        <w:t>3.响应文件的签署</w:t>
      </w:r>
      <w:bookmarkEnd w:id="27"/>
      <w:bookmarkEnd w:id="28"/>
    </w:p>
    <w:p w:rsidR="00C940CF" w:rsidRPr="00813CB7" w:rsidRDefault="00C23DD4" w:rsidP="00B4469E">
      <w:pPr>
        <w:pStyle w:val="Char1CharCharCharCharCharCharCharCharCharCharCharCharCharCharCharCharCharCharCharCharCharCharCharChar"/>
        <w:ind w:firstLine="420"/>
        <w:rPr>
          <w:color w:val="000000" w:themeColor="text1"/>
          <w:sz w:val="21"/>
        </w:rPr>
      </w:pPr>
      <w:r w:rsidRPr="00813CB7">
        <w:rPr>
          <w:rFonts w:hint="eastAsia"/>
          <w:color w:val="000000" w:themeColor="text1"/>
          <w:sz w:val="21"/>
        </w:rPr>
        <w:t>1）响应文件正本必须打印，并按要求签字、盖章，副本可以是响应文件正本复印，正本与副本不符，以正本为准。</w:t>
      </w:r>
    </w:p>
    <w:p w:rsidR="00C940CF" w:rsidRPr="00056C8C" w:rsidRDefault="00C23DD4" w:rsidP="00056C8C">
      <w:pPr>
        <w:pStyle w:val="Char1CharCharCharCharCharCharCharCharCharCharCharCharCharCharCharCharCharCharCharCharCharCharCharChar"/>
        <w:ind w:firstLine="420"/>
        <w:rPr>
          <w:color w:val="000000" w:themeColor="text1"/>
          <w:sz w:val="21"/>
        </w:rPr>
      </w:pPr>
      <w:r w:rsidRPr="00813CB7">
        <w:rPr>
          <w:rFonts w:hint="eastAsia"/>
          <w:color w:val="000000" w:themeColor="text1"/>
          <w:sz w:val="21"/>
        </w:rPr>
        <w:lastRenderedPageBreak/>
        <w:t>2）响应文件一般不得涂改和增删，如有涂改和增删之处，必须加盖公章或由法定代表人签字或授权代表签字。</w:t>
      </w:r>
    </w:p>
    <w:p w:rsidR="00F33AA0" w:rsidRPr="00813CB7" w:rsidRDefault="0055743F" w:rsidP="00F33AA0">
      <w:pPr>
        <w:tabs>
          <w:tab w:val="left" w:pos="567"/>
        </w:tabs>
        <w:rPr>
          <w:rFonts w:ascii="宋体" w:hAnsi="宋体" w:cs="宋体"/>
          <w:b/>
          <w:color w:val="000000" w:themeColor="text1"/>
          <w:szCs w:val="21"/>
        </w:rPr>
      </w:pPr>
      <w:r w:rsidRPr="00813CB7">
        <w:rPr>
          <w:rFonts w:ascii="宋体" w:hAnsi="宋体" w:cs="宋体" w:hint="eastAsia"/>
          <w:b/>
          <w:color w:val="000000" w:themeColor="text1"/>
          <w:szCs w:val="21"/>
        </w:rPr>
        <w:t xml:space="preserve">    </w:t>
      </w:r>
      <w:r w:rsidR="00056C8C">
        <w:rPr>
          <w:rFonts w:ascii="宋体" w:hAnsi="宋体" w:cs="宋体" w:hint="eastAsia"/>
          <w:b/>
          <w:color w:val="000000" w:themeColor="text1"/>
          <w:szCs w:val="21"/>
        </w:rPr>
        <w:t>4</w:t>
      </w:r>
      <w:r w:rsidRPr="00813CB7">
        <w:rPr>
          <w:rFonts w:ascii="宋体" w:hAnsi="宋体" w:cs="宋体" w:hint="eastAsia"/>
          <w:b/>
          <w:color w:val="000000" w:themeColor="text1"/>
          <w:szCs w:val="21"/>
        </w:rPr>
        <w:t>.</w:t>
      </w:r>
      <w:r w:rsidR="00F33AA0" w:rsidRPr="00813CB7">
        <w:rPr>
          <w:rFonts w:ascii="宋体" w:hAnsi="宋体" w:cs="宋体" w:hint="eastAsia"/>
          <w:b/>
          <w:color w:val="000000" w:themeColor="text1"/>
          <w:szCs w:val="21"/>
        </w:rPr>
        <w:t>响应文件的递交</w:t>
      </w:r>
    </w:p>
    <w:p w:rsidR="00F33AA0" w:rsidRPr="00813CB7" w:rsidRDefault="00F33AA0" w:rsidP="00F33AA0">
      <w:pPr>
        <w:tabs>
          <w:tab w:val="left" w:pos="645"/>
        </w:tabs>
        <w:adjustRightInd w:val="0"/>
        <w:snapToGrid w:val="0"/>
        <w:rPr>
          <w:rFonts w:ascii="宋体" w:hAnsi="宋体" w:cs="宋体"/>
          <w:color w:val="000000" w:themeColor="text1"/>
          <w:szCs w:val="21"/>
        </w:rPr>
      </w:pPr>
      <w:r w:rsidRPr="00813CB7">
        <w:rPr>
          <w:rFonts w:ascii="宋体" w:hAnsi="宋体" w:cs="宋体" w:hint="eastAsia"/>
          <w:color w:val="000000" w:themeColor="text1"/>
          <w:szCs w:val="21"/>
        </w:rPr>
        <w:t xml:space="preserve">    1）所有响应文件应在截止时间前送达</w:t>
      </w:r>
      <w:r w:rsidR="00C12D1C">
        <w:rPr>
          <w:rFonts w:ascii="宋体" w:hAnsi="宋体" w:cs="宋体" w:hint="eastAsia"/>
          <w:color w:val="000000" w:themeColor="text1"/>
          <w:szCs w:val="21"/>
        </w:rPr>
        <w:t>指定邮箱</w:t>
      </w:r>
      <w:r w:rsidRPr="00813CB7">
        <w:rPr>
          <w:rFonts w:ascii="宋体" w:hAnsi="宋体" w:cs="宋体" w:hint="eastAsia"/>
          <w:color w:val="000000" w:themeColor="text1"/>
          <w:szCs w:val="21"/>
        </w:rPr>
        <w:t>，采购人于规定的时间内收取响应文件。</w:t>
      </w:r>
    </w:p>
    <w:p w:rsidR="00F33AA0" w:rsidRPr="00813CB7" w:rsidRDefault="00F33AA0" w:rsidP="00F33AA0">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813CB7">
        <w:rPr>
          <w:rFonts w:ascii="宋体" w:hAnsi="宋体" w:cs="宋体" w:hint="eastAsia"/>
          <w:color w:val="000000" w:themeColor="text1"/>
          <w:szCs w:val="21"/>
        </w:rPr>
        <w:t>2）采购人将拒绝以下情况的响应文件：</w:t>
      </w:r>
    </w:p>
    <w:p w:rsidR="00F33AA0" w:rsidRPr="00813CB7" w:rsidRDefault="00F33AA0" w:rsidP="00F33AA0">
      <w:pPr>
        <w:tabs>
          <w:tab w:val="left" w:pos="851"/>
        </w:tabs>
        <w:adjustRightInd w:val="0"/>
        <w:snapToGrid w:val="0"/>
        <w:rPr>
          <w:rFonts w:ascii="宋体" w:hAnsi="宋体" w:cs="宋体"/>
          <w:snapToGrid w:val="0"/>
          <w:color w:val="000000" w:themeColor="text1"/>
          <w:kern w:val="0"/>
          <w:szCs w:val="21"/>
        </w:rPr>
      </w:pPr>
      <w:r w:rsidRPr="00813CB7">
        <w:rPr>
          <w:rFonts w:ascii="宋体" w:hAnsi="宋体" w:cs="宋体" w:hint="eastAsia"/>
          <w:snapToGrid w:val="0"/>
          <w:color w:val="000000" w:themeColor="text1"/>
          <w:kern w:val="0"/>
          <w:szCs w:val="21"/>
        </w:rPr>
        <w:t xml:space="preserve">    ①</w:t>
      </w:r>
      <w:r w:rsidRPr="00813CB7">
        <w:rPr>
          <w:rFonts w:ascii="宋体" w:hAnsi="宋体" w:cs="Courier New" w:hint="eastAsia"/>
          <w:color w:val="000000" w:themeColor="text1"/>
          <w:szCs w:val="21"/>
        </w:rPr>
        <w:t>响应文件截止时间以后送达的</w:t>
      </w:r>
      <w:r w:rsidRPr="00813CB7">
        <w:rPr>
          <w:rFonts w:ascii="宋体" w:hAnsi="宋体" w:cs="宋体" w:hint="eastAsia"/>
          <w:snapToGrid w:val="0"/>
          <w:color w:val="000000" w:themeColor="text1"/>
          <w:kern w:val="0"/>
          <w:szCs w:val="21"/>
        </w:rPr>
        <w:t>；</w:t>
      </w:r>
    </w:p>
    <w:p w:rsidR="00F33AA0" w:rsidRPr="00813CB7" w:rsidRDefault="00F33AA0" w:rsidP="00F33AA0">
      <w:pPr>
        <w:tabs>
          <w:tab w:val="left" w:pos="851"/>
        </w:tabs>
        <w:adjustRightInd w:val="0"/>
        <w:snapToGrid w:val="0"/>
        <w:rPr>
          <w:rFonts w:ascii="宋体" w:hAnsi="宋体" w:cs="宋体"/>
          <w:snapToGrid w:val="0"/>
          <w:color w:val="000000" w:themeColor="text1"/>
          <w:kern w:val="0"/>
          <w:szCs w:val="21"/>
        </w:rPr>
      </w:pPr>
      <w:r w:rsidRPr="00813CB7">
        <w:rPr>
          <w:rFonts w:ascii="宋体" w:hAnsi="宋体" w:cs="宋体" w:hint="eastAsia"/>
          <w:snapToGrid w:val="0"/>
          <w:color w:val="000000" w:themeColor="text1"/>
          <w:kern w:val="0"/>
          <w:szCs w:val="21"/>
        </w:rPr>
        <w:t xml:space="preserve">    ②未</w:t>
      </w:r>
      <w:r w:rsidR="00C12D1C">
        <w:rPr>
          <w:rFonts w:ascii="宋体" w:hAnsi="宋体" w:cs="宋体" w:hint="eastAsia"/>
          <w:snapToGrid w:val="0"/>
          <w:color w:val="000000" w:themeColor="text1"/>
          <w:kern w:val="0"/>
          <w:szCs w:val="21"/>
        </w:rPr>
        <w:t>盖章</w:t>
      </w:r>
      <w:r w:rsidRPr="00813CB7">
        <w:rPr>
          <w:rFonts w:ascii="宋体" w:hAnsi="宋体" w:cs="宋体" w:hint="eastAsia"/>
          <w:snapToGrid w:val="0"/>
          <w:color w:val="000000" w:themeColor="text1"/>
          <w:kern w:val="0"/>
          <w:szCs w:val="21"/>
        </w:rPr>
        <w:t>的响应文件；</w:t>
      </w:r>
    </w:p>
    <w:p w:rsidR="00F33AA0" w:rsidRPr="00813CB7" w:rsidRDefault="00F33AA0" w:rsidP="00F33AA0">
      <w:pPr>
        <w:tabs>
          <w:tab w:val="left" w:pos="567"/>
        </w:tabs>
        <w:rPr>
          <w:rFonts w:ascii="宋体" w:hAnsi="宋体" w:cs="宋体"/>
          <w:b/>
          <w:color w:val="000000" w:themeColor="text1"/>
          <w:szCs w:val="21"/>
        </w:rPr>
      </w:pPr>
      <w:r w:rsidRPr="00813CB7">
        <w:rPr>
          <w:rFonts w:ascii="宋体" w:hAnsi="宋体" w:cs="宋体" w:hint="eastAsia"/>
          <w:b/>
          <w:color w:val="000000" w:themeColor="text1"/>
          <w:szCs w:val="21"/>
        </w:rPr>
        <w:t xml:space="preserve">    </w:t>
      </w:r>
      <w:bookmarkStart w:id="31" w:name="_Toc42952418"/>
      <w:r w:rsidR="00056C8C">
        <w:rPr>
          <w:rFonts w:ascii="宋体" w:hAnsi="宋体" w:cs="宋体" w:hint="eastAsia"/>
          <w:b/>
          <w:color w:val="000000" w:themeColor="text1"/>
          <w:szCs w:val="21"/>
        </w:rPr>
        <w:t>5</w:t>
      </w:r>
      <w:r w:rsidR="0055743F" w:rsidRPr="00813CB7">
        <w:rPr>
          <w:rFonts w:ascii="宋体" w:hAnsi="宋体" w:cs="宋体" w:hint="eastAsia"/>
          <w:b/>
          <w:color w:val="000000" w:themeColor="text1"/>
          <w:szCs w:val="21"/>
        </w:rPr>
        <w:t>.</w:t>
      </w:r>
      <w:r w:rsidRPr="00813CB7">
        <w:rPr>
          <w:rFonts w:ascii="宋体" w:hAnsi="宋体" w:cs="宋体" w:hint="eastAsia"/>
          <w:b/>
          <w:color w:val="000000" w:themeColor="text1"/>
          <w:szCs w:val="21"/>
        </w:rPr>
        <w:t>响应文件的修改和撤回</w:t>
      </w:r>
    </w:p>
    <w:p w:rsidR="00F33AA0" w:rsidRPr="00813CB7"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813CB7">
        <w:rPr>
          <w:rFonts w:ascii="宋体" w:hAnsi="宋体" w:cs="宋体" w:hint="eastAsia"/>
          <w:color w:val="000000" w:themeColor="text1"/>
          <w:szCs w:val="21"/>
        </w:rPr>
        <w:t>1）响应人在询价文件要求提交响应文件的截止时间前，可以补充、修改或者撤回已提交的响应文件，并书面通知采购人。补充、修改的内容为响应文件的一部分，与原响应文件不一致的，以补充、修改的内容为准。</w:t>
      </w:r>
    </w:p>
    <w:p w:rsidR="00F33AA0" w:rsidRPr="00813CB7" w:rsidRDefault="00F33AA0" w:rsidP="00F33AA0">
      <w:pPr>
        <w:tabs>
          <w:tab w:val="left" w:pos="851"/>
        </w:tabs>
        <w:autoSpaceDE w:val="0"/>
        <w:autoSpaceDN w:val="0"/>
        <w:adjustRightInd w:val="0"/>
        <w:snapToGrid w:val="0"/>
        <w:ind w:right="32" w:firstLine="420"/>
        <w:rPr>
          <w:rFonts w:ascii="宋体" w:hAnsi="宋体" w:cs="宋体"/>
          <w:color w:val="000000" w:themeColor="text1"/>
          <w:szCs w:val="21"/>
        </w:rPr>
      </w:pPr>
      <w:r w:rsidRPr="00813CB7">
        <w:rPr>
          <w:rFonts w:ascii="宋体" w:hAnsi="宋体" w:cs="宋体" w:hint="eastAsia"/>
          <w:color w:val="000000" w:themeColor="text1"/>
          <w:szCs w:val="21"/>
        </w:rPr>
        <w:t>2）在响应文件递交截止时间之后，采购人不接受响应人对响应人文件做任何修改及撤回。</w:t>
      </w:r>
    </w:p>
    <w:bookmarkEnd w:id="31"/>
    <w:p w:rsidR="00C747E5" w:rsidRPr="00813CB7" w:rsidRDefault="00056C8C" w:rsidP="00135129">
      <w:pPr>
        <w:pStyle w:val="Char1CharCharCharCharCharCharCharCharCharCharCharCharCharCharCharCharCharCharCharCharCharCharCharChar"/>
        <w:spacing w:line="360" w:lineRule="auto"/>
        <w:ind w:firstLine="422"/>
        <w:rPr>
          <w:b/>
          <w:color w:val="000000" w:themeColor="text1"/>
          <w:sz w:val="21"/>
          <w:szCs w:val="21"/>
        </w:rPr>
      </w:pPr>
      <w:r>
        <w:rPr>
          <w:rFonts w:hint="eastAsia"/>
          <w:b/>
          <w:color w:val="000000" w:themeColor="text1"/>
          <w:sz w:val="21"/>
          <w:szCs w:val="21"/>
        </w:rPr>
        <w:t>6</w:t>
      </w:r>
      <w:r w:rsidR="002836D8" w:rsidRPr="00813CB7">
        <w:rPr>
          <w:rFonts w:hint="eastAsia"/>
          <w:b/>
          <w:color w:val="000000" w:themeColor="text1"/>
          <w:sz w:val="21"/>
          <w:szCs w:val="21"/>
        </w:rPr>
        <w:t>.</w:t>
      </w:r>
      <w:r w:rsidR="00C747E5" w:rsidRPr="00813CB7">
        <w:rPr>
          <w:rFonts w:hint="eastAsia"/>
          <w:b/>
          <w:color w:val="000000" w:themeColor="text1"/>
          <w:sz w:val="21"/>
          <w:szCs w:val="21"/>
        </w:rPr>
        <w:t>响应有效期</w:t>
      </w:r>
      <w:bookmarkEnd w:id="29"/>
      <w:bookmarkEnd w:id="30"/>
    </w:p>
    <w:p w:rsidR="00C747E5" w:rsidRPr="00813CB7" w:rsidRDefault="00C747E5" w:rsidP="00B4469E">
      <w:pPr>
        <w:tabs>
          <w:tab w:val="left" w:pos="851"/>
        </w:tabs>
        <w:autoSpaceDE w:val="0"/>
        <w:autoSpaceDN w:val="0"/>
        <w:adjustRightInd w:val="0"/>
        <w:snapToGrid w:val="0"/>
        <w:ind w:right="32"/>
        <w:rPr>
          <w:rFonts w:ascii="宋体" w:hAnsi="宋体" w:cs="宋体"/>
          <w:color w:val="000000" w:themeColor="text1"/>
          <w:szCs w:val="21"/>
        </w:rPr>
      </w:pPr>
      <w:bookmarkStart w:id="32" w:name="_Toc42952417"/>
      <w:r w:rsidRPr="00813CB7">
        <w:rPr>
          <w:rFonts w:ascii="宋体" w:hAnsi="宋体" w:cs="宋体" w:hint="eastAsia"/>
          <w:color w:val="000000" w:themeColor="text1"/>
          <w:szCs w:val="21"/>
          <w:lang w:val="en-GB"/>
        </w:rPr>
        <w:t xml:space="preserve">    本项目的响应有效期为响应文件递交截止日起共</w:t>
      </w:r>
      <w:r w:rsidR="0045111C" w:rsidRPr="00813CB7">
        <w:rPr>
          <w:rFonts w:ascii="宋体" w:hAnsi="宋体" w:cs="宋体" w:hint="eastAsia"/>
          <w:color w:val="000000" w:themeColor="text1"/>
          <w:szCs w:val="21"/>
        </w:rPr>
        <w:t>9</w:t>
      </w:r>
      <w:r w:rsidRPr="00813CB7">
        <w:rPr>
          <w:rFonts w:ascii="宋体" w:hAnsi="宋体" w:cs="宋体" w:hint="eastAsia"/>
          <w:color w:val="000000" w:themeColor="text1"/>
          <w:szCs w:val="21"/>
        </w:rPr>
        <w:t>0</w:t>
      </w:r>
      <w:r w:rsidRPr="00813CB7">
        <w:rPr>
          <w:rFonts w:ascii="宋体" w:hAnsi="宋体" w:cs="宋体" w:hint="eastAsia"/>
          <w:color w:val="000000" w:themeColor="text1"/>
          <w:szCs w:val="21"/>
          <w:lang w:val="en-GB"/>
        </w:rPr>
        <w:t>日历天</w:t>
      </w:r>
      <w:r w:rsidR="002836D8" w:rsidRPr="00813CB7">
        <w:rPr>
          <w:rFonts w:ascii="宋体" w:hAnsi="宋体" w:cs="宋体" w:hint="eastAsia"/>
          <w:color w:val="000000" w:themeColor="text1"/>
          <w:szCs w:val="21"/>
          <w:lang w:val="en-GB"/>
        </w:rPr>
        <w:t>。</w:t>
      </w:r>
      <w:r w:rsidRPr="00813CB7">
        <w:rPr>
          <w:rFonts w:ascii="宋体" w:hAnsi="宋体" w:cs="宋体" w:hint="eastAsia"/>
          <w:color w:val="000000" w:themeColor="text1"/>
          <w:szCs w:val="21"/>
        </w:rPr>
        <w:t>如成交，有效期将延至合同终止日为止。</w:t>
      </w:r>
      <w:r w:rsidRPr="00813CB7">
        <w:rPr>
          <w:rFonts w:ascii="宋体" w:hAnsi="宋体" w:cs="宋体" w:hint="eastAsia"/>
          <w:color w:val="000000" w:themeColor="text1"/>
          <w:szCs w:val="21"/>
          <w:lang w:val="en-GB"/>
        </w:rPr>
        <w:t>响应文件不满足规定期限的，将导致响应无效</w:t>
      </w:r>
      <w:r w:rsidRPr="00813CB7">
        <w:rPr>
          <w:rFonts w:ascii="宋体" w:hAnsi="宋体" w:cs="宋体" w:hint="eastAsia"/>
          <w:color w:val="000000" w:themeColor="text1"/>
          <w:szCs w:val="21"/>
        </w:rPr>
        <w:t>。</w:t>
      </w:r>
    </w:p>
    <w:p w:rsidR="00C747E5" w:rsidRPr="00813CB7" w:rsidRDefault="002836D8" w:rsidP="00F45AAC">
      <w:pPr>
        <w:pStyle w:val="20"/>
        <w:spacing w:before="240"/>
        <w:ind w:firstLineChars="200" w:firstLine="422"/>
        <w:rPr>
          <w:color w:val="000000" w:themeColor="text1"/>
        </w:rPr>
      </w:pPr>
      <w:bookmarkStart w:id="33" w:name="_Toc211597312"/>
      <w:bookmarkStart w:id="34" w:name="_Toc101339211"/>
      <w:bookmarkStart w:id="35" w:name="_Toc118971393"/>
      <w:bookmarkStart w:id="36" w:name="_Toc14660931"/>
      <w:bookmarkStart w:id="37" w:name="_Toc14672754"/>
      <w:bookmarkStart w:id="38" w:name="_Toc14660283"/>
      <w:bookmarkStart w:id="39" w:name="_Toc135290979"/>
      <w:bookmarkEnd w:id="32"/>
      <w:r w:rsidRPr="00813CB7">
        <w:rPr>
          <w:rFonts w:hint="eastAsia"/>
          <w:color w:val="000000" w:themeColor="text1"/>
        </w:rPr>
        <w:t>三</w:t>
      </w:r>
      <w:r w:rsidR="00C747E5" w:rsidRPr="00813CB7">
        <w:rPr>
          <w:rFonts w:hint="eastAsia"/>
          <w:color w:val="000000" w:themeColor="text1"/>
        </w:rPr>
        <w:t>、评审</w:t>
      </w:r>
      <w:bookmarkEnd w:id="33"/>
      <w:bookmarkEnd w:id="34"/>
      <w:bookmarkEnd w:id="35"/>
      <w:r w:rsidRPr="00813CB7">
        <w:rPr>
          <w:rFonts w:hint="eastAsia"/>
          <w:color w:val="000000" w:themeColor="text1"/>
        </w:rPr>
        <w:t>与成交</w:t>
      </w:r>
      <w:bookmarkEnd w:id="39"/>
    </w:p>
    <w:p w:rsidR="00C747E5" w:rsidRPr="00813CB7" w:rsidRDefault="008024F5" w:rsidP="0055743F">
      <w:pPr>
        <w:tabs>
          <w:tab w:val="left" w:pos="567"/>
        </w:tabs>
        <w:ind w:firstLineChars="200" w:firstLine="420"/>
        <w:rPr>
          <w:rFonts w:ascii="宋体" w:hAnsi="宋体" w:cs="宋体"/>
          <w:strike/>
          <w:color w:val="000000" w:themeColor="text1"/>
          <w:szCs w:val="21"/>
        </w:rPr>
      </w:pPr>
      <w:r w:rsidRPr="00813CB7">
        <w:rPr>
          <w:rFonts w:ascii="宋体" w:hAnsi="宋体" w:cs="宋体" w:hint="eastAsia"/>
          <w:color w:val="000000" w:themeColor="text1"/>
          <w:szCs w:val="21"/>
        </w:rPr>
        <w:t>1.</w:t>
      </w:r>
      <w:r w:rsidR="003301C1" w:rsidRPr="00813CB7">
        <w:rPr>
          <w:rFonts w:ascii="宋体" w:hAnsi="宋体" w:cs="宋体" w:hint="eastAsia"/>
          <w:color w:val="000000" w:themeColor="text1"/>
          <w:szCs w:val="21"/>
        </w:rPr>
        <w:t>采购人的采购部门根据满足采购需求低价优先的原则推荐成交候选供应商，最低报价不作为成交的保证</w:t>
      </w:r>
      <w:r w:rsidR="001C17A6" w:rsidRPr="00813CB7">
        <w:rPr>
          <w:rFonts w:ascii="宋体" w:hAnsi="宋体" w:cs="宋体" w:hint="eastAsia"/>
          <w:color w:val="000000" w:themeColor="text1"/>
          <w:szCs w:val="21"/>
        </w:rPr>
        <w:t>。</w:t>
      </w:r>
    </w:p>
    <w:p w:rsidR="00C747E5" w:rsidRPr="00813CB7" w:rsidRDefault="00E42AA5" w:rsidP="008024F5">
      <w:pPr>
        <w:tabs>
          <w:tab w:val="left" w:pos="567"/>
        </w:tabs>
        <w:ind w:firstLine="420"/>
        <w:rPr>
          <w:rFonts w:ascii="宋体" w:hAnsi="宋体" w:cs="宋体"/>
          <w:color w:val="000000" w:themeColor="text1"/>
          <w:szCs w:val="21"/>
        </w:rPr>
      </w:pPr>
      <w:bookmarkStart w:id="40" w:name="_Toc490645938"/>
      <w:bookmarkStart w:id="41" w:name="_Toc42952419"/>
      <w:bookmarkStart w:id="42" w:name="_Toc211597316"/>
      <w:r w:rsidRPr="00813CB7">
        <w:rPr>
          <w:rFonts w:ascii="宋体" w:hAnsi="宋体" w:cs="宋体" w:hint="eastAsia"/>
          <w:color w:val="000000" w:themeColor="text1"/>
          <w:szCs w:val="21"/>
        </w:rPr>
        <w:t>2</w:t>
      </w:r>
      <w:r w:rsidR="008024F5" w:rsidRPr="00813CB7">
        <w:rPr>
          <w:rFonts w:ascii="宋体" w:hAnsi="宋体" w:cs="宋体" w:hint="eastAsia"/>
          <w:color w:val="000000" w:themeColor="text1"/>
          <w:szCs w:val="21"/>
        </w:rPr>
        <w:t>.</w:t>
      </w:r>
      <w:r w:rsidR="007476A1" w:rsidRPr="00813CB7">
        <w:rPr>
          <w:rFonts w:ascii="宋体" w:hAnsi="宋体" w:cs="宋体" w:hint="eastAsia"/>
          <w:color w:val="000000" w:themeColor="text1"/>
          <w:szCs w:val="21"/>
        </w:rPr>
        <w:t>确定成交供应商后，</w:t>
      </w:r>
      <w:r w:rsidR="00C747E5" w:rsidRPr="00813CB7">
        <w:rPr>
          <w:rFonts w:ascii="宋体" w:hAnsi="宋体" w:cs="宋体" w:hint="eastAsia"/>
          <w:color w:val="000000" w:themeColor="text1"/>
          <w:szCs w:val="21"/>
        </w:rPr>
        <w:t>采购人发出《成交通知书》</w:t>
      </w:r>
      <w:r w:rsidR="002836D8" w:rsidRPr="00813CB7">
        <w:rPr>
          <w:rFonts w:ascii="宋体" w:hAnsi="宋体" w:cs="宋体" w:hint="eastAsia"/>
          <w:color w:val="000000" w:themeColor="text1"/>
          <w:szCs w:val="21"/>
        </w:rPr>
        <w:t>并公布成交结果</w:t>
      </w:r>
      <w:r w:rsidR="00C747E5" w:rsidRPr="00813CB7">
        <w:rPr>
          <w:rFonts w:ascii="宋体" w:hAnsi="宋体" w:cs="宋体" w:hint="eastAsia"/>
          <w:color w:val="000000" w:themeColor="text1"/>
          <w:szCs w:val="21"/>
        </w:rPr>
        <w:t>，《成交通知书》是合同的组成部分。</w:t>
      </w:r>
    </w:p>
    <w:p w:rsidR="00C747E5" w:rsidRPr="00813CB7" w:rsidRDefault="00C747E5" w:rsidP="00C747E5">
      <w:pPr>
        <w:tabs>
          <w:tab w:val="left" w:pos="567"/>
        </w:tabs>
        <w:rPr>
          <w:rFonts w:ascii="宋体" w:hAnsi="宋体" w:cs="宋体"/>
          <w:color w:val="000000" w:themeColor="text1"/>
          <w:szCs w:val="21"/>
        </w:rPr>
      </w:pPr>
      <w:r w:rsidRPr="00813CB7">
        <w:rPr>
          <w:rFonts w:ascii="宋体" w:hAnsi="宋体" w:cs="宋体" w:hint="eastAsia"/>
          <w:color w:val="000000" w:themeColor="text1"/>
          <w:szCs w:val="21"/>
        </w:rPr>
        <w:t xml:space="preserve">    </w:t>
      </w:r>
      <w:r w:rsidR="00E42AA5" w:rsidRPr="00813CB7">
        <w:rPr>
          <w:rFonts w:ascii="宋体" w:hAnsi="宋体" w:cs="宋体" w:hint="eastAsia"/>
          <w:color w:val="000000" w:themeColor="text1"/>
          <w:szCs w:val="21"/>
        </w:rPr>
        <w:t>3</w:t>
      </w:r>
      <w:r w:rsidR="008024F5" w:rsidRPr="00813CB7">
        <w:rPr>
          <w:rFonts w:ascii="宋体" w:hAnsi="宋体" w:cs="宋体" w:hint="eastAsia"/>
          <w:color w:val="000000" w:themeColor="text1"/>
          <w:szCs w:val="21"/>
        </w:rPr>
        <w:t>.</w:t>
      </w:r>
      <w:r w:rsidRPr="00813CB7">
        <w:rPr>
          <w:rFonts w:ascii="宋体" w:hAnsi="宋体" w:cs="宋体" w:hint="eastAsia"/>
          <w:color w:val="000000" w:themeColor="text1"/>
          <w:szCs w:val="21"/>
        </w:rPr>
        <w:t>采购人没有义务向未成交的响应人解释不成交的理由。</w:t>
      </w:r>
    </w:p>
    <w:p w:rsidR="00C747E5" w:rsidRPr="00813CB7" w:rsidRDefault="002836D8" w:rsidP="00F45AAC">
      <w:pPr>
        <w:pStyle w:val="20"/>
        <w:spacing w:before="240"/>
        <w:ind w:firstLineChars="200" w:firstLine="422"/>
        <w:rPr>
          <w:color w:val="000000" w:themeColor="text1"/>
        </w:rPr>
      </w:pPr>
      <w:bookmarkStart w:id="43" w:name="_Toc101339212"/>
      <w:bookmarkStart w:id="44" w:name="_Toc118971394"/>
      <w:bookmarkStart w:id="45" w:name="_Toc135290980"/>
      <w:r w:rsidRPr="00813CB7">
        <w:rPr>
          <w:rFonts w:hint="eastAsia"/>
          <w:color w:val="000000" w:themeColor="text1"/>
        </w:rPr>
        <w:t>四</w:t>
      </w:r>
      <w:r w:rsidR="00C747E5" w:rsidRPr="00813CB7">
        <w:rPr>
          <w:rFonts w:hint="eastAsia"/>
          <w:color w:val="000000" w:themeColor="text1"/>
        </w:rPr>
        <w:t>、授予合同</w:t>
      </w:r>
      <w:bookmarkEnd w:id="40"/>
      <w:bookmarkEnd w:id="41"/>
      <w:bookmarkEnd w:id="42"/>
      <w:bookmarkEnd w:id="43"/>
      <w:bookmarkEnd w:id="44"/>
      <w:bookmarkEnd w:id="45"/>
    </w:p>
    <w:p w:rsidR="00C747E5" w:rsidRPr="00813CB7" w:rsidRDefault="006E2574" w:rsidP="002836D8">
      <w:pPr>
        <w:tabs>
          <w:tab w:val="left" w:pos="567"/>
        </w:tabs>
        <w:ind w:firstLine="420"/>
        <w:rPr>
          <w:rFonts w:ascii="宋体" w:hAnsi="宋体" w:cs="宋体"/>
          <w:color w:val="000000" w:themeColor="text1"/>
          <w:szCs w:val="21"/>
        </w:rPr>
      </w:pPr>
      <w:r w:rsidRPr="00813CB7">
        <w:rPr>
          <w:rFonts w:ascii="宋体" w:hAnsi="宋体" w:cs="宋体" w:hint="eastAsia"/>
          <w:color w:val="000000" w:themeColor="text1"/>
          <w:szCs w:val="21"/>
        </w:rPr>
        <w:t>1.</w:t>
      </w:r>
      <w:r w:rsidR="002836D8" w:rsidRPr="00813CB7">
        <w:rPr>
          <w:rFonts w:ascii="宋体" w:hAnsi="宋体" w:cs="宋体" w:hint="eastAsia"/>
          <w:color w:val="000000" w:themeColor="text1"/>
          <w:szCs w:val="21"/>
        </w:rPr>
        <w:t>成交供应商应按成交通知书规定的时间、地点与采购人签订合同。</w:t>
      </w:r>
    </w:p>
    <w:p w:rsidR="00C747E5" w:rsidRPr="00813CB7" w:rsidRDefault="006E2574" w:rsidP="00C747E5">
      <w:pPr>
        <w:tabs>
          <w:tab w:val="left" w:pos="567"/>
        </w:tabs>
        <w:rPr>
          <w:rFonts w:ascii="宋体" w:hAnsi="宋体" w:cs="宋体"/>
          <w:color w:val="000000" w:themeColor="text1"/>
          <w:sz w:val="24"/>
        </w:rPr>
      </w:pPr>
      <w:r w:rsidRPr="00813CB7">
        <w:rPr>
          <w:rFonts w:ascii="宋体" w:hAnsi="宋体" w:cs="宋体" w:hint="eastAsia"/>
          <w:color w:val="000000" w:themeColor="text1"/>
          <w:szCs w:val="21"/>
        </w:rPr>
        <w:t xml:space="preserve">    2.</w:t>
      </w:r>
      <w:r w:rsidR="00C747E5" w:rsidRPr="00813CB7">
        <w:rPr>
          <w:rFonts w:ascii="宋体" w:hAnsi="宋体" w:cs="宋体" w:hint="eastAsia"/>
          <w:color w:val="000000" w:themeColor="text1"/>
          <w:szCs w:val="21"/>
        </w:rPr>
        <w:t>采购人的询价文件、成交供应商的响应文件、修改文件、过程中有关澄清文件及经双方签字的纪要和成交通知书均为合同有效组成部分。</w:t>
      </w:r>
      <w:bookmarkEnd w:id="36"/>
      <w:bookmarkEnd w:id="37"/>
      <w:bookmarkEnd w:id="38"/>
    </w:p>
    <w:p w:rsidR="003D511A" w:rsidRPr="00813CB7" w:rsidRDefault="003D511A" w:rsidP="003D511A">
      <w:pPr>
        <w:pStyle w:val="2"/>
        <w:rPr>
          <w:color w:val="000000" w:themeColor="text1"/>
        </w:rPr>
      </w:pPr>
      <w:r w:rsidRPr="00813CB7">
        <w:rPr>
          <w:color w:val="000000" w:themeColor="text1"/>
        </w:rPr>
        <w:br w:type="page"/>
      </w:r>
    </w:p>
    <w:p w:rsidR="007A00B2" w:rsidRPr="00813CB7" w:rsidRDefault="009117F5" w:rsidP="003D511A">
      <w:pPr>
        <w:pStyle w:val="1"/>
        <w:jc w:val="center"/>
        <w:rPr>
          <w:b/>
          <w:color w:val="000000" w:themeColor="text1"/>
          <w:sz w:val="36"/>
          <w:szCs w:val="36"/>
        </w:rPr>
      </w:pPr>
      <w:bookmarkStart w:id="46" w:name="_Toc52351200"/>
      <w:bookmarkStart w:id="47" w:name="_Toc135290981"/>
      <w:r w:rsidRPr="00813CB7">
        <w:rPr>
          <w:rFonts w:hint="eastAsia"/>
          <w:b/>
          <w:color w:val="000000" w:themeColor="text1"/>
          <w:sz w:val="36"/>
          <w:szCs w:val="36"/>
        </w:rPr>
        <w:lastRenderedPageBreak/>
        <w:t>第三部分</w:t>
      </w:r>
      <w:r w:rsidRPr="00813CB7">
        <w:rPr>
          <w:rFonts w:hint="eastAsia"/>
          <w:b/>
          <w:color w:val="000000" w:themeColor="text1"/>
          <w:sz w:val="36"/>
          <w:szCs w:val="36"/>
        </w:rPr>
        <w:t xml:space="preserve"> </w:t>
      </w:r>
      <w:r w:rsidR="007472A7" w:rsidRPr="00813CB7">
        <w:rPr>
          <w:rFonts w:hint="eastAsia"/>
          <w:b/>
          <w:color w:val="000000" w:themeColor="text1"/>
          <w:sz w:val="36"/>
          <w:szCs w:val="36"/>
        </w:rPr>
        <w:t>采购</w:t>
      </w:r>
      <w:bookmarkEnd w:id="46"/>
      <w:r w:rsidRPr="00813CB7">
        <w:rPr>
          <w:rFonts w:hint="eastAsia"/>
          <w:b/>
          <w:color w:val="000000" w:themeColor="text1"/>
          <w:sz w:val="36"/>
          <w:szCs w:val="36"/>
        </w:rPr>
        <w:t>需求</w:t>
      </w:r>
      <w:bookmarkEnd w:id="47"/>
    </w:p>
    <w:p w:rsidR="00BA5AFC" w:rsidRPr="00813CB7" w:rsidRDefault="00BA5AFC" w:rsidP="00BA5AFC">
      <w:pPr>
        <w:spacing w:before="240"/>
        <w:ind w:firstLineChars="200" w:firstLine="422"/>
        <w:contextualSpacing/>
        <w:outlineLvl w:val="1"/>
        <w:rPr>
          <w:rFonts w:ascii="宋体" w:hAnsi="宋体"/>
          <w:b/>
          <w:color w:val="000000" w:themeColor="text1"/>
          <w:szCs w:val="21"/>
        </w:rPr>
      </w:pPr>
      <w:bookmarkStart w:id="48" w:name="_Toc71893112"/>
      <w:bookmarkStart w:id="49" w:name="_Toc435115055"/>
      <w:bookmarkStart w:id="50" w:name="_Toc435514850"/>
      <w:bookmarkStart w:id="51" w:name="_Toc435109306"/>
      <w:bookmarkStart w:id="52" w:name="_Toc441238757"/>
      <w:bookmarkStart w:id="53" w:name="_Toc135290982"/>
      <w:r w:rsidRPr="00813CB7">
        <w:rPr>
          <w:rFonts w:ascii="宋体" w:hAnsi="宋体" w:hint="eastAsia"/>
          <w:b/>
          <w:color w:val="000000" w:themeColor="text1"/>
          <w:szCs w:val="21"/>
        </w:rPr>
        <w:t>一、项目说明</w:t>
      </w:r>
      <w:bookmarkEnd w:id="48"/>
      <w:bookmarkEnd w:id="53"/>
    </w:p>
    <w:p w:rsidR="00BA5AFC" w:rsidRPr="00813CB7" w:rsidRDefault="00B506E1" w:rsidP="00BA5AFC">
      <w:pPr>
        <w:spacing w:after="120"/>
        <w:ind w:firstLineChars="200" w:firstLine="420"/>
        <w:rPr>
          <w:rFonts w:ascii="宋体" w:hAnsi="宋体" w:cs="宋体"/>
          <w:color w:val="000000" w:themeColor="text1"/>
          <w:kern w:val="0"/>
          <w:szCs w:val="21"/>
        </w:rPr>
      </w:pPr>
      <w:r w:rsidRPr="00813CB7">
        <w:rPr>
          <w:rFonts w:ascii="宋体" w:hAnsi="宋体" w:cs="宋体" w:hint="eastAsia"/>
          <w:color w:val="000000" w:themeColor="text1"/>
          <w:kern w:val="0"/>
          <w:szCs w:val="21"/>
        </w:rPr>
        <w:t>为展示我校艺术学院2023届毕业生的创作与设计作品，呈现学校教学与学生学习成果，计划于5</w:t>
      </w:r>
      <w:r w:rsidR="00DE1A00">
        <w:rPr>
          <w:rFonts w:ascii="宋体" w:hAnsi="宋体" w:cs="宋体" w:hint="eastAsia"/>
          <w:color w:val="000000" w:themeColor="text1"/>
          <w:kern w:val="0"/>
          <w:szCs w:val="21"/>
        </w:rPr>
        <w:t>-6</w:t>
      </w:r>
      <w:r w:rsidRPr="00813CB7">
        <w:rPr>
          <w:rFonts w:ascii="宋体" w:hAnsi="宋体" w:cs="宋体" w:hint="eastAsia"/>
          <w:color w:val="000000" w:themeColor="text1"/>
          <w:kern w:val="0"/>
          <w:szCs w:val="21"/>
        </w:rPr>
        <w:t>月份在学校进行作品展览。为配合本次展览顺利举办，现需对其</w:t>
      </w:r>
      <w:r w:rsidR="001A5F8E" w:rsidRPr="00813CB7">
        <w:rPr>
          <w:rFonts w:ascii="宋体" w:hAnsi="宋体" w:cs="宋体" w:hint="eastAsia"/>
          <w:color w:val="000000" w:themeColor="text1"/>
          <w:kern w:val="0"/>
          <w:szCs w:val="21"/>
        </w:rPr>
        <w:t>作品布展</w:t>
      </w:r>
      <w:r w:rsidR="00D34594" w:rsidRPr="00813CB7">
        <w:rPr>
          <w:rFonts w:ascii="宋体" w:hAnsi="宋体" w:cs="宋体" w:hint="eastAsia"/>
          <w:color w:val="000000" w:themeColor="text1"/>
          <w:kern w:val="0"/>
          <w:szCs w:val="21"/>
        </w:rPr>
        <w:t>所需物料</w:t>
      </w:r>
      <w:r w:rsidRPr="00813CB7">
        <w:rPr>
          <w:rFonts w:ascii="宋体" w:hAnsi="宋体" w:cs="宋体" w:hint="eastAsia"/>
          <w:color w:val="000000" w:themeColor="text1"/>
          <w:kern w:val="0"/>
          <w:szCs w:val="21"/>
        </w:rPr>
        <w:t>进行询价采购，</w:t>
      </w:r>
      <w:r w:rsidR="00BA5AFC" w:rsidRPr="00813CB7">
        <w:rPr>
          <w:rFonts w:ascii="宋体" w:hAnsi="宋体" w:cs="宋体" w:hint="eastAsia"/>
          <w:color w:val="000000" w:themeColor="text1"/>
          <w:kern w:val="0"/>
          <w:szCs w:val="21"/>
        </w:rPr>
        <w:t>详见</w:t>
      </w:r>
      <w:r w:rsidR="001A5F8E" w:rsidRPr="00813CB7">
        <w:rPr>
          <w:rFonts w:ascii="宋体" w:hAnsi="宋体" w:cs="宋体" w:hint="eastAsia"/>
          <w:color w:val="000000" w:themeColor="text1"/>
          <w:kern w:val="0"/>
          <w:szCs w:val="21"/>
        </w:rPr>
        <w:t>本部分</w:t>
      </w:r>
      <w:r w:rsidR="00BA5AFC" w:rsidRPr="00813CB7">
        <w:rPr>
          <w:rFonts w:ascii="宋体" w:hAnsi="宋体" w:cs="宋体" w:hint="eastAsia"/>
          <w:color w:val="000000" w:themeColor="text1"/>
          <w:kern w:val="0"/>
          <w:szCs w:val="21"/>
        </w:rPr>
        <w:t>第二点项目内容及技术要求。</w:t>
      </w:r>
    </w:p>
    <w:p w:rsidR="00BA5AFC" w:rsidRPr="00813CB7" w:rsidRDefault="00BA5AFC" w:rsidP="00BA5AFC">
      <w:pPr>
        <w:ind w:firstLineChars="200" w:firstLine="422"/>
        <w:contextualSpacing/>
        <w:outlineLvl w:val="1"/>
        <w:rPr>
          <w:rFonts w:ascii="宋体" w:hAnsi="宋体"/>
          <w:color w:val="000000" w:themeColor="text1"/>
          <w:szCs w:val="21"/>
        </w:rPr>
      </w:pPr>
      <w:bookmarkStart w:id="54" w:name="_Toc71893113"/>
      <w:bookmarkStart w:id="55" w:name="_Toc135290983"/>
      <w:r w:rsidRPr="00813CB7">
        <w:rPr>
          <w:rFonts w:ascii="宋体" w:hAnsi="宋体" w:hint="eastAsia"/>
          <w:b/>
          <w:color w:val="000000" w:themeColor="text1"/>
          <w:szCs w:val="21"/>
        </w:rPr>
        <w:t>二、项目内容及技术要求</w:t>
      </w:r>
      <w:bookmarkEnd w:id="54"/>
      <w:bookmarkEnd w:id="55"/>
    </w:p>
    <w:tbl>
      <w:tblPr>
        <w:tblStyle w:val="ab"/>
        <w:tblW w:w="9747" w:type="dxa"/>
        <w:tblLook w:val="04A0" w:firstRow="1" w:lastRow="0" w:firstColumn="1" w:lastColumn="0" w:noHBand="0" w:noVBand="1"/>
      </w:tblPr>
      <w:tblGrid>
        <w:gridCol w:w="675"/>
        <w:gridCol w:w="1134"/>
        <w:gridCol w:w="4111"/>
        <w:gridCol w:w="1134"/>
        <w:gridCol w:w="992"/>
        <w:gridCol w:w="1701"/>
      </w:tblGrid>
      <w:tr w:rsidR="00813CB7" w:rsidRPr="006F6D2D" w:rsidTr="00D71169">
        <w:trPr>
          <w:trHeight w:val="720"/>
        </w:trPr>
        <w:tc>
          <w:tcPr>
            <w:tcW w:w="675" w:type="dxa"/>
            <w:noWrap/>
            <w:vAlign w:val="center"/>
          </w:tcPr>
          <w:p w:rsidR="00CE0791" w:rsidRPr="006F6D2D" w:rsidRDefault="00CE0791"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序号</w:t>
            </w:r>
          </w:p>
        </w:tc>
        <w:tc>
          <w:tcPr>
            <w:tcW w:w="1134" w:type="dxa"/>
            <w:noWrap/>
            <w:vAlign w:val="center"/>
          </w:tcPr>
          <w:p w:rsidR="00CE0791" w:rsidRPr="006F6D2D" w:rsidRDefault="00CE0791"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物品名称</w:t>
            </w:r>
          </w:p>
        </w:tc>
        <w:tc>
          <w:tcPr>
            <w:tcW w:w="4111" w:type="dxa"/>
            <w:noWrap/>
            <w:vAlign w:val="center"/>
          </w:tcPr>
          <w:p w:rsidR="00CE0791" w:rsidRPr="006F6D2D" w:rsidRDefault="00CE0791"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规格要求</w:t>
            </w:r>
          </w:p>
        </w:tc>
        <w:tc>
          <w:tcPr>
            <w:tcW w:w="1134" w:type="dxa"/>
            <w:noWrap/>
            <w:vAlign w:val="center"/>
          </w:tcPr>
          <w:p w:rsidR="00CE0791" w:rsidRPr="006F6D2D" w:rsidRDefault="00D7116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采购</w:t>
            </w:r>
            <w:r w:rsidR="00CE0791" w:rsidRPr="006F6D2D">
              <w:rPr>
                <w:rFonts w:ascii="宋体" w:hAnsi="宋体" w:cstheme="minorEastAsia" w:hint="eastAsia"/>
                <w:bCs/>
                <w:color w:val="000000" w:themeColor="text1"/>
                <w:kern w:val="0"/>
              </w:rPr>
              <w:t>数量</w:t>
            </w:r>
          </w:p>
        </w:tc>
        <w:tc>
          <w:tcPr>
            <w:tcW w:w="992" w:type="dxa"/>
            <w:vAlign w:val="center"/>
          </w:tcPr>
          <w:p w:rsidR="00CE0791" w:rsidRPr="006F6D2D" w:rsidRDefault="00CE0791"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地点</w:t>
            </w:r>
          </w:p>
        </w:tc>
        <w:tc>
          <w:tcPr>
            <w:tcW w:w="1701" w:type="dxa"/>
            <w:vAlign w:val="center"/>
          </w:tcPr>
          <w:p w:rsidR="00CE0791" w:rsidRPr="006F6D2D" w:rsidRDefault="006A7D44"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款式图</w:t>
            </w:r>
          </w:p>
        </w:tc>
      </w:tr>
      <w:tr w:rsidR="00813CB7" w:rsidRPr="006F6D2D" w:rsidTr="00D71169">
        <w:trPr>
          <w:trHeight w:val="742"/>
        </w:trPr>
        <w:tc>
          <w:tcPr>
            <w:tcW w:w="675" w:type="dxa"/>
            <w:noWrap/>
            <w:vAlign w:val="center"/>
          </w:tcPr>
          <w:p w:rsidR="0097014C"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1</w:t>
            </w:r>
          </w:p>
        </w:tc>
        <w:tc>
          <w:tcPr>
            <w:tcW w:w="1134" w:type="dxa"/>
            <w:noWrap/>
            <w:vAlign w:val="center"/>
          </w:tcPr>
          <w:p w:rsidR="0097014C" w:rsidRPr="006F6D2D" w:rsidRDefault="0097014C"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双面亚麻展板</w:t>
            </w:r>
          </w:p>
        </w:tc>
        <w:tc>
          <w:tcPr>
            <w:tcW w:w="4111" w:type="dxa"/>
            <w:noWrap/>
            <w:vAlign w:val="center"/>
          </w:tcPr>
          <w:p w:rsidR="0097014C" w:rsidRPr="006F6D2D" w:rsidRDefault="0097014C" w:rsidP="00E94AF7">
            <w:pPr>
              <w:widowControl/>
              <w:spacing w:line="240" w:lineRule="auto"/>
              <w:rPr>
                <w:rFonts w:ascii="宋体" w:hAnsi="宋体" w:cstheme="minorEastAsia"/>
                <w:bCs/>
                <w:color w:val="000000" w:themeColor="text1"/>
              </w:rPr>
            </w:pPr>
            <w:r w:rsidRPr="006F6D2D">
              <w:rPr>
                <w:rFonts w:ascii="宋体" w:hAnsi="宋体" w:cstheme="minorEastAsia" w:hint="eastAsia"/>
                <w:bCs/>
                <w:color w:val="000000" w:themeColor="text1"/>
              </w:rPr>
              <w:t>1.</w:t>
            </w:r>
            <w:r w:rsidR="00095BDB" w:rsidRPr="006F6D2D">
              <w:rPr>
                <w:rFonts w:ascii="宋体" w:hAnsi="宋体" w:cstheme="minorEastAsia" w:hint="eastAsia"/>
                <w:bCs/>
                <w:color w:val="000000" w:themeColor="text1"/>
              </w:rPr>
              <w:t>尺寸：1*2</w:t>
            </w:r>
            <w:r w:rsidR="007C2017" w:rsidRPr="006F6D2D">
              <w:rPr>
                <w:rFonts w:ascii="宋体" w:hAnsi="宋体" w:cstheme="minorEastAsia" w:hint="eastAsia"/>
                <w:bCs/>
                <w:color w:val="000000" w:themeColor="text1"/>
              </w:rPr>
              <w:t>.</w:t>
            </w:r>
            <w:r w:rsidR="00095BDB" w:rsidRPr="006F6D2D">
              <w:rPr>
                <w:rFonts w:ascii="宋体" w:hAnsi="宋体" w:cstheme="minorEastAsia" w:hint="eastAsia"/>
                <w:bCs/>
                <w:color w:val="000000" w:themeColor="text1"/>
              </w:rPr>
              <w:t>4m</w:t>
            </w:r>
          </w:p>
          <w:p w:rsidR="00095BDB" w:rsidRPr="006F6D2D" w:rsidRDefault="00095BDB" w:rsidP="006A2F74">
            <w:pPr>
              <w:pStyle w:val="2"/>
              <w:spacing w:after="0" w:line="240" w:lineRule="auto"/>
              <w:ind w:leftChars="0" w:left="0" w:firstLineChars="0" w:firstLine="0"/>
              <w:rPr>
                <w:rFonts w:ascii="宋体" w:hAnsi="宋体"/>
                <w:color w:val="000000" w:themeColor="text1"/>
              </w:rPr>
            </w:pPr>
            <w:r w:rsidRPr="006F6D2D">
              <w:rPr>
                <w:rFonts w:ascii="宋体" w:hAnsi="宋体" w:hint="eastAsia"/>
                <w:color w:val="000000" w:themeColor="text1"/>
              </w:rPr>
              <w:t>2.中间实木框架，填充的蜂窝板，双面板表面贴亚麻，铝合金边框</w:t>
            </w:r>
          </w:p>
          <w:p w:rsidR="00095BDB" w:rsidRPr="006F6D2D" w:rsidRDefault="00095BDB" w:rsidP="006A2F74">
            <w:pPr>
              <w:pStyle w:val="2"/>
              <w:spacing w:after="0" w:line="240" w:lineRule="auto"/>
              <w:ind w:leftChars="0" w:left="0" w:firstLineChars="0" w:firstLine="0"/>
              <w:rPr>
                <w:rFonts w:ascii="宋体" w:hAnsi="宋体"/>
                <w:color w:val="000000" w:themeColor="text1"/>
              </w:rPr>
            </w:pPr>
            <w:r w:rsidRPr="006F6D2D">
              <w:rPr>
                <w:rFonts w:ascii="宋体" w:hAnsi="宋体" w:hint="eastAsia"/>
                <w:color w:val="000000" w:themeColor="text1"/>
              </w:rPr>
              <w:t>3.厚度40mm</w:t>
            </w:r>
          </w:p>
          <w:p w:rsidR="0030101E" w:rsidRPr="006F6D2D" w:rsidRDefault="0030101E" w:rsidP="00E94AF7">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4.需按照艺术学院要求安装固定</w:t>
            </w:r>
            <w:r w:rsidR="00CB2823" w:rsidRPr="006F6D2D">
              <w:rPr>
                <w:rFonts w:ascii="宋体" w:hAnsi="宋体" w:hint="eastAsia"/>
                <w:color w:val="000000" w:themeColor="text1"/>
              </w:rPr>
              <w:t>在地上</w:t>
            </w:r>
          </w:p>
        </w:tc>
        <w:tc>
          <w:tcPr>
            <w:tcW w:w="1134" w:type="dxa"/>
            <w:noWrap/>
            <w:vAlign w:val="center"/>
          </w:tcPr>
          <w:p w:rsidR="0097014C" w:rsidRPr="006F6D2D" w:rsidRDefault="00095BDB"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22块</w:t>
            </w:r>
          </w:p>
        </w:tc>
        <w:tc>
          <w:tcPr>
            <w:tcW w:w="992" w:type="dxa"/>
            <w:vAlign w:val="center"/>
          </w:tcPr>
          <w:p w:rsidR="0097014C" w:rsidRPr="006F6D2D" w:rsidRDefault="00326373" w:rsidP="00DB5259">
            <w:pPr>
              <w:widowControl/>
              <w:rPr>
                <w:rFonts w:ascii="宋体" w:hAnsi="宋体" w:cstheme="minorEastAsia"/>
                <w:bCs/>
                <w:color w:val="000000" w:themeColor="text1"/>
                <w:kern w:val="0"/>
              </w:rPr>
            </w:pPr>
            <w:r w:rsidRPr="006F6D2D">
              <w:rPr>
                <w:rFonts w:ascii="宋体" w:hAnsi="宋体" w:cstheme="minorEastAsia" w:hint="eastAsia"/>
                <w:bCs/>
                <w:color w:val="000000" w:themeColor="text1"/>
                <w:kern w:val="0"/>
                <w:sz w:val="18"/>
              </w:rPr>
              <w:t>第四教教学楼一楼正门入口的中庭</w:t>
            </w:r>
          </w:p>
        </w:tc>
        <w:tc>
          <w:tcPr>
            <w:tcW w:w="1701" w:type="dxa"/>
            <w:vAlign w:val="center"/>
          </w:tcPr>
          <w:p w:rsidR="0097014C" w:rsidRPr="006F6D2D" w:rsidRDefault="0097014C"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095BDB"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2</w:t>
            </w:r>
          </w:p>
        </w:tc>
        <w:tc>
          <w:tcPr>
            <w:tcW w:w="1134" w:type="dxa"/>
            <w:noWrap/>
            <w:vAlign w:val="center"/>
          </w:tcPr>
          <w:p w:rsidR="00095BDB" w:rsidRPr="006F6D2D" w:rsidRDefault="007F7BF1"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灰色吸音</w:t>
            </w:r>
            <w:r w:rsidR="00095BDB" w:rsidRPr="006F6D2D">
              <w:rPr>
                <w:rFonts w:ascii="宋体" w:hAnsi="宋体" w:cstheme="minorEastAsia"/>
                <w:bCs/>
                <w:color w:val="000000" w:themeColor="text1"/>
                <w:kern w:val="0"/>
              </w:rPr>
              <w:t>毛毡板</w:t>
            </w:r>
          </w:p>
        </w:tc>
        <w:tc>
          <w:tcPr>
            <w:tcW w:w="4111" w:type="dxa"/>
            <w:noWrap/>
            <w:vAlign w:val="center"/>
          </w:tcPr>
          <w:p w:rsidR="00095BDB" w:rsidRPr="006F6D2D" w:rsidRDefault="007F7BF1" w:rsidP="00E94AF7">
            <w:pPr>
              <w:widowControl/>
              <w:spacing w:line="240" w:lineRule="auto"/>
              <w:rPr>
                <w:rFonts w:ascii="宋体" w:hAnsi="宋体" w:cstheme="minorEastAsia"/>
                <w:bCs/>
                <w:color w:val="000000" w:themeColor="text1"/>
              </w:rPr>
            </w:pPr>
            <w:r w:rsidRPr="006F6D2D">
              <w:rPr>
                <w:rFonts w:ascii="宋体" w:hAnsi="宋体" w:cstheme="minorEastAsia" w:hint="eastAsia"/>
                <w:bCs/>
                <w:color w:val="000000" w:themeColor="text1"/>
              </w:rPr>
              <w:t>1.尺寸：厚度12mm</w:t>
            </w:r>
          </w:p>
          <w:p w:rsidR="004C1A4A" w:rsidRPr="006F6D2D" w:rsidRDefault="004C1A4A" w:rsidP="005B31F3">
            <w:pPr>
              <w:pStyle w:val="2"/>
              <w:spacing w:after="0" w:line="240" w:lineRule="auto"/>
              <w:ind w:leftChars="0" w:left="0" w:firstLineChars="0" w:firstLine="0"/>
              <w:rPr>
                <w:rFonts w:ascii="宋体" w:hAnsi="宋体"/>
                <w:color w:val="000000" w:themeColor="text1"/>
              </w:rPr>
            </w:pPr>
            <w:r w:rsidRPr="006F6D2D">
              <w:rPr>
                <w:rFonts w:ascii="宋体" w:hAnsi="宋体" w:hint="eastAsia"/>
                <w:color w:val="000000" w:themeColor="text1"/>
              </w:rPr>
              <w:t>2.</w:t>
            </w:r>
            <w:r w:rsidR="000E79AD" w:rsidRPr="006F6D2D">
              <w:rPr>
                <w:rFonts w:ascii="宋体" w:hAnsi="宋体" w:hint="eastAsia"/>
                <w:color w:val="000000" w:themeColor="text1"/>
              </w:rPr>
              <w:t>材质：</w:t>
            </w:r>
            <w:r w:rsidR="00CB2823" w:rsidRPr="006F6D2D">
              <w:rPr>
                <w:rFonts w:ascii="宋体" w:hAnsi="宋体" w:hint="eastAsia"/>
                <w:color w:val="000000" w:themeColor="text1"/>
              </w:rPr>
              <w:t>环保级别E0聚酯纤维</w:t>
            </w:r>
          </w:p>
          <w:p w:rsidR="0030101E" w:rsidRPr="006F6D2D" w:rsidRDefault="0030101E" w:rsidP="00E94AF7">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w:t>
            </w:r>
            <w:r w:rsidR="00CB2823" w:rsidRPr="006F6D2D">
              <w:rPr>
                <w:rFonts w:ascii="宋体" w:hAnsi="宋体" w:hint="eastAsia"/>
                <w:color w:val="000000" w:themeColor="text1"/>
              </w:rPr>
              <w:t>在墙上</w:t>
            </w:r>
          </w:p>
        </w:tc>
        <w:tc>
          <w:tcPr>
            <w:tcW w:w="1134" w:type="dxa"/>
            <w:noWrap/>
            <w:vAlign w:val="center"/>
          </w:tcPr>
          <w:p w:rsidR="00095BDB" w:rsidRPr="006F6D2D" w:rsidRDefault="007C4C4A"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610</w:t>
            </w:r>
            <w:r w:rsidR="00E604EF" w:rsidRPr="006F6D2D">
              <w:rPr>
                <w:rFonts w:ascii="宋体" w:hAnsi="宋体" w:cstheme="minorEastAsia" w:hint="eastAsia"/>
                <w:bCs/>
                <w:color w:val="000000" w:themeColor="text1"/>
                <w:kern w:val="0"/>
              </w:rPr>
              <w:t>㎡</w:t>
            </w:r>
          </w:p>
        </w:tc>
        <w:tc>
          <w:tcPr>
            <w:tcW w:w="992" w:type="dxa"/>
            <w:vAlign w:val="center"/>
          </w:tcPr>
          <w:p w:rsidR="00095BDB"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095BDB" w:rsidRPr="006F6D2D" w:rsidRDefault="00095BDB" w:rsidP="0097014C">
            <w:pPr>
              <w:widowControl/>
              <w:rPr>
                <w:rFonts w:ascii="宋体" w:hAnsi="宋体" w:cstheme="minorEastAsia"/>
                <w:bCs/>
                <w:noProof/>
                <w:color w:val="000000" w:themeColor="text1"/>
                <w:kern w:val="0"/>
              </w:rPr>
            </w:pPr>
          </w:p>
        </w:tc>
      </w:tr>
      <w:tr w:rsidR="00813CB7" w:rsidRPr="006F6D2D" w:rsidTr="00D71169">
        <w:trPr>
          <w:trHeight w:val="499"/>
        </w:trPr>
        <w:tc>
          <w:tcPr>
            <w:tcW w:w="675" w:type="dxa"/>
            <w:noWrap/>
            <w:vAlign w:val="center"/>
          </w:tcPr>
          <w:p w:rsidR="007C4C4A"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3</w:t>
            </w:r>
          </w:p>
        </w:tc>
        <w:tc>
          <w:tcPr>
            <w:tcW w:w="1134" w:type="dxa"/>
            <w:noWrap/>
            <w:vAlign w:val="center"/>
          </w:tcPr>
          <w:p w:rsidR="007C4C4A" w:rsidRPr="006F6D2D" w:rsidRDefault="00CB2823"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挂画导轨</w:t>
            </w:r>
          </w:p>
        </w:tc>
        <w:tc>
          <w:tcPr>
            <w:tcW w:w="4111" w:type="dxa"/>
            <w:noWrap/>
            <w:vAlign w:val="center"/>
          </w:tcPr>
          <w:p w:rsidR="00EE48B3" w:rsidRPr="006F6D2D" w:rsidRDefault="00EE48B3" w:rsidP="00326373">
            <w:pPr>
              <w:widowControl/>
              <w:spacing w:line="240" w:lineRule="auto"/>
              <w:rPr>
                <w:rFonts w:ascii="宋体" w:hAnsi="宋体" w:cstheme="minorEastAsia"/>
                <w:bCs/>
                <w:color w:val="000000" w:themeColor="text1"/>
              </w:rPr>
            </w:pPr>
            <w:r w:rsidRPr="006F6D2D">
              <w:rPr>
                <w:rFonts w:ascii="宋体" w:hAnsi="宋体" w:cstheme="minorEastAsia" w:hint="eastAsia"/>
                <w:bCs/>
                <w:color w:val="000000" w:themeColor="text1"/>
              </w:rPr>
              <w:t>1.</w:t>
            </w:r>
            <w:r w:rsidR="006F6D2D">
              <w:rPr>
                <w:rFonts w:ascii="宋体" w:hAnsi="宋体" w:cstheme="minorEastAsia" w:hint="eastAsia"/>
                <w:bCs/>
                <w:color w:val="000000" w:themeColor="text1"/>
              </w:rPr>
              <w:t>大号L型</w:t>
            </w:r>
          </w:p>
          <w:p w:rsidR="007C4C4A" w:rsidRPr="006F6D2D" w:rsidRDefault="00EE48B3" w:rsidP="00326373">
            <w:pPr>
              <w:widowControl/>
              <w:spacing w:line="240" w:lineRule="auto"/>
              <w:rPr>
                <w:rFonts w:ascii="宋体" w:hAnsi="宋体" w:cstheme="minorEastAsia"/>
                <w:bCs/>
                <w:color w:val="000000" w:themeColor="text1"/>
              </w:rPr>
            </w:pPr>
            <w:r w:rsidRPr="006F6D2D">
              <w:rPr>
                <w:rFonts w:ascii="宋体" w:hAnsi="宋体" w:cstheme="minorEastAsia" w:hint="eastAsia"/>
                <w:bCs/>
                <w:color w:val="000000" w:themeColor="text1"/>
              </w:rPr>
              <w:t>2.</w:t>
            </w:r>
            <w:r w:rsidR="00CB2823" w:rsidRPr="006F6D2D">
              <w:rPr>
                <w:rFonts w:ascii="宋体" w:hAnsi="宋体" w:cstheme="minorEastAsia" w:hint="eastAsia"/>
                <w:bCs/>
                <w:color w:val="000000" w:themeColor="text1"/>
              </w:rPr>
              <w:t>需按照艺术学院要求安装固定在墙上</w:t>
            </w:r>
          </w:p>
        </w:tc>
        <w:tc>
          <w:tcPr>
            <w:tcW w:w="1134" w:type="dxa"/>
            <w:noWrap/>
            <w:vAlign w:val="center"/>
          </w:tcPr>
          <w:p w:rsidR="007C4C4A" w:rsidRPr="006F6D2D" w:rsidRDefault="007C4C4A"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320米</w:t>
            </w:r>
          </w:p>
        </w:tc>
        <w:tc>
          <w:tcPr>
            <w:tcW w:w="992" w:type="dxa"/>
            <w:vAlign w:val="center"/>
          </w:tcPr>
          <w:p w:rsidR="007C4C4A" w:rsidRPr="006F6D2D" w:rsidRDefault="00326373" w:rsidP="00CE0791">
            <w:pPr>
              <w:widowControl/>
              <w:jc w:val="center"/>
              <w:rPr>
                <w:rFonts w:ascii="宋体" w:hAnsi="宋体" w:cstheme="minorEastAsia"/>
                <w:bCs/>
                <w:color w:val="000000" w:themeColor="text1"/>
                <w:kern w:val="0"/>
              </w:rPr>
            </w:pPr>
            <w:r w:rsidRPr="006F6D2D">
              <w:rPr>
                <w:rFonts w:ascii="宋体" w:hAnsi="宋体"/>
                <w:color w:val="000000" w:themeColor="text1"/>
                <w:sz w:val="18"/>
              </w:rPr>
              <w:t>第四教教学楼三楼四楼五楼的走廊，中庭及部分画室</w:t>
            </w:r>
          </w:p>
        </w:tc>
        <w:tc>
          <w:tcPr>
            <w:tcW w:w="1701" w:type="dxa"/>
            <w:vAlign w:val="center"/>
          </w:tcPr>
          <w:p w:rsidR="006F6D2D" w:rsidRPr="006F6D2D" w:rsidRDefault="006F6D2D" w:rsidP="0097014C">
            <w:pPr>
              <w:widowControl/>
              <w:rPr>
                <w:rFonts w:ascii="宋体" w:hAnsi="宋体"/>
                <w:noProof/>
                <w:color w:val="000000" w:themeColor="text1"/>
                <w:sz w:val="18"/>
              </w:rPr>
            </w:pPr>
            <w:r w:rsidRPr="006F6D2D">
              <w:rPr>
                <w:rFonts w:ascii="宋体" w:hAnsi="宋体" w:hint="eastAsia"/>
                <w:noProof/>
                <w:color w:val="000000" w:themeColor="text1"/>
                <w:sz w:val="18"/>
              </w:rPr>
              <w:t>参考款式图如下：</w:t>
            </w:r>
          </w:p>
          <w:p w:rsidR="007C4C4A" w:rsidRPr="006F6D2D" w:rsidRDefault="006F6D2D" w:rsidP="0097014C">
            <w:pPr>
              <w:widowControl/>
              <w:rPr>
                <w:rFonts w:ascii="宋体" w:hAnsi="宋体" w:cstheme="minorEastAsia"/>
                <w:bCs/>
                <w:noProof/>
                <w:color w:val="000000" w:themeColor="text1"/>
                <w:kern w:val="0"/>
              </w:rPr>
            </w:pPr>
            <w:r>
              <w:rPr>
                <w:noProof/>
              </w:rPr>
              <w:drawing>
                <wp:inline distT="0" distB="0" distL="0" distR="0" wp14:anchorId="520FD9DE" wp14:editId="45260133">
                  <wp:extent cx="712837" cy="66791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13198" cy="668249"/>
                          </a:xfrm>
                          <a:prstGeom prst="rect">
                            <a:avLst/>
                          </a:prstGeom>
                        </pic:spPr>
                      </pic:pic>
                    </a:graphicData>
                  </a:graphic>
                </wp:inline>
              </w:drawing>
            </w:r>
          </w:p>
        </w:tc>
      </w:tr>
      <w:tr w:rsidR="00813CB7" w:rsidRPr="006F6D2D" w:rsidTr="00D71169">
        <w:trPr>
          <w:trHeight w:val="742"/>
        </w:trPr>
        <w:tc>
          <w:tcPr>
            <w:tcW w:w="675" w:type="dxa"/>
            <w:noWrap/>
            <w:vAlign w:val="center"/>
          </w:tcPr>
          <w:p w:rsidR="007C4C4A"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4</w:t>
            </w:r>
          </w:p>
        </w:tc>
        <w:tc>
          <w:tcPr>
            <w:tcW w:w="1134" w:type="dxa"/>
            <w:noWrap/>
            <w:vAlign w:val="center"/>
          </w:tcPr>
          <w:p w:rsidR="007C4C4A" w:rsidRPr="006F6D2D" w:rsidRDefault="007C4C4A" w:rsidP="00CE0791">
            <w:pPr>
              <w:widowControl/>
              <w:jc w:val="center"/>
              <w:rPr>
                <w:rFonts w:ascii="宋体" w:hAnsi="宋体" w:cstheme="minorEastAsia"/>
                <w:bCs/>
                <w:color w:val="000000" w:themeColor="text1"/>
                <w:kern w:val="0"/>
              </w:rPr>
            </w:pPr>
            <w:r w:rsidRPr="006F6D2D">
              <w:rPr>
                <w:rFonts w:ascii="宋体" w:hAnsi="宋体" w:cstheme="minorEastAsia"/>
                <w:bCs/>
                <w:color w:val="000000" w:themeColor="text1"/>
                <w:kern w:val="0"/>
              </w:rPr>
              <w:t>易拉宝</w:t>
            </w:r>
            <w:r w:rsidR="005B31F3" w:rsidRPr="006F6D2D">
              <w:rPr>
                <w:rFonts w:ascii="宋体" w:hAnsi="宋体" w:cstheme="minorEastAsia"/>
                <w:bCs/>
                <w:color w:val="000000" w:themeColor="text1"/>
                <w:kern w:val="0"/>
              </w:rPr>
              <w:t>展示架</w:t>
            </w:r>
          </w:p>
        </w:tc>
        <w:tc>
          <w:tcPr>
            <w:tcW w:w="4111" w:type="dxa"/>
            <w:noWrap/>
            <w:vAlign w:val="center"/>
          </w:tcPr>
          <w:p w:rsidR="007C4C4A" w:rsidRPr="006F6D2D" w:rsidRDefault="007C4C4A"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1.尺寸：</w:t>
            </w:r>
            <w:r w:rsidR="00A87FFC" w:rsidRPr="006F6D2D">
              <w:rPr>
                <w:rFonts w:ascii="宋体" w:hAnsi="宋体" w:cstheme="minorEastAsia" w:hint="eastAsia"/>
                <w:bCs/>
                <w:color w:val="000000" w:themeColor="text1"/>
                <w:sz w:val="20"/>
              </w:rPr>
              <w:t>0.8</w:t>
            </w:r>
            <w:r w:rsidRPr="006F6D2D">
              <w:rPr>
                <w:rFonts w:ascii="宋体" w:hAnsi="宋体" w:cstheme="minorEastAsia" w:hint="eastAsia"/>
                <w:bCs/>
                <w:color w:val="000000" w:themeColor="text1"/>
                <w:sz w:val="20"/>
              </w:rPr>
              <w:t>*1</w:t>
            </w:r>
            <w:r w:rsidR="00A87FFC" w:rsidRPr="006F6D2D">
              <w:rPr>
                <w:rFonts w:ascii="宋体" w:hAnsi="宋体" w:cstheme="minorEastAsia" w:hint="eastAsia"/>
                <w:bCs/>
                <w:color w:val="000000" w:themeColor="text1"/>
                <w:sz w:val="20"/>
              </w:rPr>
              <w:t>.8</w:t>
            </w:r>
            <w:r w:rsidRPr="006F6D2D">
              <w:rPr>
                <w:rFonts w:ascii="宋体" w:hAnsi="宋体" w:cstheme="minorEastAsia" w:hint="eastAsia"/>
                <w:bCs/>
                <w:color w:val="000000" w:themeColor="text1"/>
                <w:sz w:val="20"/>
              </w:rPr>
              <w:t>m，包含展架与</w:t>
            </w:r>
            <w:r w:rsidR="00E94AF7" w:rsidRPr="006F6D2D">
              <w:rPr>
                <w:rFonts w:ascii="宋体" w:hAnsi="宋体" w:cstheme="minorEastAsia" w:hint="eastAsia"/>
                <w:bCs/>
                <w:color w:val="000000" w:themeColor="text1"/>
                <w:sz w:val="20"/>
              </w:rPr>
              <w:t>PVC</w:t>
            </w:r>
            <w:r w:rsidRPr="006F6D2D">
              <w:rPr>
                <w:rFonts w:ascii="宋体" w:hAnsi="宋体" w:cstheme="minorEastAsia" w:hint="eastAsia"/>
                <w:bCs/>
                <w:color w:val="000000" w:themeColor="text1"/>
                <w:sz w:val="20"/>
              </w:rPr>
              <w:t>海报</w:t>
            </w:r>
          </w:p>
          <w:p w:rsidR="007C4C4A" w:rsidRPr="006F6D2D" w:rsidRDefault="007C4C4A"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sz w:val="20"/>
              </w:rPr>
              <w:t>2.</w:t>
            </w:r>
            <w:r w:rsidR="00E94AF7" w:rsidRPr="006F6D2D">
              <w:rPr>
                <w:rFonts w:ascii="宋体" w:hAnsi="宋体" w:hint="eastAsia"/>
                <w:color w:val="000000" w:themeColor="text1"/>
                <w:sz w:val="20"/>
              </w:rPr>
              <w:t>海报内容：需按照艺术学院要求印制</w:t>
            </w:r>
          </w:p>
        </w:tc>
        <w:tc>
          <w:tcPr>
            <w:tcW w:w="1134" w:type="dxa"/>
            <w:noWrap/>
            <w:vAlign w:val="center"/>
          </w:tcPr>
          <w:p w:rsidR="007C4C4A" w:rsidRPr="006F6D2D" w:rsidRDefault="007C4C4A"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4个</w:t>
            </w:r>
          </w:p>
        </w:tc>
        <w:tc>
          <w:tcPr>
            <w:tcW w:w="992" w:type="dxa"/>
            <w:vAlign w:val="center"/>
          </w:tcPr>
          <w:p w:rsidR="007C4C4A"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7C4C4A" w:rsidRPr="006F6D2D" w:rsidRDefault="007C4C4A"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E94AF7"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5</w:t>
            </w:r>
          </w:p>
        </w:tc>
        <w:tc>
          <w:tcPr>
            <w:tcW w:w="1134" w:type="dxa"/>
            <w:noWrap/>
            <w:vAlign w:val="center"/>
          </w:tcPr>
          <w:p w:rsidR="00E94AF7" w:rsidRPr="006F6D2D" w:rsidRDefault="00E94AF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E94AF7" w:rsidRPr="006F6D2D" w:rsidRDefault="00E94AF7"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204060" w:rsidRPr="006F6D2D">
              <w:rPr>
                <w:rFonts w:ascii="宋体" w:hAnsi="宋体" w:cstheme="minorEastAsia" w:hint="eastAsia"/>
                <w:bCs/>
                <w:color w:val="000000" w:themeColor="text1"/>
                <w:sz w:val="20"/>
              </w:rPr>
              <w:t>尺寸：7.5*2.5m，</w:t>
            </w:r>
            <w:r w:rsidRPr="006F6D2D">
              <w:rPr>
                <w:rFonts w:ascii="宋体" w:hAnsi="宋体" w:cstheme="minorEastAsia" w:hint="eastAsia"/>
                <w:bCs/>
                <w:color w:val="000000" w:themeColor="text1"/>
                <w:sz w:val="20"/>
              </w:rPr>
              <w:t>厚度5mm</w:t>
            </w:r>
          </w:p>
          <w:p w:rsidR="00E94AF7" w:rsidRPr="006F6D2D" w:rsidRDefault="00E94AF7" w:rsidP="00326373">
            <w:pPr>
              <w:pStyle w:val="2"/>
              <w:spacing w:line="240" w:lineRule="auto"/>
              <w:ind w:leftChars="0" w:left="0" w:firstLineChars="0" w:firstLine="0"/>
              <w:rPr>
                <w:rFonts w:ascii="宋体" w:hAnsi="宋体"/>
                <w:color w:val="000000" w:themeColor="text1"/>
                <w:sz w:val="20"/>
              </w:rPr>
            </w:pPr>
            <w:r w:rsidRPr="006F6D2D">
              <w:rPr>
                <w:rFonts w:ascii="宋体" w:hAnsi="宋体" w:hint="eastAsia"/>
                <w:color w:val="000000" w:themeColor="text1"/>
                <w:sz w:val="20"/>
              </w:rPr>
              <w:t>2.内容：需按照艺术学院要求</w:t>
            </w:r>
            <w:r w:rsidR="006306E8" w:rsidRPr="006F6D2D">
              <w:rPr>
                <w:rFonts w:ascii="宋体" w:hAnsi="宋体" w:hint="eastAsia"/>
                <w:color w:val="000000" w:themeColor="text1"/>
                <w:sz w:val="20"/>
              </w:rPr>
              <w:t>单面</w:t>
            </w:r>
            <w:r w:rsidRPr="006F6D2D">
              <w:rPr>
                <w:rFonts w:ascii="宋体" w:hAnsi="宋体" w:hint="eastAsia"/>
                <w:color w:val="000000" w:themeColor="text1"/>
                <w:sz w:val="20"/>
              </w:rPr>
              <w:t>印制</w:t>
            </w:r>
          </w:p>
          <w:p w:rsidR="005C507C" w:rsidRPr="006F6D2D" w:rsidRDefault="005C507C"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E94AF7" w:rsidRPr="006F6D2D" w:rsidRDefault="004468A7" w:rsidP="00A24574">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1块</w:t>
            </w:r>
          </w:p>
        </w:tc>
        <w:tc>
          <w:tcPr>
            <w:tcW w:w="992" w:type="dxa"/>
            <w:vAlign w:val="center"/>
          </w:tcPr>
          <w:p w:rsidR="00E94AF7"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E94AF7" w:rsidRPr="006F6D2D" w:rsidRDefault="00E94AF7"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6306E8"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6</w:t>
            </w:r>
          </w:p>
        </w:tc>
        <w:tc>
          <w:tcPr>
            <w:tcW w:w="1134" w:type="dxa"/>
            <w:noWrap/>
            <w:vAlign w:val="center"/>
          </w:tcPr>
          <w:p w:rsidR="006306E8" w:rsidRPr="006F6D2D" w:rsidRDefault="006306E8"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6306E8" w:rsidRPr="006F6D2D" w:rsidRDefault="006306E8"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662083"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1*2.56m，厚度5mm</w:t>
            </w:r>
          </w:p>
          <w:p w:rsidR="006306E8" w:rsidRPr="006F6D2D" w:rsidRDefault="006306E8" w:rsidP="00326373">
            <w:pPr>
              <w:widowControl/>
              <w:spacing w:line="240" w:lineRule="auto"/>
              <w:rPr>
                <w:rFonts w:ascii="宋体" w:hAnsi="宋体"/>
                <w:color w:val="000000" w:themeColor="text1"/>
                <w:sz w:val="20"/>
              </w:rPr>
            </w:pPr>
            <w:r w:rsidRPr="006F6D2D">
              <w:rPr>
                <w:rFonts w:ascii="宋体" w:hAnsi="宋体" w:hint="eastAsia"/>
                <w:color w:val="000000" w:themeColor="text1"/>
                <w:sz w:val="20"/>
              </w:rPr>
              <w:t>2.内容：需按照艺术学院要求单面印制</w:t>
            </w:r>
          </w:p>
          <w:p w:rsidR="00A56DEE" w:rsidRPr="006F6D2D" w:rsidRDefault="005B66D7" w:rsidP="00326373">
            <w:pPr>
              <w:pStyle w:val="2"/>
              <w:spacing w:line="240" w:lineRule="auto"/>
              <w:ind w:leftChars="0" w:left="0" w:firstLineChars="0" w:firstLine="0"/>
              <w:rPr>
                <w:rFonts w:ascii="宋体" w:hAnsi="宋体"/>
                <w:color w:val="000000" w:themeColor="text1"/>
              </w:rPr>
            </w:pPr>
            <w:r>
              <w:rPr>
                <w:rFonts w:ascii="宋体" w:hAnsi="宋体" w:hint="eastAsia"/>
                <w:color w:val="000000" w:themeColor="text1"/>
              </w:rPr>
              <w:t>3.</w:t>
            </w:r>
            <w:r w:rsidR="00A56DEE" w:rsidRPr="006F6D2D">
              <w:rPr>
                <w:rFonts w:ascii="宋体" w:hAnsi="宋体" w:hint="eastAsia"/>
                <w:color w:val="000000" w:themeColor="text1"/>
              </w:rPr>
              <w:t>需按照艺术学院要求安装固定在墙上</w:t>
            </w:r>
          </w:p>
        </w:tc>
        <w:tc>
          <w:tcPr>
            <w:tcW w:w="1134" w:type="dxa"/>
            <w:noWrap/>
            <w:vAlign w:val="center"/>
          </w:tcPr>
          <w:p w:rsidR="006306E8"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17块</w:t>
            </w:r>
          </w:p>
        </w:tc>
        <w:tc>
          <w:tcPr>
            <w:tcW w:w="992" w:type="dxa"/>
            <w:vAlign w:val="center"/>
          </w:tcPr>
          <w:p w:rsidR="006306E8"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6306E8" w:rsidRPr="006F6D2D" w:rsidRDefault="006306E8"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1A5F8E"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7</w:t>
            </w:r>
          </w:p>
        </w:tc>
        <w:tc>
          <w:tcPr>
            <w:tcW w:w="1134" w:type="dxa"/>
            <w:noWrap/>
            <w:vAlign w:val="center"/>
          </w:tcPr>
          <w:p w:rsidR="001A5F8E" w:rsidRPr="006F6D2D" w:rsidRDefault="001A5F8E"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662083"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2.4*1.2m，厚度5mm</w:t>
            </w:r>
          </w:p>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2.海报内容：需按照艺术学院要求单面印制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lastRenderedPageBreak/>
              <w:t>3.需按照艺术学院要求安装固定在墙上</w:t>
            </w:r>
          </w:p>
        </w:tc>
        <w:tc>
          <w:tcPr>
            <w:tcW w:w="1134" w:type="dxa"/>
            <w:noWrap/>
            <w:vAlign w:val="center"/>
          </w:tcPr>
          <w:p w:rsidR="001A5F8E" w:rsidRPr="006F6D2D" w:rsidRDefault="004468A7" w:rsidP="00E604EF">
            <w:pPr>
              <w:widowControl/>
              <w:ind w:firstLineChars="100" w:firstLine="210"/>
              <w:rPr>
                <w:rFonts w:ascii="宋体" w:hAnsi="宋体" w:cstheme="minorEastAsia"/>
                <w:bCs/>
                <w:color w:val="000000" w:themeColor="text1"/>
                <w:kern w:val="0"/>
              </w:rPr>
            </w:pPr>
            <w:r w:rsidRPr="006F6D2D">
              <w:rPr>
                <w:rFonts w:ascii="宋体" w:hAnsi="宋体" w:cstheme="minorEastAsia" w:hint="eastAsia"/>
                <w:bCs/>
                <w:color w:val="000000" w:themeColor="text1"/>
                <w:kern w:val="0"/>
              </w:rPr>
              <w:lastRenderedPageBreak/>
              <w:t>110块</w:t>
            </w:r>
          </w:p>
        </w:tc>
        <w:tc>
          <w:tcPr>
            <w:tcW w:w="992" w:type="dxa"/>
            <w:vAlign w:val="center"/>
          </w:tcPr>
          <w:p w:rsidR="001A5F8E"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w:t>
            </w:r>
            <w:r w:rsidRPr="006F6D2D">
              <w:rPr>
                <w:rFonts w:ascii="宋体" w:hAnsi="宋体" w:cstheme="minorEastAsia" w:hint="eastAsia"/>
                <w:bCs/>
                <w:color w:val="000000" w:themeColor="text1"/>
                <w:kern w:val="0"/>
              </w:rPr>
              <w:lastRenderedPageBreak/>
              <w:t>1-2楼</w:t>
            </w:r>
          </w:p>
        </w:tc>
        <w:tc>
          <w:tcPr>
            <w:tcW w:w="1701" w:type="dxa"/>
            <w:vAlign w:val="center"/>
          </w:tcPr>
          <w:p w:rsidR="001A5F8E" w:rsidRPr="006F6D2D" w:rsidRDefault="001A5F8E"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1A5F8E"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lastRenderedPageBreak/>
              <w:t>8</w:t>
            </w:r>
          </w:p>
        </w:tc>
        <w:tc>
          <w:tcPr>
            <w:tcW w:w="1134" w:type="dxa"/>
            <w:noWrap/>
            <w:vAlign w:val="center"/>
          </w:tcPr>
          <w:p w:rsidR="001A5F8E" w:rsidRPr="006F6D2D" w:rsidRDefault="001A5F8E"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662083"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1.2*1.8</w:t>
            </w:r>
            <w:r w:rsidR="004468A7" w:rsidRPr="006F6D2D">
              <w:rPr>
                <w:rFonts w:ascii="宋体" w:hAnsi="宋体" w:cstheme="minorEastAsia" w:hint="eastAsia"/>
                <w:bCs/>
                <w:color w:val="000000" w:themeColor="text1"/>
                <w:sz w:val="20"/>
              </w:rPr>
              <w:t>5</w:t>
            </w:r>
            <w:r w:rsidRPr="006F6D2D">
              <w:rPr>
                <w:rFonts w:ascii="宋体" w:hAnsi="宋体" w:cstheme="minorEastAsia" w:hint="eastAsia"/>
                <w:bCs/>
                <w:color w:val="000000" w:themeColor="text1"/>
                <w:sz w:val="20"/>
              </w:rPr>
              <w:t>m，厚度5mm</w:t>
            </w:r>
          </w:p>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1A5F8E"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65块</w:t>
            </w:r>
          </w:p>
        </w:tc>
        <w:tc>
          <w:tcPr>
            <w:tcW w:w="992" w:type="dxa"/>
            <w:vAlign w:val="center"/>
          </w:tcPr>
          <w:p w:rsidR="001A5F8E"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1A5F8E" w:rsidRPr="006F6D2D" w:rsidRDefault="001A5F8E"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1A5F8E"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9</w:t>
            </w:r>
          </w:p>
        </w:tc>
        <w:tc>
          <w:tcPr>
            <w:tcW w:w="1134" w:type="dxa"/>
            <w:noWrap/>
            <w:vAlign w:val="center"/>
          </w:tcPr>
          <w:p w:rsidR="001A5F8E" w:rsidRPr="006F6D2D" w:rsidRDefault="001A5F8E"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662083" w:rsidRPr="006F6D2D">
              <w:rPr>
                <w:rFonts w:ascii="宋体" w:hAnsi="宋体" w:cstheme="minorEastAsia" w:hint="eastAsia"/>
                <w:bCs/>
                <w:color w:val="000000" w:themeColor="text1"/>
                <w:sz w:val="20"/>
              </w:rPr>
              <w:t>尺寸：</w:t>
            </w:r>
            <w:r w:rsidR="003D65E4" w:rsidRPr="006F6D2D">
              <w:rPr>
                <w:rFonts w:ascii="宋体" w:hAnsi="宋体" w:cstheme="minorEastAsia" w:hint="eastAsia"/>
                <w:bCs/>
                <w:color w:val="000000" w:themeColor="text1"/>
                <w:sz w:val="20"/>
              </w:rPr>
              <w:t>1.5</w:t>
            </w:r>
            <w:r w:rsidRPr="006F6D2D">
              <w:rPr>
                <w:rFonts w:ascii="宋体" w:hAnsi="宋体" w:cstheme="minorEastAsia" w:hint="eastAsia"/>
                <w:bCs/>
                <w:color w:val="000000" w:themeColor="text1"/>
                <w:sz w:val="20"/>
              </w:rPr>
              <w:t>*1.</w:t>
            </w:r>
            <w:r w:rsidR="003D65E4" w:rsidRPr="006F6D2D">
              <w:rPr>
                <w:rFonts w:ascii="宋体" w:hAnsi="宋体" w:cstheme="minorEastAsia" w:hint="eastAsia"/>
                <w:bCs/>
                <w:color w:val="000000" w:themeColor="text1"/>
                <w:sz w:val="20"/>
              </w:rPr>
              <w:t>3</w:t>
            </w:r>
            <w:r w:rsidR="004468A7" w:rsidRPr="006F6D2D">
              <w:rPr>
                <w:rFonts w:ascii="宋体" w:hAnsi="宋体" w:cstheme="minorEastAsia" w:hint="eastAsia"/>
                <w:bCs/>
                <w:color w:val="000000" w:themeColor="text1"/>
                <w:sz w:val="20"/>
              </w:rPr>
              <w:t>4</w:t>
            </w:r>
            <w:r w:rsidRPr="006F6D2D">
              <w:rPr>
                <w:rFonts w:ascii="宋体" w:hAnsi="宋体" w:cstheme="minorEastAsia" w:hint="eastAsia"/>
                <w:bCs/>
                <w:color w:val="000000" w:themeColor="text1"/>
                <w:sz w:val="20"/>
              </w:rPr>
              <w:t>m，厚度5mm</w:t>
            </w:r>
          </w:p>
          <w:p w:rsidR="001A5F8E" w:rsidRPr="006F6D2D" w:rsidRDefault="001A5F8E"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1A5F8E"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1块</w:t>
            </w:r>
          </w:p>
        </w:tc>
        <w:tc>
          <w:tcPr>
            <w:tcW w:w="992" w:type="dxa"/>
            <w:vAlign w:val="center"/>
          </w:tcPr>
          <w:p w:rsidR="001A5F8E"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1A5F8E" w:rsidRPr="006F6D2D" w:rsidRDefault="001A5F8E"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3D65E4" w:rsidRPr="006F6D2D" w:rsidRDefault="003D65E4" w:rsidP="00DE0D60">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w:t>
            </w:r>
            <w:r w:rsidR="00DE0D60">
              <w:rPr>
                <w:rFonts w:ascii="宋体" w:hAnsi="宋体" w:cstheme="minorEastAsia" w:hint="eastAsia"/>
                <w:bCs/>
                <w:color w:val="000000" w:themeColor="text1"/>
                <w:kern w:val="0"/>
              </w:rPr>
              <w:t>0</w:t>
            </w:r>
          </w:p>
        </w:tc>
        <w:tc>
          <w:tcPr>
            <w:tcW w:w="1134" w:type="dxa"/>
            <w:noWrap/>
            <w:vAlign w:val="center"/>
          </w:tcPr>
          <w:p w:rsidR="003D65E4" w:rsidRPr="006F6D2D" w:rsidRDefault="003D65E4"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161762"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0.9*2m，厚度5mm</w:t>
            </w:r>
          </w:p>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3D65E4"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4块</w:t>
            </w:r>
          </w:p>
        </w:tc>
        <w:tc>
          <w:tcPr>
            <w:tcW w:w="992" w:type="dxa"/>
            <w:vAlign w:val="center"/>
          </w:tcPr>
          <w:p w:rsidR="003D65E4"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3D65E4" w:rsidRPr="006F6D2D" w:rsidRDefault="003D65E4"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3D65E4"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11</w:t>
            </w:r>
          </w:p>
        </w:tc>
        <w:tc>
          <w:tcPr>
            <w:tcW w:w="1134" w:type="dxa"/>
            <w:noWrap/>
            <w:vAlign w:val="center"/>
          </w:tcPr>
          <w:p w:rsidR="003D65E4" w:rsidRPr="006F6D2D" w:rsidRDefault="003D65E4"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161762"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4.3*2.4m，厚度5mm</w:t>
            </w:r>
          </w:p>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3D65E4" w:rsidRPr="006F6D2D" w:rsidRDefault="004468A7" w:rsidP="00E604EF">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1块</w:t>
            </w:r>
          </w:p>
        </w:tc>
        <w:tc>
          <w:tcPr>
            <w:tcW w:w="992" w:type="dxa"/>
            <w:vAlign w:val="center"/>
          </w:tcPr>
          <w:p w:rsidR="003D65E4"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3D65E4" w:rsidRPr="006F6D2D" w:rsidRDefault="003D65E4"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3D65E4"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12</w:t>
            </w:r>
          </w:p>
        </w:tc>
        <w:tc>
          <w:tcPr>
            <w:tcW w:w="1134" w:type="dxa"/>
            <w:noWrap/>
            <w:vAlign w:val="center"/>
          </w:tcPr>
          <w:p w:rsidR="003D65E4" w:rsidRPr="006F6D2D" w:rsidRDefault="003D65E4"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161762"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3.6*2.4m，厚度5mm</w:t>
            </w:r>
          </w:p>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3D65E4"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1块</w:t>
            </w:r>
          </w:p>
        </w:tc>
        <w:tc>
          <w:tcPr>
            <w:tcW w:w="992" w:type="dxa"/>
            <w:vAlign w:val="center"/>
          </w:tcPr>
          <w:p w:rsidR="003D65E4"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3D65E4" w:rsidRPr="006F6D2D" w:rsidRDefault="003D65E4" w:rsidP="0097014C">
            <w:pPr>
              <w:widowControl/>
              <w:rPr>
                <w:rFonts w:ascii="宋体" w:hAnsi="宋体" w:cstheme="minorEastAsia"/>
                <w:bCs/>
                <w:noProof/>
                <w:color w:val="000000" w:themeColor="text1"/>
                <w:kern w:val="0"/>
              </w:rPr>
            </w:pPr>
          </w:p>
        </w:tc>
      </w:tr>
      <w:tr w:rsidR="00813CB7" w:rsidRPr="006F6D2D" w:rsidTr="00D71169">
        <w:trPr>
          <w:trHeight w:val="742"/>
        </w:trPr>
        <w:tc>
          <w:tcPr>
            <w:tcW w:w="675" w:type="dxa"/>
            <w:noWrap/>
            <w:vAlign w:val="center"/>
          </w:tcPr>
          <w:p w:rsidR="003D65E4" w:rsidRPr="006F6D2D" w:rsidRDefault="00DE0D60" w:rsidP="00CE0791">
            <w:pPr>
              <w:widowControl/>
              <w:jc w:val="center"/>
              <w:rPr>
                <w:rFonts w:ascii="宋体" w:hAnsi="宋体" w:cstheme="minorEastAsia"/>
                <w:bCs/>
                <w:color w:val="000000" w:themeColor="text1"/>
                <w:kern w:val="0"/>
              </w:rPr>
            </w:pPr>
            <w:r>
              <w:rPr>
                <w:rFonts w:ascii="宋体" w:hAnsi="宋体" w:cstheme="minorEastAsia" w:hint="eastAsia"/>
                <w:bCs/>
                <w:color w:val="000000" w:themeColor="text1"/>
                <w:kern w:val="0"/>
              </w:rPr>
              <w:t>13</w:t>
            </w:r>
          </w:p>
        </w:tc>
        <w:tc>
          <w:tcPr>
            <w:tcW w:w="1134" w:type="dxa"/>
            <w:noWrap/>
            <w:vAlign w:val="center"/>
          </w:tcPr>
          <w:p w:rsidR="003D65E4" w:rsidRPr="006F6D2D" w:rsidRDefault="003D65E4"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KT板</w:t>
            </w:r>
          </w:p>
        </w:tc>
        <w:tc>
          <w:tcPr>
            <w:tcW w:w="4111" w:type="dxa"/>
            <w:noWrap/>
            <w:vAlign w:val="center"/>
          </w:tcPr>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1.</w:t>
            </w:r>
            <w:r w:rsidR="00161762" w:rsidRPr="006F6D2D">
              <w:rPr>
                <w:rFonts w:ascii="宋体" w:hAnsi="宋体" w:cstheme="minorEastAsia" w:hint="eastAsia"/>
                <w:bCs/>
                <w:color w:val="000000" w:themeColor="text1"/>
                <w:sz w:val="20"/>
              </w:rPr>
              <w:t>尺寸：</w:t>
            </w:r>
            <w:r w:rsidRPr="006F6D2D">
              <w:rPr>
                <w:rFonts w:ascii="宋体" w:hAnsi="宋体" w:cstheme="minorEastAsia" w:hint="eastAsia"/>
                <w:bCs/>
                <w:color w:val="000000" w:themeColor="text1"/>
                <w:sz w:val="20"/>
              </w:rPr>
              <w:t>2.5*2m，厚度5mm</w:t>
            </w:r>
          </w:p>
          <w:p w:rsidR="003D65E4" w:rsidRPr="006F6D2D" w:rsidRDefault="003D65E4" w:rsidP="00326373">
            <w:pPr>
              <w:widowControl/>
              <w:spacing w:line="240" w:lineRule="auto"/>
              <w:rPr>
                <w:rFonts w:ascii="宋体" w:hAnsi="宋体" w:cstheme="minorEastAsia"/>
                <w:bCs/>
                <w:color w:val="000000" w:themeColor="text1"/>
                <w:sz w:val="20"/>
              </w:rPr>
            </w:pPr>
            <w:r w:rsidRPr="006F6D2D">
              <w:rPr>
                <w:rFonts w:ascii="宋体" w:hAnsi="宋体" w:cstheme="minorEastAsia" w:hint="eastAsia"/>
                <w:bCs/>
                <w:color w:val="000000" w:themeColor="text1"/>
                <w:sz w:val="20"/>
              </w:rPr>
              <w:t>2.内容：需按照艺术学院要求单面印制</w:t>
            </w:r>
          </w:p>
          <w:p w:rsidR="00A56DEE" w:rsidRPr="006F6D2D" w:rsidRDefault="00A56DEE" w:rsidP="00326373">
            <w:pPr>
              <w:pStyle w:val="2"/>
              <w:spacing w:line="240" w:lineRule="auto"/>
              <w:ind w:leftChars="0" w:left="0" w:firstLineChars="0" w:firstLine="0"/>
              <w:rPr>
                <w:rFonts w:ascii="宋体" w:hAnsi="宋体"/>
                <w:color w:val="000000" w:themeColor="text1"/>
              </w:rPr>
            </w:pPr>
            <w:r w:rsidRPr="006F6D2D">
              <w:rPr>
                <w:rFonts w:ascii="宋体" w:hAnsi="宋体" w:hint="eastAsia"/>
                <w:color w:val="000000" w:themeColor="text1"/>
              </w:rPr>
              <w:t>3.需按照艺术学院要求安装固定在墙上</w:t>
            </w:r>
          </w:p>
        </w:tc>
        <w:tc>
          <w:tcPr>
            <w:tcW w:w="1134" w:type="dxa"/>
            <w:noWrap/>
            <w:vAlign w:val="center"/>
          </w:tcPr>
          <w:p w:rsidR="003D65E4" w:rsidRPr="006F6D2D" w:rsidRDefault="004468A7"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1块</w:t>
            </w:r>
          </w:p>
        </w:tc>
        <w:tc>
          <w:tcPr>
            <w:tcW w:w="992" w:type="dxa"/>
            <w:vAlign w:val="center"/>
          </w:tcPr>
          <w:p w:rsidR="003D65E4" w:rsidRPr="006F6D2D" w:rsidRDefault="00DB5259" w:rsidP="00CE0791">
            <w:pPr>
              <w:widowControl/>
              <w:jc w:val="center"/>
              <w:rPr>
                <w:rFonts w:ascii="宋体" w:hAnsi="宋体" w:cstheme="minorEastAsia"/>
                <w:bCs/>
                <w:color w:val="000000" w:themeColor="text1"/>
                <w:kern w:val="0"/>
              </w:rPr>
            </w:pPr>
            <w:r w:rsidRPr="006F6D2D">
              <w:rPr>
                <w:rFonts w:ascii="宋体" w:hAnsi="宋体" w:cstheme="minorEastAsia" w:hint="eastAsia"/>
                <w:bCs/>
                <w:color w:val="000000" w:themeColor="text1"/>
                <w:kern w:val="0"/>
              </w:rPr>
              <w:t>影视楼1-2楼</w:t>
            </w:r>
          </w:p>
        </w:tc>
        <w:tc>
          <w:tcPr>
            <w:tcW w:w="1701" w:type="dxa"/>
            <w:vAlign w:val="center"/>
          </w:tcPr>
          <w:p w:rsidR="003D65E4" w:rsidRPr="006F6D2D" w:rsidRDefault="003D65E4" w:rsidP="0097014C">
            <w:pPr>
              <w:widowControl/>
              <w:rPr>
                <w:rFonts w:ascii="宋体" w:hAnsi="宋体" w:cstheme="minorEastAsia"/>
                <w:bCs/>
                <w:noProof/>
                <w:color w:val="000000" w:themeColor="text1"/>
                <w:kern w:val="0"/>
              </w:rPr>
            </w:pPr>
          </w:p>
        </w:tc>
      </w:tr>
    </w:tbl>
    <w:p w:rsidR="00BA5AFC" w:rsidRPr="00813CB7" w:rsidRDefault="00BA5AFC" w:rsidP="00BA5AFC">
      <w:pPr>
        <w:widowControl/>
        <w:jc w:val="left"/>
        <w:rPr>
          <w:rFonts w:asciiTheme="minorEastAsia" w:eastAsiaTheme="minorEastAsia" w:hAnsiTheme="minorEastAsia" w:cstheme="minorEastAsia"/>
          <w:bCs/>
          <w:color w:val="000000" w:themeColor="text1"/>
          <w:kern w:val="0"/>
        </w:rPr>
      </w:pPr>
      <w:r w:rsidRPr="00813CB7">
        <w:rPr>
          <w:rFonts w:asciiTheme="minorEastAsia" w:eastAsiaTheme="minorEastAsia" w:hAnsiTheme="minorEastAsia" w:cstheme="minorEastAsia" w:hint="eastAsia"/>
          <w:bCs/>
          <w:color w:val="000000" w:themeColor="text1"/>
          <w:kern w:val="0"/>
        </w:rPr>
        <w:t>注：</w:t>
      </w:r>
      <w:r w:rsidR="004E202B" w:rsidRPr="00813CB7">
        <w:rPr>
          <w:rFonts w:asciiTheme="minorEastAsia" w:eastAsiaTheme="minorEastAsia" w:hAnsiTheme="minorEastAsia" w:cstheme="minorEastAsia" w:hint="eastAsia"/>
          <w:bCs/>
          <w:color w:val="000000" w:themeColor="text1"/>
          <w:kern w:val="0"/>
        </w:rPr>
        <w:t>报价包含材料、人工、运费、安装、</w:t>
      </w:r>
      <w:r w:rsidR="0041005E" w:rsidRPr="00813CB7">
        <w:rPr>
          <w:rFonts w:asciiTheme="minorEastAsia" w:eastAsiaTheme="minorEastAsia" w:hAnsiTheme="minorEastAsia" w:cstheme="minorEastAsia" w:hint="eastAsia"/>
          <w:bCs/>
          <w:color w:val="000000" w:themeColor="text1"/>
          <w:kern w:val="0"/>
        </w:rPr>
        <w:t>布置、</w:t>
      </w:r>
      <w:r w:rsidR="004E202B" w:rsidRPr="00813CB7">
        <w:rPr>
          <w:rFonts w:asciiTheme="minorEastAsia" w:eastAsiaTheme="minorEastAsia" w:hAnsiTheme="minorEastAsia" w:cstheme="minorEastAsia" w:hint="eastAsia"/>
          <w:bCs/>
          <w:color w:val="000000" w:themeColor="text1"/>
          <w:kern w:val="0"/>
        </w:rPr>
        <w:t>普通发票税费</w:t>
      </w:r>
      <w:r w:rsidR="008161F9" w:rsidRPr="00813CB7">
        <w:rPr>
          <w:rFonts w:asciiTheme="minorEastAsia" w:eastAsiaTheme="minorEastAsia" w:hAnsiTheme="minorEastAsia" w:cstheme="minorEastAsia" w:hint="eastAsia"/>
          <w:bCs/>
          <w:color w:val="000000" w:themeColor="text1"/>
          <w:kern w:val="0"/>
        </w:rPr>
        <w:t>、撤展（</w:t>
      </w:r>
      <w:r w:rsidR="00446103" w:rsidRPr="00813CB7">
        <w:rPr>
          <w:rFonts w:asciiTheme="minorEastAsia" w:eastAsiaTheme="minorEastAsia" w:hAnsiTheme="minorEastAsia" w:cstheme="minorEastAsia" w:hint="eastAsia"/>
          <w:bCs/>
          <w:color w:val="000000" w:themeColor="text1"/>
          <w:kern w:val="0"/>
        </w:rPr>
        <w:t>2024年4月份展览结束后</w:t>
      </w:r>
      <w:r w:rsidR="008161F9" w:rsidRPr="00813CB7">
        <w:rPr>
          <w:rFonts w:asciiTheme="minorEastAsia" w:eastAsiaTheme="minorEastAsia" w:hAnsiTheme="minorEastAsia" w:cstheme="minorEastAsia" w:hint="eastAsia"/>
          <w:bCs/>
          <w:color w:val="000000" w:themeColor="text1"/>
          <w:kern w:val="0"/>
        </w:rPr>
        <w:t>撤</w:t>
      </w:r>
      <w:r w:rsidR="00732A36" w:rsidRPr="00813CB7">
        <w:rPr>
          <w:rFonts w:asciiTheme="minorEastAsia" w:eastAsiaTheme="minorEastAsia" w:hAnsiTheme="minorEastAsia" w:cstheme="minorEastAsia" w:hint="eastAsia"/>
          <w:bCs/>
          <w:color w:val="000000" w:themeColor="text1"/>
          <w:kern w:val="0"/>
        </w:rPr>
        <w:t>走</w:t>
      </w:r>
      <w:r w:rsidR="008161F9" w:rsidRPr="00813CB7">
        <w:rPr>
          <w:rFonts w:asciiTheme="minorEastAsia" w:eastAsiaTheme="minorEastAsia" w:hAnsiTheme="minorEastAsia" w:cstheme="minorEastAsia" w:hint="eastAsia"/>
          <w:bCs/>
          <w:color w:val="000000" w:themeColor="text1"/>
          <w:kern w:val="0"/>
        </w:rPr>
        <w:t>KT板）</w:t>
      </w:r>
      <w:r w:rsidR="004E202B" w:rsidRPr="00813CB7">
        <w:rPr>
          <w:rFonts w:asciiTheme="minorEastAsia" w:eastAsiaTheme="minorEastAsia" w:hAnsiTheme="minorEastAsia" w:cstheme="minorEastAsia" w:hint="eastAsia"/>
          <w:bCs/>
          <w:color w:val="000000" w:themeColor="text1"/>
          <w:kern w:val="0"/>
        </w:rPr>
        <w:t>等</w:t>
      </w:r>
      <w:r w:rsidR="008161F9" w:rsidRPr="00813CB7">
        <w:rPr>
          <w:rFonts w:asciiTheme="minorEastAsia" w:eastAsiaTheme="minorEastAsia" w:hAnsiTheme="minorEastAsia" w:cstheme="minorEastAsia" w:hint="eastAsia"/>
          <w:bCs/>
          <w:color w:val="000000" w:themeColor="text1"/>
          <w:kern w:val="0"/>
        </w:rPr>
        <w:t>费用</w:t>
      </w:r>
      <w:r w:rsidR="003A1258" w:rsidRPr="00813CB7">
        <w:rPr>
          <w:rFonts w:asciiTheme="minorEastAsia" w:eastAsiaTheme="minorEastAsia" w:hAnsiTheme="minorEastAsia" w:cstheme="minorEastAsia" w:hint="eastAsia"/>
          <w:bCs/>
          <w:color w:val="000000" w:themeColor="text1"/>
          <w:kern w:val="0"/>
        </w:rPr>
        <w:t>。</w:t>
      </w:r>
    </w:p>
    <w:p w:rsidR="00FC3196" w:rsidRPr="00813CB7" w:rsidRDefault="00FC3196" w:rsidP="00FC3196">
      <w:pPr>
        <w:pStyle w:val="2"/>
        <w:rPr>
          <w:color w:val="000000" w:themeColor="text1"/>
        </w:rPr>
      </w:pPr>
      <w:r w:rsidRPr="00813CB7">
        <w:rPr>
          <w:color w:val="000000" w:themeColor="text1"/>
        </w:rPr>
        <w:br w:type="page"/>
      </w:r>
    </w:p>
    <w:p w:rsidR="00FC3196" w:rsidRPr="00813CB7" w:rsidRDefault="00FC3196" w:rsidP="00FC3196">
      <w:pPr>
        <w:pStyle w:val="1"/>
        <w:jc w:val="center"/>
        <w:rPr>
          <w:b/>
          <w:color w:val="000000" w:themeColor="text1"/>
          <w:sz w:val="36"/>
        </w:rPr>
      </w:pPr>
      <w:bookmarkStart w:id="56" w:name="_Toc71893114"/>
      <w:bookmarkStart w:id="57" w:name="_Toc135290984"/>
      <w:r w:rsidRPr="00813CB7">
        <w:rPr>
          <w:rFonts w:hint="eastAsia"/>
          <w:b/>
          <w:color w:val="000000" w:themeColor="text1"/>
          <w:sz w:val="36"/>
        </w:rPr>
        <w:lastRenderedPageBreak/>
        <w:t>第四部分</w:t>
      </w:r>
      <w:r w:rsidR="006C37D3" w:rsidRPr="00813CB7">
        <w:rPr>
          <w:rFonts w:hint="eastAsia"/>
          <w:b/>
          <w:color w:val="000000" w:themeColor="text1"/>
          <w:sz w:val="36"/>
        </w:rPr>
        <w:t xml:space="preserve"> </w:t>
      </w:r>
      <w:r w:rsidRPr="00813CB7">
        <w:rPr>
          <w:rFonts w:hint="eastAsia"/>
          <w:b/>
          <w:color w:val="000000" w:themeColor="text1"/>
          <w:sz w:val="36"/>
        </w:rPr>
        <w:t>商务要求</w:t>
      </w:r>
      <w:bookmarkEnd w:id="56"/>
      <w:bookmarkEnd w:id="57"/>
    </w:p>
    <w:p w:rsidR="00FC3196" w:rsidRPr="00813CB7" w:rsidRDefault="00897884" w:rsidP="00C320BE">
      <w:pPr>
        <w:pStyle w:val="20"/>
        <w:ind w:firstLineChars="200" w:firstLine="422"/>
        <w:rPr>
          <w:rFonts w:ascii="宋体" w:hAnsi="宋体" w:cs="宋体"/>
          <w:color w:val="000000" w:themeColor="text1"/>
          <w:szCs w:val="21"/>
        </w:rPr>
      </w:pPr>
      <w:bookmarkStart w:id="58" w:name="_Toc71893116"/>
      <w:bookmarkStart w:id="59" w:name="_Toc135290985"/>
      <w:r w:rsidRPr="00813CB7">
        <w:rPr>
          <w:rFonts w:ascii="宋体" w:hAnsi="宋体" w:cs="宋体" w:hint="eastAsia"/>
          <w:color w:val="000000" w:themeColor="text1"/>
          <w:szCs w:val="21"/>
        </w:rPr>
        <w:t>一</w:t>
      </w:r>
      <w:r w:rsidR="00FC3196" w:rsidRPr="00813CB7">
        <w:rPr>
          <w:rFonts w:ascii="宋体" w:hAnsi="宋体" w:cs="宋体" w:hint="eastAsia"/>
          <w:color w:val="000000" w:themeColor="text1"/>
          <w:szCs w:val="21"/>
        </w:rPr>
        <w:t>、交货时间、地点</w:t>
      </w:r>
      <w:bookmarkEnd w:id="58"/>
      <w:bookmarkEnd w:id="59"/>
    </w:p>
    <w:p w:rsidR="00FC3196" w:rsidRPr="00813CB7" w:rsidRDefault="00F66159" w:rsidP="00FC3196">
      <w:pPr>
        <w:adjustRightInd w:val="0"/>
        <w:snapToGrid w:val="0"/>
        <w:ind w:firstLineChars="200" w:firstLine="420"/>
        <w:rPr>
          <w:rFonts w:ascii="宋体" w:hAnsi="宋体" w:cs="宋体"/>
          <w:color w:val="000000" w:themeColor="text1"/>
          <w:szCs w:val="21"/>
        </w:rPr>
      </w:pPr>
      <w:r w:rsidRPr="00813CB7">
        <w:rPr>
          <w:rFonts w:ascii="宋体" w:hAnsi="宋体" w:cs="宋体" w:hint="eastAsia"/>
          <w:color w:val="000000" w:themeColor="text1"/>
          <w:szCs w:val="21"/>
        </w:rPr>
        <w:t>1.</w:t>
      </w:r>
      <w:r w:rsidR="00FC3196" w:rsidRPr="00813CB7">
        <w:rPr>
          <w:rFonts w:ascii="宋体" w:hAnsi="宋体" w:cs="宋体" w:hint="eastAsia"/>
          <w:color w:val="000000" w:themeColor="text1"/>
          <w:szCs w:val="21"/>
        </w:rPr>
        <w:t>交货期：</w:t>
      </w:r>
      <w:r w:rsidR="00A57EB0" w:rsidRPr="00813CB7">
        <w:rPr>
          <w:rFonts w:ascii="宋体" w:hAnsi="宋体" w:cs="宋体" w:hint="eastAsia"/>
          <w:color w:val="000000" w:themeColor="text1"/>
          <w:szCs w:val="21"/>
        </w:rPr>
        <w:t>签订合同后</w:t>
      </w:r>
      <w:r w:rsidR="00897884" w:rsidRPr="00813CB7">
        <w:rPr>
          <w:rFonts w:ascii="宋体" w:hAnsi="宋体" w:cs="宋体" w:hint="eastAsia"/>
          <w:color w:val="000000" w:themeColor="text1"/>
          <w:szCs w:val="21"/>
        </w:rPr>
        <w:t>1</w:t>
      </w:r>
      <w:r w:rsidR="00A57EB0" w:rsidRPr="00813CB7">
        <w:rPr>
          <w:rFonts w:ascii="宋体" w:hAnsi="宋体" w:cs="宋体" w:hint="eastAsia"/>
          <w:color w:val="000000" w:themeColor="text1"/>
          <w:szCs w:val="21"/>
        </w:rPr>
        <w:t>0天内</w:t>
      </w:r>
      <w:r w:rsidR="00FC3196" w:rsidRPr="00813CB7">
        <w:rPr>
          <w:rFonts w:ascii="宋体" w:hAnsi="宋体" w:cs="宋体" w:hint="eastAsia"/>
          <w:color w:val="000000" w:themeColor="text1"/>
          <w:szCs w:val="21"/>
        </w:rPr>
        <w:t>完成所有货物的生产、</w:t>
      </w:r>
      <w:r w:rsidR="002A2B61" w:rsidRPr="00813CB7">
        <w:rPr>
          <w:rFonts w:ascii="宋体" w:hAnsi="宋体" w:cs="宋体" w:hint="eastAsia"/>
          <w:color w:val="000000" w:themeColor="text1"/>
          <w:szCs w:val="21"/>
        </w:rPr>
        <w:t>布置</w:t>
      </w:r>
      <w:r w:rsidR="00FC3196" w:rsidRPr="00813CB7">
        <w:rPr>
          <w:rFonts w:ascii="宋体" w:hAnsi="宋体" w:cs="宋体" w:hint="eastAsia"/>
          <w:color w:val="000000" w:themeColor="text1"/>
          <w:szCs w:val="21"/>
        </w:rPr>
        <w:t>并交付采购人使用。</w:t>
      </w:r>
    </w:p>
    <w:p w:rsidR="00FC3196" w:rsidRPr="00813CB7" w:rsidRDefault="00FC3196" w:rsidP="00B3152D">
      <w:pPr>
        <w:adjustRightInd w:val="0"/>
        <w:snapToGrid w:val="0"/>
        <w:spacing w:after="240"/>
        <w:ind w:leftChars="200" w:left="840" w:hangingChars="200" w:hanging="420"/>
        <w:rPr>
          <w:rFonts w:ascii="宋体" w:hAnsi="宋体" w:cs="宋体"/>
          <w:color w:val="000000" w:themeColor="text1"/>
          <w:szCs w:val="21"/>
        </w:rPr>
      </w:pPr>
      <w:r w:rsidRPr="00813CB7">
        <w:rPr>
          <w:rFonts w:ascii="宋体" w:hAnsi="宋体" w:cs="宋体" w:hint="eastAsia"/>
          <w:color w:val="000000" w:themeColor="text1"/>
          <w:szCs w:val="21"/>
        </w:rPr>
        <w:t>2.交货地点：</w:t>
      </w:r>
      <w:r w:rsidR="00897884" w:rsidRPr="00813CB7">
        <w:rPr>
          <w:rFonts w:ascii="宋体" w:hAnsi="宋体" w:cs="宋体" w:hint="eastAsia"/>
          <w:color w:val="000000" w:themeColor="text1"/>
          <w:szCs w:val="21"/>
        </w:rPr>
        <w:t>艺术学院指定地点</w:t>
      </w:r>
      <w:r w:rsidRPr="00813CB7">
        <w:rPr>
          <w:rFonts w:ascii="宋体" w:hAnsi="宋体" w:cs="宋体" w:hint="eastAsia"/>
          <w:color w:val="000000" w:themeColor="text1"/>
          <w:szCs w:val="21"/>
        </w:rPr>
        <w:t>。</w:t>
      </w:r>
    </w:p>
    <w:p w:rsidR="00FC3196" w:rsidRPr="00813CB7" w:rsidRDefault="00897884" w:rsidP="00B3152D">
      <w:pPr>
        <w:pStyle w:val="20"/>
        <w:ind w:firstLineChars="200" w:firstLine="422"/>
        <w:rPr>
          <w:color w:val="000000" w:themeColor="text1"/>
        </w:rPr>
      </w:pPr>
      <w:bookmarkStart w:id="60" w:name="_Toc135290986"/>
      <w:r w:rsidRPr="00813CB7">
        <w:rPr>
          <w:rFonts w:hint="eastAsia"/>
          <w:color w:val="000000" w:themeColor="text1"/>
        </w:rPr>
        <w:t>二</w:t>
      </w:r>
      <w:r w:rsidR="00FC3196" w:rsidRPr="00813CB7">
        <w:rPr>
          <w:rFonts w:hint="eastAsia"/>
          <w:color w:val="000000" w:themeColor="text1"/>
        </w:rPr>
        <w:t>、质量保证</w:t>
      </w:r>
      <w:bookmarkEnd w:id="60"/>
    </w:p>
    <w:p w:rsidR="00FC3196" w:rsidRPr="00813CB7" w:rsidRDefault="00FC3196" w:rsidP="00FC3196">
      <w:pPr>
        <w:adjustRightInd w:val="0"/>
        <w:snapToGrid w:val="0"/>
        <w:ind w:firstLineChars="200" w:firstLine="420"/>
        <w:rPr>
          <w:rFonts w:ascii="宋体" w:hAnsi="宋体" w:cs="宋体"/>
          <w:color w:val="000000" w:themeColor="text1"/>
          <w:szCs w:val="21"/>
        </w:rPr>
      </w:pPr>
      <w:r w:rsidRPr="00813CB7">
        <w:rPr>
          <w:rFonts w:ascii="宋体" w:hAnsi="宋体" w:hint="eastAsia"/>
          <w:color w:val="000000" w:themeColor="text1"/>
        </w:rPr>
        <w:t>1.响应人应保证所供货物是全新的、未使用过的，是目前的型号。并且全部货物没有设计、材料或工艺上的缺陷，需采用符合要求的无毒环保材料。</w:t>
      </w:r>
    </w:p>
    <w:p w:rsidR="00FC3196" w:rsidRPr="00813CB7" w:rsidRDefault="00FC3196" w:rsidP="00FC3196">
      <w:pPr>
        <w:pStyle w:val="2"/>
        <w:ind w:leftChars="0" w:left="0"/>
        <w:rPr>
          <w:rFonts w:ascii="宋体" w:hAnsi="宋体"/>
          <w:color w:val="000000" w:themeColor="text1"/>
        </w:rPr>
      </w:pPr>
      <w:r w:rsidRPr="00813CB7">
        <w:rPr>
          <w:rFonts w:ascii="宋体" w:hAnsi="宋体" w:hint="eastAsia"/>
          <w:color w:val="000000" w:themeColor="text1"/>
        </w:rPr>
        <w:t>2.响应人保证提供的货物不侵犯任何第三方的专利、商标或版权。否则，响应人须承担对第三方的专利或版权的侵权责任并承担因此而发生的所有费用。</w:t>
      </w:r>
    </w:p>
    <w:p w:rsidR="00FC3196" w:rsidRPr="00813CB7" w:rsidRDefault="00183651" w:rsidP="00FC3196">
      <w:pPr>
        <w:pStyle w:val="20"/>
        <w:spacing w:before="240"/>
        <w:ind w:firstLineChars="200" w:firstLine="422"/>
        <w:rPr>
          <w:rFonts w:ascii="宋体" w:hAnsi="宋体" w:cs="宋体"/>
          <w:color w:val="000000" w:themeColor="text1"/>
          <w:szCs w:val="21"/>
        </w:rPr>
      </w:pPr>
      <w:bookmarkStart w:id="61" w:name="_Toc71893118"/>
      <w:bookmarkStart w:id="62" w:name="_Toc135290987"/>
      <w:r w:rsidRPr="00813CB7">
        <w:rPr>
          <w:rFonts w:ascii="宋体" w:hAnsi="宋体" w:cs="宋体" w:hint="eastAsia"/>
          <w:color w:val="000000" w:themeColor="text1"/>
          <w:szCs w:val="21"/>
        </w:rPr>
        <w:t>三</w:t>
      </w:r>
      <w:r w:rsidR="00FC3196" w:rsidRPr="00813CB7">
        <w:rPr>
          <w:rFonts w:ascii="宋体" w:hAnsi="宋体" w:cs="宋体" w:hint="eastAsia"/>
          <w:color w:val="000000" w:themeColor="text1"/>
          <w:szCs w:val="21"/>
        </w:rPr>
        <w:t>、付款方式</w:t>
      </w:r>
      <w:bookmarkEnd w:id="61"/>
      <w:bookmarkEnd w:id="62"/>
    </w:p>
    <w:p w:rsidR="00FC3196" w:rsidRPr="00813CB7" w:rsidRDefault="00D01CE7" w:rsidP="00933771">
      <w:pPr>
        <w:adjustRightInd w:val="0"/>
        <w:snapToGrid w:val="0"/>
        <w:ind w:left="2" w:firstLineChars="200" w:firstLine="420"/>
        <w:rPr>
          <w:rFonts w:ascii="宋体" w:hAnsi="宋体" w:cs="宋体"/>
          <w:color w:val="000000" w:themeColor="text1"/>
          <w:szCs w:val="21"/>
        </w:rPr>
      </w:pPr>
      <w:r w:rsidRPr="00813CB7">
        <w:rPr>
          <w:rFonts w:ascii="宋体" w:hAnsi="宋体" w:cs="宋体" w:hint="eastAsia"/>
          <w:color w:val="000000" w:themeColor="text1"/>
          <w:szCs w:val="21"/>
        </w:rPr>
        <w:t>1.</w:t>
      </w:r>
      <w:r w:rsidR="00FC3196" w:rsidRPr="00813CB7">
        <w:rPr>
          <w:rFonts w:ascii="宋体" w:hAnsi="宋体" w:cs="宋体" w:hint="eastAsia"/>
          <w:color w:val="000000" w:themeColor="text1"/>
          <w:szCs w:val="21"/>
        </w:rPr>
        <w:t>双方签订合同后，采购人十个工作日内支付合同总金额30%</w:t>
      </w:r>
      <w:r w:rsidRPr="00813CB7">
        <w:rPr>
          <w:rFonts w:ascii="宋体" w:hAnsi="宋体" w:cs="宋体" w:hint="eastAsia"/>
          <w:color w:val="000000" w:themeColor="text1"/>
          <w:szCs w:val="21"/>
        </w:rPr>
        <w:t>货款</w:t>
      </w:r>
      <w:r w:rsidR="00933771" w:rsidRPr="00813CB7">
        <w:rPr>
          <w:rFonts w:ascii="宋体" w:hAnsi="宋体" w:cs="宋体" w:hint="eastAsia"/>
          <w:color w:val="000000" w:themeColor="text1"/>
          <w:szCs w:val="21"/>
        </w:rPr>
        <w:t>。</w:t>
      </w:r>
    </w:p>
    <w:p w:rsidR="00FC3196" w:rsidRPr="00813CB7" w:rsidRDefault="00D01CE7" w:rsidP="00FC3196">
      <w:pPr>
        <w:adjustRightInd w:val="0"/>
        <w:snapToGrid w:val="0"/>
        <w:ind w:left="2" w:firstLine="420"/>
        <w:rPr>
          <w:rFonts w:ascii="宋体" w:hAnsi="宋体" w:cs="宋体"/>
          <w:color w:val="000000" w:themeColor="text1"/>
          <w:szCs w:val="21"/>
        </w:rPr>
      </w:pPr>
      <w:r w:rsidRPr="00813CB7">
        <w:rPr>
          <w:rFonts w:ascii="宋体" w:hAnsi="宋体" w:cs="宋体" w:hint="eastAsia"/>
          <w:color w:val="000000" w:themeColor="text1"/>
          <w:szCs w:val="21"/>
        </w:rPr>
        <w:t>2.</w:t>
      </w:r>
      <w:r w:rsidR="00FC3196" w:rsidRPr="00813CB7">
        <w:rPr>
          <w:rFonts w:ascii="宋体" w:hAnsi="宋体" w:cs="宋体" w:hint="eastAsia"/>
          <w:color w:val="000000" w:themeColor="text1"/>
          <w:szCs w:val="21"/>
        </w:rPr>
        <w:t>合同货物全部到指定地点交付采购人</w:t>
      </w:r>
      <w:r w:rsidR="00632C97" w:rsidRPr="00813CB7">
        <w:rPr>
          <w:rFonts w:ascii="宋体" w:hAnsi="宋体" w:cs="宋体" w:hint="eastAsia"/>
          <w:color w:val="000000" w:themeColor="text1"/>
          <w:szCs w:val="21"/>
        </w:rPr>
        <w:t>验收合格</w:t>
      </w:r>
      <w:r w:rsidR="00FC3196" w:rsidRPr="00813CB7">
        <w:rPr>
          <w:rFonts w:ascii="宋体" w:hAnsi="宋体" w:cs="宋体" w:hint="eastAsia"/>
          <w:color w:val="000000" w:themeColor="text1"/>
          <w:szCs w:val="21"/>
        </w:rPr>
        <w:t>，响应人开具全额普通发票后，采购人十个工作日内支付合同总金额</w:t>
      </w:r>
      <w:r w:rsidRPr="00813CB7">
        <w:rPr>
          <w:rFonts w:ascii="宋体" w:hAnsi="宋体" w:cs="宋体" w:hint="eastAsia"/>
          <w:color w:val="000000" w:themeColor="text1"/>
          <w:szCs w:val="21"/>
        </w:rPr>
        <w:t>70</w:t>
      </w:r>
      <w:r w:rsidR="00FC3196" w:rsidRPr="00813CB7">
        <w:rPr>
          <w:rFonts w:ascii="宋体" w:hAnsi="宋体" w:cs="宋体" w:hint="eastAsia"/>
          <w:color w:val="000000" w:themeColor="text1"/>
          <w:szCs w:val="21"/>
        </w:rPr>
        <w:t>%</w:t>
      </w:r>
      <w:r w:rsidRPr="00813CB7">
        <w:rPr>
          <w:rFonts w:ascii="宋体" w:hAnsi="宋体" w:cs="宋体" w:hint="eastAsia"/>
          <w:color w:val="000000" w:themeColor="text1"/>
          <w:szCs w:val="21"/>
        </w:rPr>
        <w:t>货款</w:t>
      </w:r>
      <w:r w:rsidR="00271B17" w:rsidRPr="00813CB7">
        <w:rPr>
          <w:rFonts w:ascii="宋体" w:hAnsi="宋体" w:cs="宋体" w:hint="eastAsia"/>
          <w:color w:val="000000" w:themeColor="text1"/>
          <w:szCs w:val="21"/>
        </w:rPr>
        <w:t>。</w:t>
      </w:r>
    </w:p>
    <w:p w:rsidR="00FC3196" w:rsidRPr="00813CB7" w:rsidRDefault="00183651" w:rsidP="00FC3196">
      <w:pPr>
        <w:pStyle w:val="20"/>
        <w:spacing w:before="240"/>
        <w:ind w:firstLineChars="200" w:firstLine="422"/>
        <w:rPr>
          <w:rFonts w:ascii="宋体" w:hAnsi="宋体" w:cs="宋体"/>
          <w:color w:val="000000" w:themeColor="text1"/>
          <w:szCs w:val="21"/>
        </w:rPr>
      </w:pPr>
      <w:bookmarkStart w:id="63" w:name="_Toc71893119"/>
      <w:bookmarkStart w:id="64" w:name="_Toc135290988"/>
      <w:r w:rsidRPr="00813CB7">
        <w:rPr>
          <w:rFonts w:ascii="宋体" w:hAnsi="宋体" w:cs="宋体" w:hint="eastAsia"/>
          <w:color w:val="000000" w:themeColor="text1"/>
          <w:szCs w:val="21"/>
        </w:rPr>
        <w:t>四</w:t>
      </w:r>
      <w:r w:rsidR="00FC3196" w:rsidRPr="00813CB7">
        <w:rPr>
          <w:rFonts w:ascii="宋体" w:hAnsi="宋体" w:cs="宋体" w:hint="eastAsia"/>
          <w:color w:val="000000" w:themeColor="text1"/>
          <w:szCs w:val="21"/>
        </w:rPr>
        <w:t>、售后服务要求</w:t>
      </w:r>
      <w:bookmarkEnd w:id="63"/>
      <w:bookmarkEnd w:id="64"/>
    </w:p>
    <w:p w:rsidR="00FC3196" w:rsidRPr="00813CB7" w:rsidRDefault="00FC3196" w:rsidP="00FC3196">
      <w:pPr>
        <w:pStyle w:val="a0"/>
        <w:ind w:firstLineChars="200"/>
        <w:rPr>
          <w:rFonts w:ascii="宋体" w:hAnsi="宋体"/>
          <w:color w:val="000000" w:themeColor="text1"/>
        </w:rPr>
      </w:pPr>
      <w:r w:rsidRPr="00813CB7">
        <w:rPr>
          <w:rFonts w:ascii="宋体" w:hAnsi="宋体" w:hint="eastAsia"/>
          <w:color w:val="000000" w:themeColor="text1"/>
        </w:rPr>
        <w:t>1</w:t>
      </w:r>
      <w:r w:rsidR="00632C97" w:rsidRPr="00813CB7">
        <w:rPr>
          <w:rFonts w:ascii="宋体" w:hAnsi="宋体" w:hint="eastAsia"/>
          <w:color w:val="000000" w:themeColor="text1"/>
        </w:rPr>
        <w:t>.</w:t>
      </w:r>
      <w:r w:rsidRPr="00813CB7">
        <w:rPr>
          <w:rFonts w:ascii="宋体" w:hAnsi="宋体" w:hint="eastAsia"/>
          <w:color w:val="000000" w:themeColor="text1"/>
        </w:rPr>
        <w:t>要求对所提供的产品实行“三包”，提供1年免费质保期，质保期从验收合格之日开始计算，免费质保期内供货方负责所有因设备质量问题而产生的费用，所有服务包含在报价中。</w:t>
      </w:r>
    </w:p>
    <w:p w:rsidR="00FC3196" w:rsidRPr="00813CB7" w:rsidRDefault="00FC3196" w:rsidP="00FC3196">
      <w:pPr>
        <w:pStyle w:val="a0"/>
        <w:ind w:firstLineChars="200"/>
        <w:rPr>
          <w:rFonts w:ascii="宋体" w:hAnsi="宋体"/>
          <w:color w:val="000000" w:themeColor="text1"/>
        </w:rPr>
      </w:pPr>
      <w:r w:rsidRPr="00813CB7">
        <w:rPr>
          <w:rFonts w:ascii="宋体" w:hAnsi="宋体" w:hint="eastAsia"/>
          <w:color w:val="000000" w:themeColor="text1"/>
        </w:rPr>
        <w:t>2</w:t>
      </w:r>
      <w:r w:rsidR="00632C97" w:rsidRPr="00813CB7">
        <w:rPr>
          <w:rFonts w:ascii="宋体" w:hAnsi="宋体" w:hint="eastAsia"/>
          <w:color w:val="000000" w:themeColor="text1"/>
        </w:rPr>
        <w:t>.</w:t>
      </w:r>
      <w:r w:rsidRPr="00813CB7">
        <w:rPr>
          <w:rFonts w:ascii="宋体" w:hAnsi="宋体" w:hint="eastAsia"/>
          <w:color w:val="000000" w:themeColor="text1"/>
        </w:rPr>
        <w:t xml:space="preserve">成交供应商有责任对瑕疵、残次品、规格不适宜和质量不合格产品进行调换。 </w:t>
      </w:r>
    </w:p>
    <w:p w:rsidR="00FC3196" w:rsidRPr="00813CB7" w:rsidRDefault="00183651" w:rsidP="00FC3196">
      <w:pPr>
        <w:pStyle w:val="20"/>
        <w:spacing w:before="240"/>
        <w:ind w:firstLineChars="200" w:firstLine="422"/>
        <w:rPr>
          <w:rFonts w:ascii="宋体" w:hAnsi="宋体" w:cs="宋体"/>
          <w:color w:val="000000" w:themeColor="text1"/>
          <w:szCs w:val="21"/>
        </w:rPr>
      </w:pPr>
      <w:bookmarkStart w:id="65" w:name="_Toc71893120"/>
      <w:bookmarkStart w:id="66" w:name="_Toc135290989"/>
      <w:r w:rsidRPr="00813CB7">
        <w:rPr>
          <w:rFonts w:ascii="宋体" w:hAnsi="宋体" w:cs="宋体" w:hint="eastAsia"/>
          <w:color w:val="000000" w:themeColor="text1"/>
          <w:szCs w:val="21"/>
        </w:rPr>
        <w:t>五</w:t>
      </w:r>
      <w:r w:rsidR="00FC3196" w:rsidRPr="00813CB7">
        <w:rPr>
          <w:rFonts w:ascii="宋体" w:hAnsi="宋体" w:cs="宋体" w:hint="eastAsia"/>
          <w:color w:val="000000" w:themeColor="text1"/>
          <w:szCs w:val="21"/>
        </w:rPr>
        <w:t>、其他要求</w:t>
      </w:r>
      <w:bookmarkEnd w:id="65"/>
      <w:bookmarkEnd w:id="66"/>
    </w:p>
    <w:p w:rsidR="003E0198" w:rsidRPr="00813CB7" w:rsidRDefault="00FC3196" w:rsidP="00897884">
      <w:pPr>
        <w:adjustRightInd w:val="0"/>
        <w:snapToGrid w:val="0"/>
        <w:ind w:firstLineChars="200" w:firstLine="420"/>
        <w:rPr>
          <w:rFonts w:ascii="宋体" w:hAnsi="宋体" w:cs="宋体"/>
          <w:color w:val="000000" w:themeColor="text1"/>
          <w:szCs w:val="21"/>
        </w:rPr>
      </w:pPr>
      <w:r w:rsidRPr="00813CB7">
        <w:rPr>
          <w:rFonts w:ascii="宋体" w:hAnsi="宋体" w:cs="宋体" w:hint="eastAsia"/>
          <w:color w:val="000000" w:themeColor="text1"/>
          <w:szCs w:val="21"/>
        </w:rPr>
        <w:t>对采购人采购的货物的采购数量及款式等方面所作的调整，成交供应商应当予以配合并作相应变更。</w:t>
      </w:r>
      <w:r w:rsidR="003E0198" w:rsidRPr="00813CB7">
        <w:rPr>
          <w:color w:val="000000" w:themeColor="text1"/>
          <w:sz w:val="36"/>
        </w:rPr>
        <w:br w:type="page"/>
      </w:r>
    </w:p>
    <w:p w:rsidR="00DA761A" w:rsidRPr="00813CB7" w:rsidRDefault="00F9378C" w:rsidP="00F9378C">
      <w:pPr>
        <w:pStyle w:val="1"/>
        <w:jc w:val="center"/>
        <w:rPr>
          <w:color w:val="000000" w:themeColor="text1"/>
          <w:sz w:val="36"/>
        </w:rPr>
      </w:pPr>
      <w:bookmarkStart w:id="67" w:name="_Toc135290990"/>
      <w:r w:rsidRPr="00813CB7">
        <w:rPr>
          <w:rFonts w:hint="eastAsia"/>
          <w:color w:val="000000" w:themeColor="text1"/>
          <w:sz w:val="36"/>
        </w:rPr>
        <w:lastRenderedPageBreak/>
        <w:t>第</w:t>
      </w:r>
      <w:r w:rsidR="00FC3196" w:rsidRPr="00813CB7">
        <w:rPr>
          <w:rFonts w:hint="eastAsia"/>
          <w:color w:val="000000" w:themeColor="text1"/>
          <w:sz w:val="36"/>
        </w:rPr>
        <w:t>五</w:t>
      </w:r>
      <w:r w:rsidRPr="00813CB7">
        <w:rPr>
          <w:rFonts w:hint="eastAsia"/>
          <w:color w:val="000000" w:themeColor="text1"/>
          <w:sz w:val="36"/>
        </w:rPr>
        <w:t>部</w:t>
      </w:r>
      <w:r w:rsidR="00CD3F0D" w:rsidRPr="00813CB7">
        <w:rPr>
          <w:rFonts w:hint="eastAsia"/>
          <w:color w:val="000000" w:themeColor="text1"/>
          <w:sz w:val="36"/>
        </w:rPr>
        <w:t>分</w:t>
      </w:r>
      <w:r w:rsidR="006C37D3" w:rsidRPr="00813CB7">
        <w:rPr>
          <w:rFonts w:hint="eastAsia"/>
          <w:color w:val="000000" w:themeColor="text1"/>
          <w:sz w:val="36"/>
        </w:rPr>
        <w:t xml:space="preserve"> </w:t>
      </w:r>
      <w:r w:rsidRPr="00813CB7">
        <w:rPr>
          <w:rFonts w:hint="eastAsia"/>
          <w:color w:val="000000" w:themeColor="text1"/>
          <w:sz w:val="36"/>
        </w:rPr>
        <w:t>响应文件格式</w:t>
      </w:r>
      <w:bookmarkEnd w:id="67"/>
    </w:p>
    <w:p w:rsidR="00CD3F0D" w:rsidRPr="00813CB7" w:rsidRDefault="00CD3F0D" w:rsidP="00CD3F0D">
      <w:pPr>
        <w:rPr>
          <w:color w:val="000000" w:themeColor="text1"/>
        </w:rPr>
      </w:pPr>
    </w:p>
    <w:p w:rsidR="00CD3F0D" w:rsidRPr="00813CB7" w:rsidRDefault="00CD3F0D" w:rsidP="00CD3F0D">
      <w:pPr>
        <w:pStyle w:val="2"/>
        <w:rPr>
          <w:color w:val="000000" w:themeColor="text1"/>
        </w:rPr>
      </w:pPr>
    </w:p>
    <w:p w:rsidR="00CD3F0D" w:rsidRPr="00813CB7" w:rsidRDefault="00F26DAC" w:rsidP="004E202B">
      <w:pPr>
        <w:widowControl/>
        <w:spacing w:line="480" w:lineRule="exact"/>
        <w:ind w:firstLineChars="200" w:firstLine="480"/>
        <w:jc w:val="left"/>
        <w:rPr>
          <w:rFonts w:ascii="宋体" w:hAnsi="宋体"/>
          <w:color w:val="000000" w:themeColor="text1"/>
          <w:kern w:val="0"/>
          <w:sz w:val="24"/>
          <w:szCs w:val="20"/>
        </w:rPr>
      </w:pP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人应按以下规定的格式及要求编制</w:t>
      </w: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文件，对未规定格式要求的</w:t>
      </w: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文件内容与格式应根据</w:t>
      </w:r>
      <w:r w:rsidRPr="00813CB7">
        <w:rPr>
          <w:rFonts w:ascii="宋体" w:hAnsi="宋体" w:hint="eastAsia"/>
          <w:color w:val="000000" w:themeColor="text1"/>
          <w:kern w:val="0"/>
          <w:sz w:val="24"/>
          <w:szCs w:val="20"/>
        </w:rPr>
        <w:t>询价</w:t>
      </w:r>
      <w:r w:rsidR="00BC3534" w:rsidRPr="00813CB7">
        <w:rPr>
          <w:rFonts w:ascii="宋体" w:hAnsi="宋体" w:hint="eastAsia"/>
          <w:color w:val="000000" w:themeColor="text1"/>
          <w:kern w:val="0"/>
          <w:sz w:val="24"/>
          <w:szCs w:val="20"/>
        </w:rPr>
        <w:t>文件的要求由</w:t>
      </w: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人自行编制。</w:t>
      </w: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文件应按规定目录顺序订成册，若有不符，导致</w:t>
      </w:r>
      <w:r w:rsidRPr="00813CB7">
        <w:rPr>
          <w:rFonts w:ascii="宋体" w:hAnsi="宋体" w:hint="eastAsia"/>
          <w:color w:val="000000" w:themeColor="text1"/>
          <w:kern w:val="0"/>
          <w:sz w:val="24"/>
          <w:szCs w:val="20"/>
        </w:rPr>
        <w:t>评审</w:t>
      </w:r>
      <w:r w:rsidR="00BC3534" w:rsidRPr="00813CB7">
        <w:rPr>
          <w:rFonts w:ascii="宋体" w:hAnsi="宋体" w:hint="eastAsia"/>
          <w:color w:val="000000" w:themeColor="text1"/>
          <w:kern w:val="0"/>
          <w:sz w:val="24"/>
          <w:szCs w:val="20"/>
        </w:rPr>
        <w:t>小组漏审、误判的责任由</w:t>
      </w:r>
      <w:r w:rsidRPr="00813CB7">
        <w:rPr>
          <w:rFonts w:ascii="宋体" w:hAnsi="宋体" w:hint="eastAsia"/>
          <w:color w:val="000000" w:themeColor="text1"/>
          <w:kern w:val="0"/>
          <w:sz w:val="24"/>
          <w:szCs w:val="20"/>
        </w:rPr>
        <w:t>响应</w:t>
      </w:r>
      <w:r w:rsidR="00BC3534" w:rsidRPr="00813CB7">
        <w:rPr>
          <w:rFonts w:ascii="宋体" w:hAnsi="宋体" w:hint="eastAsia"/>
          <w:color w:val="000000" w:themeColor="text1"/>
          <w:kern w:val="0"/>
          <w:sz w:val="24"/>
          <w:szCs w:val="20"/>
        </w:rPr>
        <w:t>人承担。</w:t>
      </w:r>
    </w:p>
    <w:p w:rsidR="00BC3534" w:rsidRPr="00813CB7" w:rsidRDefault="00CD3F0D" w:rsidP="00BC3534">
      <w:pPr>
        <w:tabs>
          <w:tab w:val="left" w:pos="1260"/>
        </w:tabs>
        <w:jc w:val="center"/>
        <w:rPr>
          <w:rFonts w:ascii="宋体" w:hAnsi="宋体" w:cs="Courier New"/>
          <w:b/>
          <w:color w:val="000000" w:themeColor="text1"/>
          <w:spacing w:val="100"/>
          <w:w w:val="110"/>
          <w:kern w:val="0"/>
          <w:sz w:val="52"/>
          <w:szCs w:val="52"/>
        </w:rPr>
      </w:pPr>
      <w:r w:rsidRPr="00813CB7">
        <w:rPr>
          <w:color w:val="000000" w:themeColor="text1"/>
        </w:rPr>
        <w:br w:type="page"/>
      </w:r>
    </w:p>
    <w:p w:rsidR="00BC3534" w:rsidRPr="00813CB7" w:rsidRDefault="00BC3534" w:rsidP="00BC3534">
      <w:pPr>
        <w:tabs>
          <w:tab w:val="left" w:pos="1260"/>
        </w:tabs>
        <w:jc w:val="center"/>
        <w:rPr>
          <w:rFonts w:ascii="宋体" w:hAnsi="宋体" w:cs="Courier New"/>
          <w:b/>
          <w:color w:val="000000" w:themeColor="text1"/>
          <w:spacing w:val="100"/>
          <w:w w:val="110"/>
          <w:kern w:val="0"/>
          <w:sz w:val="52"/>
          <w:szCs w:val="52"/>
        </w:rPr>
      </w:pPr>
      <w:r w:rsidRPr="00813CB7">
        <w:rPr>
          <w:rFonts w:ascii="宋体" w:hAnsi="宋体" w:cs="Courier New" w:hint="eastAsia"/>
          <w:b/>
          <w:color w:val="000000" w:themeColor="text1"/>
          <w:spacing w:val="100"/>
          <w:w w:val="110"/>
          <w:kern w:val="0"/>
          <w:sz w:val="52"/>
          <w:szCs w:val="52"/>
        </w:rPr>
        <w:lastRenderedPageBreak/>
        <w:t>(</w:t>
      </w:r>
      <w:r w:rsidR="00760940" w:rsidRPr="00813CB7">
        <w:rPr>
          <w:rFonts w:ascii="宋体" w:hAnsi="宋体" w:cs="Courier New" w:hint="eastAsia"/>
          <w:b/>
          <w:color w:val="000000" w:themeColor="text1"/>
          <w:spacing w:val="100"/>
          <w:w w:val="110"/>
          <w:kern w:val="0"/>
          <w:sz w:val="52"/>
          <w:szCs w:val="52"/>
        </w:rPr>
        <w:t>响应</w:t>
      </w:r>
      <w:r w:rsidRPr="00813CB7">
        <w:rPr>
          <w:rFonts w:ascii="宋体" w:hAnsi="宋体" w:cs="Courier New" w:hint="eastAsia"/>
          <w:b/>
          <w:color w:val="000000" w:themeColor="text1"/>
          <w:spacing w:val="100"/>
          <w:w w:val="110"/>
          <w:kern w:val="0"/>
          <w:sz w:val="52"/>
          <w:szCs w:val="52"/>
        </w:rPr>
        <w:t>人名称)</w:t>
      </w:r>
    </w:p>
    <w:p w:rsidR="00BC3534" w:rsidRPr="00813CB7" w:rsidRDefault="00760940" w:rsidP="00BC3534">
      <w:pPr>
        <w:tabs>
          <w:tab w:val="left" w:pos="1260"/>
        </w:tabs>
        <w:jc w:val="center"/>
        <w:rPr>
          <w:rFonts w:ascii="宋体" w:hAnsi="宋体" w:cs="Courier New"/>
          <w:b/>
          <w:color w:val="000000" w:themeColor="text1"/>
          <w:spacing w:val="100"/>
          <w:w w:val="110"/>
          <w:sz w:val="52"/>
          <w:szCs w:val="52"/>
        </w:rPr>
      </w:pPr>
      <w:r w:rsidRPr="00813CB7">
        <w:rPr>
          <w:rFonts w:ascii="宋体" w:hAnsi="宋体" w:cs="Courier New" w:hint="eastAsia"/>
          <w:b/>
          <w:color w:val="000000" w:themeColor="text1"/>
          <w:spacing w:val="100"/>
          <w:w w:val="110"/>
          <w:kern w:val="0"/>
          <w:sz w:val="52"/>
          <w:szCs w:val="52"/>
        </w:rPr>
        <w:t>响应</w:t>
      </w:r>
      <w:r w:rsidR="00BC3534" w:rsidRPr="00813CB7">
        <w:rPr>
          <w:rFonts w:ascii="宋体" w:hAnsi="宋体" w:cs="Courier New" w:hint="eastAsia"/>
          <w:b/>
          <w:color w:val="000000" w:themeColor="text1"/>
          <w:spacing w:val="100"/>
          <w:w w:val="110"/>
          <w:kern w:val="0"/>
          <w:sz w:val="52"/>
          <w:szCs w:val="52"/>
        </w:rPr>
        <w:t>文件</w:t>
      </w:r>
    </w:p>
    <w:p w:rsidR="00BC3534" w:rsidRPr="00813CB7" w:rsidRDefault="00BC3534" w:rsidP="00BC3534">
      <w:pPr>
        <w:jc w:val="center"/>
        <w:rPr>
          <w:rFonts w:ascii="宋体" w:hAnsi="宋体" w:cs="Courier New"/>
          <w:b/>
          <w:color w:val="000000" w:themeColor="text1"/>
          <w:sz w:val="28"/>
          <w:szCs w:val="28"/>
        </w:rPr>
      </w:pPr>
    </w:p>
    <w:p w:rsidR="00BC3534" w:rsidRPr="00813CB7" w:rsidRDefault="00BC3534" w:rsidP="00BC3534">
      <w:pPr>
        <w:jc w:val="center"/>
        <w:rPr>
          <w:rFonts w:ascii="宋体" w:hAnsi="宋体" w:cs="Courier New"/>
          <w:b/>
          <w:color w:val="000000" w:themeColor="text1"/>
          <w:sz w:val="28"/>
          <w:szCs w:val="28"/>
        </w:rPr>
      </w:pPr>
    </w:p>
    <w:p w:rsidR="00BC3534" w:rsidRPr="00813CB7" w:rsidRDefault="00BC3534" w:rsidP="00BC3534">
      <w:pPr>
        <w:jc w:val="center"/>
        <w:rPr>
          <w:rFonts w:ascii="宋体" w:hAnsi="宋体" w:cs="Courier New"/>
          <w:b/>
          <w:color w:val="000000" w:themeColor="text1"/>
          <w:sz w:val="28"/>
          <w:szCs w:val="28"/>
        </w:rPr>
      </w:pPr>
    </w:p>
    <w:p w:rsidR="00BC3534" w:rsidRPr="00813CB7" w:rsidRDefault="00BC3534" w:rsidP="00BC3534">
      <w:pPr>
        <w:jc w:val="center"/>
        <w:rPr>
          <w:rFonts w:ascii="宋体" w:hAnsi="宋体" w:cs="Courier New"/>
          <w:b/>
          <w:color w:val="000000" w:themeColor="text1"/>
          <w:sz w:val="28"/>
          <w:szCs w:val="28"/>
        </w:rPr>
      </w:pPr>
    </w:p>
    <w:p w:rsidR="00BC3534" w:rsidRPr="00813CB7" w:rsidRDefault="00BC3534" w:rsidP="00BC3534">
      <w:pPr>
        <w:jc w:val="center"/>
        <w:rPr>
          <w:rFonts w:ascii="宋体" w:hAnsi="宋体" w:cs="Courier New"/>
          <w:b/>
          <w:color w:val="000000" w:themeColor="text1"/>
          <w:sz w:val="28"/>
          <w:szCs w:val="28"/>
        </w:rPr>
      </w:pPr>
    </w:p>
    <w:p w:rsidR="00BC3534" w:rsidRPr="00813CB7" w:rsidRDefault="00BC3534" w:rsidP="00BC3534">
      <w:pPr>
        <w:jc w:val="center"/>
        <w:rPr>
          <w:rFonts w:ascii="宋体" w:hAnsi="宋体" w:cs="Courier New"/>
          <w:b/>
          <w:color w:val="000000" w:themeColor="text1"/>
          <w:szCs w:val="21"/>
        </w:rPr>
      </w:pPr>
    </w:p>
    <w:p w:rsidR="00BC3534" w:rsidRPr="00813CB7" w:rsidRDefault="00BC3534" w:rsidP="00BC3534">
      <w:pPr>
        <w:ind w:firstLineChars="344" w:firstLine="967"/>
        <w:rPr>
          <w:rFonts w:ascii="宋体" w:eastAsia="楷体_GB2312" w:hAnsi="宋体"/>
          <w:b/>
          <w:color w:val="000000" w:themeColor="text1"/>
          <w:sz w:val="28"/>
          <w:szCs w:val="28"/>
        </w:rPr>
      </w:pPr>
      <w:r w:rsidRPr="00813CB7">
        <w:rPr>
          <w:rFonts w:ascii="宋体" w:hAnsi="宋体" w:hint="eastAsia"/>
          <w:b/>
          <w:color w:val="000000" w:themeColor="text1"/>
          <w:sz w:val="28"/>
          <w:szCs w:val="28"/>
        </w:rPr>
        <w:t>项目名称：</w:t>
      </w:r>
      <w:r w:rsidR="004E202B" w:rsidRPr="00813CB7">
        <w:rPr>
          <w:rFonts w:ascii="宋体" w:eastAsia="楷体_GB2312" w:hAnsi="宋体" w:hint="eastAsia"/>
          <w:color w:val="000000" w:themeColor="text1"/>
          <w:sz w:val="28"/>
          <w:szCs w:val="28"/>
        </w:rPr>
        <w:t>艺术学院毕业生作品布展采购项目</w:t>
      </w:r>
    </w:p>
    <w:p w:rsidR="00BC3534" w:rsidRPr="00813CB7" w:rsidRDefault="00BC3534" w:rsidP="00BC3534">
      <w:pPr>
        <w:ind w:firstLineChars="344" w:firstLine="967"/>
        <w:rPr>
          <w:rFonts w:ascii="宋体" w:hAnsi="宋体" w:cs="Courier New"/>
          <w:b/>
          <w:color w:val="000000" w:themeColor="text1"/>
          <w:sz w:val="28"/>
          <w:szCs w:val="28"/>
        </w:rPr>
      </w:pPr>
      <w:r w:rsidRPr="00813CB7">
        <w:rPr>
          <w:rFonts w:ascii="宋体" w:hAnsi="宋体" w:cs="Courier New" w:hint="eastAsia"/>
          <w:b/>
          <w:color w:val="000000" w:themeColor="text1"/>
          <w:sz w:val="28"/>
          <w:szCs w:val="28"/>
        </w:rPr>
        <w:t>项目编号：</w:t>
      </w:r>
      <w:r w:rsidR="0043422D" w:rsidRPr="00813CB7">
        <w:rPr>
          <w:rFonts w:ascii="宋体" w:eastAsia="楷体_GB2312" w:hAnsi="宋体"/>
          <w:color w:val="000000" w:themeColor="text1"/>
          <w:sz w:val="28"/>
          <w:szCs w:val="28"/>
        </w:rPr>
        <w:t>PZCG-2023-</w:t>
      </w:r>
      <w:r w:rsidR="004E202B" w:rsidRPr="00813CB7">
        <w:rPr>
          <w:rFonts w:ascii="宋体" w:eastAsia="楷体_GB2312" w:hAnsi="宋体" w:hint="eastAsia"/>
          <w:color w:val="000000" w:themeColor="text1"/>
          <w:sz w:val="28"/>
          <w:szCs w:val="28"/>
        </w:rPr>
        <w:t>10</w:t>
      </w:r>
    </w:p>
    <w:p w:rsidR="00BC3534" w:rsidRPr="00813CB7" w:rsidRDefault="00BC3534" w:rsidP="00BC3534">
      <w:pPr>
        <w:ind w:firstLineChars="300" w:firstLine="632"/>
        <w:rPr>
          <w:rFonts w:ascii="宋体" w:hAnsi="宋体" w:cs="Courier New"/>
          <w:b/>
          <w:color w:val="000000" w:themeColor="text1"/>
          <w:szCs w:val="21"/>
        </w:rPr>
      </w:pPr>
    </w:p>
    <w:p w:rsidR="00BC3534" w:rsidRPr="00813CB7" w:rsidRDefault="00BC3534" w:rsidP="00BC3534">
      <w:pPr>
        <w:ind w:firstLineChars="300" w:firstLine="632"/>
        <w:rPr>
          <w:rFonts w:ascii="宋体" w:hAnsi="宋体" w:cs="Courier New"/>
          <w:b/>
          <w:color w:val="000000" w:themeColor="text1"/>
          <w:szCs w:val="21"/>
        </w:rPr>
      </w:pPr>
    </w:p>
    <w:p w:rsidR="00BC3534" w:rsidRPr="00813CB7" w:rsidRDefault="00BC3534" w:rsidP="00BC3534">
      <w:pPr>
        <w:ind w:firstLineChars="300" w:firstLine="632"/>
        <w:rPr>
          <w:rFonts w:ascii="宋体" w:hAnsi="宋体" w:cs="Courier New"/>
          <w:b/>
          <w:color w:val="000000" w:themeColor="text1"/>
          <w:szCs w:val="21"/>
        </w:rPr>
      </w:pPr>
    </w:p>
    <w:p w:rsidR="00BC3534" w:rsidRPr="00813CB7" w:rsidRDefault="0043422D" w:rsidP="00BC3534">
      <w:pPr>
        <w:ind w:firstLineChars="344" w:firstLine="967"/>
        <w:rPr>
          <w:rFonts w:ascii="宋体" w:hAnsi="宋体"/>
          <w:b/>
          <w:color w:val="000000" w:themeColor="text1"/>
          <w:sz w:val="28"/>
          <w:szCs w:val="28"/>
          <w:u w:val="single"/>
        </w:rPr>
      </w:pPr>
      <w:r w:rsidRPr="00813CB7">
        <w:rPr>
          <w:rFonts w:ascii="宋体" w:hAnsi="宋体" w:hint="eastAsia"/>
          <w:b/>
          <w:color w:val="000000" w:themeColor="text1"/>
          <w:sz w:val="28"/>
          <w:szCs w:val="28"/>
        </w:rPr>
        <w:t>响应</w:t>
      </w:r>
      <w:r w:rsidR="00BC3534" w:rsidRPr="00813CB7">
        <w:rPr>
          <w:rFonts w:ascii="宋体" w:hAnsi="宋体" w:hint="eastAsia"/>
          <w:b/>
          <w:color w:val="000000" w:themeColor="text1"/>
          <w:sz w:val="28"/>
          <w:szCs w:val="28"/>
        </w:rPr>
        <w:t>人名称：</w:t>
      </w:r>
      <w:r w:rsidR="00BC3534" w:rsidRPr="00813CB7">
        <w:rPr>
          <w:rFonts w:ascii="宋体" w:hAnsi="宋体" w:hint="eastAsia"/>
          <w:b/>
          <w:color w:val="000000" w:themeColor="text1"/>
          <w:sz w:val="28"/>
          <w:szCs w:val="28"/>
          <w:u w:val="single"/>
        </w:rPr>
        <w:t xml:space="preserve">                       </w:t>
      </w:r>
    </w:p>
    <w:p w:rsidR="00BC3534" w:rsidRPr="00813CB7" w:rsidRDefault="00BC3534" w:rsidP="00BC3534">
      <w:pPr>
        <w:ind w:firstLineChars="344" w:firstLine="967"/>
        <w:rPr>
          <w:rFonts w:ascii="宋体" w:hAnsi="宋体"/>
          <w:b/>
          <w:color w:val="000000" w:themeColor="text1"/>
          <w:sz w:val="28"/>
          <w:szCs w:val="28"/>
        </w:rPr>
      </w:pPr>
      <w:r w:rsidRPr="00813CB7">
        <w:rPr>
          <w:rFonts w:ascii="宋体" w:hAnsi="宋体" w:hint="eastAsia"/>
          <w:b/>
          <w:color w:val="000000" w:themeColor="text1"/>
          <w:sz w:val="28"/>
          <w:szCs w:val="28"/>
        </w:rPr>
        <w:t>日      期：</w:t>
      </w:r>
      <w:r w:rsidRPr="00813CB7">
        <w:rPr>
          <w:rFonts w:ascii="宋体" w:hAnsi="宋体" w:hint="eastAsia"/>
          <w:b/>
          <w:color w:val="000000" w:themeColor="text1"/>
          <w:sz w:val="28"/>
          <w:szCs w:val="28"/>
          <w:u w:val="single"/>
        </w:rPr>
        <w:t xml:space="preserve">       </w:t>
      </w:r>
      <w:r w:rsidRPr="00813CB7">
        <w:rPr>
          <w:rFonts w:ascii="宋体" w:hAnsi="宋体" w:hint="eastAsia"/>
          <w:b/>
          <w:color w:val="000000" w:themeColor="text1"/>
          <w:sz w:val="28"/>
          <w:szCs w:val="28"/>
        </w:rPr>
        <w:t>年</w:t>
      </w:r>
      <w:r w:rsidRPr="00813CB7">
        <w:rPr>
          <w:rFonts w:ascii="宋体" w:hAnsi="宋体" w:hint="eastAsia"/>
          <w:b/>
          <w:color w:val="000000" w:themeColor="text1"/>
          <w:sz w:val="28"/>
          <w:szCs w:val="28"/>
          <w:u w:val="single"/>
        </w:rPr>
        <w:t xml:space="preserve">     </w:t>
      </w:r>
      <w:r w:rsidRPr="00813CB7">
        <w:rPr>
          <w:rFonts w:ascii="宋体" w:hAnsi="宋体" w:hint="eastAsia"/>
          <w:b/>
          <w:color w:val="000000" w:themeColor="text1"/>
          <w:sz w:val="28"/>
          <w:szCs w:val="28"/>
        </w:rPr>
        <w:t>月</w:t>
      </w:r>
      <w:r w:rsidRPr="00813CB7">
        <w:rPr>
          <w:rFonts w:ascii="宋体" w:hAnsi="宋体" w:hint="eastAsia"/>
          <w:b/>
          <w:color w:val="000000" w:themeColor="text1"/>
          <w:sz w:val="28"/>
          <w:szCs w:val="28"/>
          <w:u w:val="single"/>
        </w:rPr>
        <w:t xml:space="preserve">     </w:t>
      </w:r>
      <w:r w:rsidRPr="00813CB7">
        <w:rPr>
          <w:rFonts w:ascii="宋体" w:hAnsi="宋体" w:hint="eastAsia"/>
          <w:b/>
          <w:color w:val="000000" w:themeColor="text1"/>
          <w:sz w:val="28"/>
          <w:szCs w:val="28"/>
        </w:rPr>
        <w:t>日</w:t>
      </w:r>
    </w:p>
    <w:p w:rsidR="00BC3534" w:rsidRPr="00813CB7" w:rsidRDefault="00BC3534" w:rsidP="00BC3534">
      <w:pPr>
        <w:widowControl/>
        <w:spacing w:line="240" w:lineRule="auto"/>
        <w:jc w:val="left"/>
        <w:rPr>
          <w:rFonts w:ascii="宋体" w:hAnsi="宋体"/>
          <w:b/>
          <w:bCs/>
          <w:color w:val="000000" w:themeColor="text1"/>
          <w:szCs w:val="20"/>
        </w:rPr>
      </w:pPr>
      <w:r w:rsidRPr="00813CB7">
        <w:rPr>
          <w:rFonts w:ascii="宋体" w:hAnsi="宋体"/>
          <w:b/>
          <w:bCs/>
          <w:color w:val="000000" w:themeColor="text1"/>
        </w:rPr>
        <w:br w:type="page"/>
      </w:r>
    </w:p>
    <w:p w:rsidR="00CD3F0D" w:rsidRPr="00813CB7" w:rsidRDefault="00CD3F0D">
      <w:pPr>
        <w:widowControl/>
        <w:spacing w:line="240" w:lineRule="auto"/>
        <w:jc w:val="left"/>
        <w:rPr>
          <w:color w:val="000000" w:themeColor="text1"/>
        </w:rPr>
      </w:pPr>
    </w:p>
    <w:p w:rsidR="00AD3000" w:rsidRPr="00813CB7" w:rsidRDefault="00A2246D" w:rsidP="00AC49D1">
      <w:pPr>
        <w:pStyle w:val="20"/>
        <w:ind w:firstLineChars="200" w:firstLine="422"/>
        <w:rPr>
          <w:color w:val="000000" w:themeColor="text1"/>
        </w:rPr>
      </w:pPr>
      <w:bookmarkStart w:id="68" w:name="_Toc135290991"/>
      <w:r w:rsidRPr="00813CB7">
        <w:rPr>
          <w:rFonts w:hint="eastAsia"/>
          <w:color w:val="000000" w:themeColor="text1"/>
        </w:rPr>
        <w:t>格式</w:t>
      </w:r>
      <w:r w:rsidR="00120C3D" w:rsidRPr="00813CB7">
        <w:rPr>
          <w:rFonts w:hint="eastAsia"/>
          <w:color w:val="000000" w:themeColor="text1"/>
        </w:rPr>
        <w:t>一</w:t>
      </w:r>
      <w:r w:rsidRPr="00813CB7">
        <w:rPr>
          <w:rFonts w:hint="eastAsia"/>
          <w:color w:val="000000" w:themeColor="text1"/>
        </w:rPr>
        <w:t xml:space="preserve">  </w:t>
      </w:r>
      <w:r w:rsidRPr="00813CB7">
        <w:rPr>
          <w:rFonts w:hint="eastAsia"/>
          <w:color w:val="000000" w:themeColor="text1"/>
        </w:rPr>
        <w:t>响应文件目录</w:t>
      </w:r>
      <w:bookmarkEnd w:id="68"/>
    </w:p>
    <w:p w:rsidR="00464157" w:rsidRPr="00813CB7" w:rsidRDefault="00464157" w:rsidP="00464157">
      <w:pPr>
        <w:pStyle w:val="2"/>
        <w:ind w:firstLineChars="0" w:firstLine="0"/>
        <w:rPr>
          <w:color w:val="000000" w:themeColor="text1"/>
        </w:rPr>
      </w:pPr>
    </w:p>
    <w:p w:rsidR="00AD3000" w:rsidRPr="00813CB7" w:rsidRDefault="00AD3000" w:rsidP="000F342B">
      <w:pPr>
        <w:pStyle w:val="2"/>
        <w:ind w:leftChars="0" w:left="0" w:firstLineChars="0" w:firstLine="0"/>
        <w:jc w:val="center"/>
        <w:rPr>
          <w:rFonts w:ascii="黑体" w:eastAsia="黑体" w:hAnsi="黑体"/>
          <w:b/>
          <w:color w:val="000000" w:themeColor="text1"/>
          <w:sz w:val="28"/>
          <w:szCs w:val="28"/>
        </w:rPr>
      </w:pPr>
      <w:r w:rsidRPr="00813CB7">
        <w:rPr>
          <w:rFonts w:ascii="黑体" w:eastAsia="黑体" w:hAnsi="黑体" w:hint="eastAsia"/>
          <w:b/>
          <w:color w:val="000000" w:themeColor="text1"/>
          <w:sz w:val="28"/>
          <w:szCs w:val="28"/>
        </w:rPr>
        <w:t>目</w:t>
      </w:r>
      <w:r w:rsidR="00A2246D" w:rsidRPr="00813CB7">
        <w:rPr>
          <w:rFonts w:ascii="黑体" w:eastAsia="黑体" w:hAnsi="黑体" w:hint="eastAsia"/>
          <w:b/>
          <w:color w:val="000000" w:themeColor="text1"/>
          <w:sz w:val="28"/>
          <w:szCs w:val="28"/>
        </w:rPr>
        <w:t xml:space="preserve">  </w:t>
      </w:r>
      <w:r w:rsidRPr="00813CB7">
        <w:rPr>
          <w:rFonts w:ascii="黑体" w:eastAsia="黑体" w:hAnsi="黑体" w:hint="eastAsia"/>
          <w:b/>
          <w:color w:val="000000" w:themeColor="text1"/>
          <w:sz w:val="28"/>
          <w:szCs w:val="28"/>
        </w:rPr>
        <w:t>录</w:t>
      </w:r>
    </w:p>
    <w:p w:rsidR="00AD3000" w:rsidRPr="00813CB7" w:rsidRDefault="00566803" w:rsidP="00AD3000">
      <w:pPr>
        <w:pStyle w:val="2"/>
        <w:ind w:leftChars="0" w:left="0" w:firstLineChars="0" w:firstLine="0"/>
        <w:rPr>
          <w:color w:val="000000" w:themeColor="text1"/>
        </w:rPr>
      </w:pPr>
      <w:r w:rsidRPr="00813CB7">
        <w:rPr>
          <w:rFonts w:hint="eastAsia"/>
          <w:color w:val="000000" w:themeColor="text1"/>
        </w:rPr>
        <w:t>一、报价</w:t>
      </w:r>
      <w:r w:rsidR="00AD3000" w:rsidRPr="00813CB7">
        <w:rPr>
          <w:rFonts w:hint="eastAsia"/>
          <w:color w:val="000000" w:themeColor="text1"/>
        </w:rPr>
        <w:t>表</w:t>
      </w:r>
      <w:r w:rsidR="00A2246D" w:rsidRPr="00813CB7">
        <w:rPr>
          <w:rFonts w:hint="eastAsia"/>
          <w:color w:val="000000" w:themeColor="text1"/>
        </w:rPr>
        <w:t>……………………………………</w:t>
      </w:r>
      <w:r w:rsidR="000F342B" w:rsidRPr="00813CB7">
        <w:rPr>
          <w:rFonts w:hint="eastAsia"/>
          <w:color w:val="000000" w:themeColor="text1"/>
        </w:rPr>
        <w:t>…………</w:t>
      </w:r>
      <w:r w:rsidR="00A2246D" w:rsidRPr="00813CB7">
        <w:rPr>
          <w:rFonts w:hint="eastAsia"/>
          <w:color w:val="000000" w:themeColor="text1"/>
        </w:rPr>
        <w:t>………………………………………</w:t>
      </w:r>
      <w:r w:rsidR="00EF7362" w:rsidRPr="00813CB7">
        <w:rPr>
          <w:rFonts w:hint="eastAsia"/>
          <w:color w:val="000000" w:themeColor="text1"/>
        </w:rPr>
        <w:t>页码</w:t>
      </w:r>
    </w:p>
    <w:p w:rsidR="00AD3000" w:rsidRPr="00813CB7" w:rsidRDefault="00566803" w:rsidP="00AD3000">
      <w:pPr>
        <w:pStyle w:val="2"/>
        <w:ind w:leftChars="0" w:left="0" w:firstLineChars="0" w:firstLine="0"/>
        <w:rPr>
          <w:color w:val="000000" w:themeColor="text1"/>
        </w:rPr>
      </w:pPr>
      <w:r w:rsidRPr="00813CB7">
        <w:rPr>
          <w:rFonts w:hint="eastAsia"/>
          <w:color w:val="000000" w:themeColor="text1"/>
        </w:rPr>
        <w:t>二</w:t>
      </w:r>
      <w:r w:rsidR="00AD3000" w:rsidRPr="00813CB7">
        <w:rPr>
          <w:rFonts w:hint="eastAsia"/>
          <w:color w:val="000000" w:themeColor="text1"/>
        </w:rPr>
        <w:t>、</w:t>
      </w:r>
      <w:r w:rsidR="000F342B" w:rsidRPr="00813CB7">
        <w:rPr>
          <w:rFonts w:hint="eastAsia"/>
          <w:color w:val="000000" w:themeColor="text1"/>
        </w:rPr>
        <w:t>响应函………………………………………………………………………………………</w:t>
      </w:r>
      <w:r w:rsidR="00EF7362" w:rsidRPr="00813CB7">
        <w:rPr>
          <w:rFonts w:hint="eastAsia"/>
          <w:color w:val="000000" w:themeColor="text1"/>
        </w:rPr>
        <w:t>页码</w:t>
      </w:r>
    </w:p>
    <w:p w:rsidR="00AD3000" w:rsidRPr="00813CB7" w:rsidRDefault="00566803" w:rsidP="00AD3000">
      <w:pPr>
        <w:pStyle w:val="2"/>
        <w:ind w:leftChars="0" w:left="0" w:firstLineChars="0" w:firstLine="0"/>
        <w:rPr>
          <w:color w:val="000000" w:themeColor="text1"/>
        </w:rPr>
      </w:pPr>
      <w:r w:rsidRPr="00813CB7">
        <w:rPr>
          <w:rFonts w:hint="eastAsia"/>
          <w:color w:val="000000" w:themeColor="text1"/>
        </w:rPr>
        <w:t>三</w:t>
      </w:r>
      <w:r w:rsidR="00AD3000" w:rsidRPr="00813CB7">
        <w:rPr>
          <w:rFonts w:hint="eastAsia"/>
          <w:color w:val="000000" w:themeColor="text1"/>
        </w:rPr>
        <w:t>、</w:t>
      </w:r>
      <w:r w:rsidR="000F342B" w:rsidRPr="00813CB7">
        <w:rPr>
          <w:rFonts w:hint="eastAsia"/>
          <w:color w:val="000000" w:themeColor="text1"/>
        </w:rPr>
        <w:t>营业执照复印件……………………………………………………………………………</w:t>
      </w:r>
      <w:r w:rsidR="00EF7362" w:rsidRPr="00813CB7">
        <w:rPr>
          <w:rFonts w:hint="eastAsia"/>
          <w:color w:val="000000" w:themeColor="text1"/>
        </w:rPr>
        <w:t>页码</w:t>
      </w:r>
    </w:p>
    <w:p w:rsidR="000F342B" w:rsidRPr="00813CB7" w:rsidRDefault="000F342B" w:rsidP="0045111C">
      <w:pPr>
        <w:pStyle w:val="Char1CharCharCharCharCharCharCharCharCharCharCharCharCharCharCharCharCharCharCharCharCharCharCharChar"/>
        <w:ind w:firstLineChars="0" w:firstLine="0"/>
        <w:rPr>
          <w:color w:val="000000" w:themeColor="text1"/>
        </w:rPr>
      </w:pPr>
    </w:p>
    <w:p w:rsidR="0045111C" w:rsidRPr="00813CB7" w:rsidRDefault="000F342B" w:rsidP="000F342B">
      <w:pPr>
        <w:pStyle w:val="Char1CharCharCharCharCharCharCharCharCharCharCharCharCharCharCharCharCharCharCharCharCharCharCharChar"/>
        <w:ind w:firstLineChars="0" w:firstLine="0"/>
        <w:jc w:val="center"/>
        <w:rPr>
          <w:color w:val="000000" w:themeColor="text1"/>
        </w:rPr>
      </w:pPr>
      <w:r w:rsidRPr="00813CB7">
        <w:rPr>
          <w:rFonts w:hint="eastAsia"/>
          <w:color w:val="000000" w:themeColor="text1"/>
        </w:rPr>
        <w:t>（请按内容、层次编写完整、详细的响应文件目录）</w:t>
      </w:r>
    </w:p>
    <w:p w:rsidR="0045111C" w:rsidRPr="00813CB7" w:rsidRDefault="0045111C" w:rsidP="0045111C">
      <w:pPr>
        <w:pStyle w:val="Char1CharCharCharCharCharCharCharCharCharCharCharCharCharCharCharCharCharCharCharCharCharCharCharChar"/>
        <w:ind w:firstLineChars="0" w:firstLine="0"/>
        <w:rPr>
          <w:color w:val="000000" w:themeColor="text1"/>
        </w:rPr>
      </w:pPr>
    </w:p>
    <w:p w:rsidR="0045111C" w:rsidRPr="00813CB7" w:rsidRDefault="0045111C" w:rsidP="0045111C">
      <w:pPr>
        <w:pStyle w:val="Char1CharCharCharCharCharCharCharCharCharCharCharCharCharCharCharCharCharCharCharCharCharCharCharChar"/>
        <w:ind w:firstLineChars="0" w:firstLine="0"/>
        <w:rPr>
          <w:color w:val="000000" w:themeColor="text1"/>
        </w:rPr>
      </w:pPr>
    </w:p>
    <w:p w:rsidR="0045111C" w:rsidRPr="00813CB7" w:rsidRDefault="0045111C" w:rsidP="0045111C">
      <w:pPr>
        <w:pStyle w:val="Char1CharCharCharCharCharCharCharCharCharCharCharCharCharCharCharCharCharCharCharCharCharCharCharChar"/>
        <w:ind w:firstLineChars="0" w:firstLine="0"/>
        <w:rPr>
          <w:color w:val="000000" w:themeColor="text1"/>
        </w:rPr>
      </w:pPr>
    </w:p>
    <w:p w:rsidR="0045111C" w:rsidRPr="00813CB7" w:rsidRDefault="0045111C" w:rsidP="0045111C">
      <w:pPr>
        <w:pStyle w:val="Char1CharCharCharCharCharCharCharCharCharCharCharCharCharCharCharCharCharCharCharCharCharCharCharChar"/>
        <w:ind w:firstLineChars="0" w:firstLine="0"/>
        <w:rPr>
          <w:color w:val="000000" w:themeColor="text1"/>
        </w:rPr>
      </w:pPr>
    </w:p>
    <w:p w:rsidR="00A95C87" w:rsidRPr="00813CB7" w:rsidRDefault="00A95C87" w:rsidP="0045111C">
      <w:pPr>
        <w:pStyle w:val="Char1CharCharCharCharCharCharCharCharCharCharCharCharCharCharCharCharCharCharCharCharCharCharCharChar"/>
        <w:ind w:firstLineChars="0" w:firstLine="0"/>
        <w:rPr>
          <w:color w:val="000000" w:themeColor="text1"/>
        </w:rPr>
      </w:pPr>
    </w:p>
    <w:p w:rsidR="00566803" w:rsidRPr="00813CB7" w:rsidRDefault="00566803" w:rsidP="0045111C">
      <w:pPr>
        <w:pStyle w:val="Char1CharCharCharCharCharCharCharCharCharCharCharCharCharCharCharCharCharCharCharCharCharCharCharChar"/>
        <w:ind w:firstLineChars="0" w:firstLine="0"/>
        <w:rPr>
          <w:color w:val="000000" w:themeColor="text1"/>
        </w:rPr>
      </w:pPr>
    </w:p>
    <w:p w:rsidR="00566803" w:rsidRPr="00813CB7" w:rsidRDefault="00566803" w:rsidP="0045111C">
      <w:pPr>
        <w:pStyle w:val="Char1CharCharCharCharCharCharCharCharCharCharCharCharCharCharCharCharCharCharCharCharCharCharCharChar"/>
        <w:ind w:firstLineChars="0" w:firstLine="0"/>
        <w:rPr>
          <w:color w:val="000000" w:themeColor="text1"/>
        </w:rPr>
      </w:pPr>
    </w:p>
    <w:p w:rsidR="005B2055" w:rsidRPr="00813CB7" w:rsidRDefault="005B2055">
      <w:pPr>
        <w:widowControl/>
        <w:spacing w:line="240" w:lineRule="auto"/>
        <w:jc w:val="left"/>
        <w:rPr>
          <w:rFonts w:ascii="宋体" w:hAnsi="宋体"/>
          <w:color w:val="000000" w:themeColor="text1"/>
          <w:kern w:val="0"/>
          <w:sz w:val="24"/>
        </w:rPr>
      </w:pPr>
      <w:r w:rsidRPr="00813CB7">
        <w:rPr>
          <w:color w:val="000000" w:themeColor="text1"/>
        </w:rPr>
        <w:br w:type="page"/>
      </w:r>
    </w:p>
    <w:p w:rsidR="0045111C" w:rsidRPr="00813CB7" w:rsidRDefault="00566803" w:rsidP="00AC49D1">
      <w:pPr>
        <w:pStyle w:val="20"/>
        <w:ind w:firstLineChars="200" w:firstLine="422"/>
        <w:rPr>
          <w:color w:val="000000" w:themeColor="text1"/>
        </w:rPr>
      </w:pPr>
      <w:bookmarkStart w:id="69" w:name="_Toc135290992"/>
      <w:r w:rsidRPr="00813CB7">
        <w:rPr>
          <w:rFonts w:hint="eastAsia"/>
          <w:color w:val="000000" w:themeColor="text1"/>
        </w:rPr>
        <w:lastRenderedPageBreak/>
        <w:t>格式</w:t>
      </w:r>
      <w:r w:rsidR="00120C3D" w:rsidRPr="00813CB7">
        <w:rPr>
          <w:rFonts w:hint="eastAsia"/>
          <w:color w:val="000000" w:themeColor="text1"/>
        </w:rPr>
        <w:t>二</w:t>
      </w:r>
      <w:r w:rsidR="00A2246D" w:rsidRPr="00813CB7">
        <w:rPr>
          <w:rFonts w:hint="eastAsia"/>
          <w:color w:val="000000" w:themeColor="text1"/>
        </w:rPr>
        <w:t xml:space="preserve">  </w:t>
      </w:r>
      <w:r w:rsidR="00473315" w:rsidRPr="00813CB7">
        <w:rPr>
          <w:rFonts w:hint="eastAsia"/>
          <w:color w:val="000000" w:themeColor="text1"/>
        </w:rPr>
        <w:t>报价</w:t>
      </w:r>
      <w:r w:rsidRPr="00813CB7">
        <w:rPr>
          <w:rFonts w:hint="eastAsia"/>
          <w:color w:val="000000" w:themeColor="text1"/>
        </w:rPr>
        <w:t>表</w:t>
      </w:r>
      <w:bookmarkEnd w:id="69"/>
    </w:p>
    <w:p w:rsidR="00464157" w:rsidRPr="00813CB7" w:rsidRDefault="00464157" w:rsidP="00464157">
      <w:pPr>
        <w:pStyle w:val="a0"/>
        <w:rPr>
          <w:color w:val="000000" w:themeColor="text1"/>
        </w:rPr>
      </w:pPr>
    </w:p>
    <w:p w:rsidR="008529A9" w:rsidRPr="00813CB7" w:rsidRDefault="008529A9" w:rsidP="008529A9">
      <w:pPr>
        <w:jc w:val="center"/>
        <w:rPr>
          <w:rFonts w:ascii="宋体" w:hAnsi="宋体" w:cs="宋体"/>
          <w:color w:val="000000" w:themeColor="text1"/>
          <w:sz w:val="28"/>
          <w:szCs w:val="28"/>
        </w:rPr>
      </w:pPr>
      <w:r w:rsidRPr="00813CB7">
        <w:rPr>
          <w:rFonts w:ascii="宋体" w:hAnsi="宋体" w:cs="宋体" w:hint="eastAsia"/>
          <w:b/>
          <w:color w:val="000000" w:themeColor="text1"/>
          <w:sz w:val="28"/>
          <w:szCs w:val="28"/>
        </w:rPr>
        <w:t>报价表</w:t>
      </w:r>
    </w:p>
    <w:p w:rsidR="008529A9" w:rsidRPr="00813CB7" w:rsidRDefault="008529A9" w:rsidP="00C87A98">
      <w:pPr>
        <w:spacing w:before="240"/>
        <w:rPr>
          <w:rFonts w:ascii="宋体" w:hAnsi="宋体" w:cs="宋体"/>
          <w:color w:val="000000" w:themeColor="text1"/>
          <w:szCs w:val="21"/>
        </w:rPr>
      </w:pPr>
      <w:r w:rsidRPr="00813CB7">
        <w:rPr>
          <w:rFonts w:ascii="宋体" w:hAnsi="宋体" w:cs="宋体" w:hint="eastAsia"/>
          <w:color w:val="000000" w:themeColor="text1"/>
          <w:szCs w:val="21"/>
        </w:rPr>
        <w:t>项目名称：</w:t>
      </w:r>
      <w:r w:rsidR="004E202B" w:rsidRPr="00813CB7">
        <w:rPr>
          <w:rFonts w:ascii="宋体" w:hAnsi="宋体" w:cs="宋体" w:hint="eastAsia"/>
          <w:color w:val="000000" w:themeColor="text1"/>
          <w:szCs w:val="21"/>
        </w:rPr>
        <w:t>艺术学院毕业生作品布展采购项目</w:t>
      </w:r>
    </w:p>
    <w:p w:rsidR="008529A9" w:rsidRPr="00813CB7" w:rsidRDefault="008529A9" w:rsidP="008529A9">
      <w:pPr>
        <w:rPr>
          <w:rFonts w:ascii="宋体" w:hAnsi="宋体" w:cs="宋体"/>
          <w:color w:val="000000" w:themeColor="text1"/>
          <w:szCs w:val="21"/>
        </w:rPr>
      </w:pPr>
      <w:r w:rsidRPr="00813CB7">
        <w:rPr>
          <w:rFonts w:ascii="宋体" w:hAnsi="宋体" w:cs="宋体" w:hint="eastAsia"/>
          <w:color w:val="000000" w:themeColor="text1"/>
          <w:szCs w:val="21"/>
        </w:rPr>
        <w:t>项目编号：</w:t>
      </w:r>
      <w:r w:rsidR="00C07558" w:rsidRPr="00813CB7">
        <w:rPr>
          <w:rFonts w:ascii="宋体" w:hAnsi="宋体" w:cs="宋体"/>
          <w:color w:val="000000" w:themeColor="text1"/>
          <w:szCs w:val="21"/>
        </w:rPr>
        <w:t>PZCG-2023-</w:t>
      </w:r>
      <w:r w:rsidR="004E202B" w:rsidRPr="00813CB7">
        <w:rPr>
          <w:rFonts w:ascii="宋体" w:hAnsi="宋体" w:cs="宋体" w:hint="eastAsia"/>
          <w:color w:val="000000" w:themeColor="text1"/>
          <w:szCs w:val="21"/>
        </w:rPr>
        <w:t>10</w:t>
      </w:r>
    </w:p>
    <w:tbl>
      <w:tblPr>
        <w:tblW w:w="8940" w:type="dxa"/>
        <w:jc w:val="center"/>
        <w:tblLook w:val="04A0" w:firstRow="1" w:lastRow="0" w:firstColumn="1" w:lastColumn="0" w:noHBand="0" w:noVBand="1"/>
      </w:tblPr>
      <w:tblGrid>
        <w:gridCol w:w="836"/>
        <w:gridCol w:w="1678"/>
        <w:gridCol w:w="1401"/>
        <w:gridCol w:w="850"/>
        <w:gridCol w:w="1134"/>
        <w:gridCol w:w="992"/>
        <w:gridCol w:w="1124"/>
        <w:gridCol w:w="925"/>
      </w:tblGrid>
      <w:tr w:rsidR="00D40821" w:rsidRPr="00813CB7" w:rsidTr="00D40821">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序号</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物品名称</w:t>
            </w: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规格型号</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b/>
                <w:bCs/>
                <w:color w:val="000000" w:themeColor="text1"/>
                <w:sz w:val="20"/>
                <w:szCs w:val="20"/>
              </w:rPr>
            </w:pPr>
            <w:r w:rsidRPr="00813CB7">
              <w:rPr>
                <w:rFonts w:ascii="仿宋" w:eastAsia="仿宋" w:hAnsi="仿宋" w:cs="仿宋" w:hint="eastAsia"/>
                <w:b/>
                <w:bCs/>
                <w:color w:val="000000" w:themeColor="text1"/>
                <w:sz w:val="20"/>
                <w:szCs w:val="20"/>
                <w:lang w:bidi="ar"/>
              </w:rPr>
              <w:t>单价</w:t>
            </w: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textAlignment w:val="center"/>
              <w:rPr>
                <w:rFonts w:ascii="仿宋" w:eastAsia="仿宋" w:hAnsi="仿宋" w:cs="仿宋"/>
                <w:b/>
                <w:bCs/>
                <w:color w:val="000000" w:themeColor="text1"/>
                <w:sz w:val="20"/>
                <w:szCs w:val="20"/>
                <w:lang w:bidi="ar"/>
              </w:rPr>
            </w:pPr>
            <w:r w:rsidRPr="00813CB7">
              <w:rPr>
                <w:rFonts w:ascii="仿宋" w:eastAsia="仿宋" w:hAnsi="仿宋" w:cs="仿宋"/>
                <w:b/>
                <w:bCs/>
                <w:color w:val="000000" w:themeColor="text1"/>
                <w:sz w:val="20"/>
                <w:szCs w:val="20"/>
                <w:lang w:bidi="ar"/>
              </w:rPr>
              <w:t>总价（元）</w:t>
            </w:r>
          </w:p>
        </w:tc>
        <w:tc>
          <w:tcPr>
            <w:tcW w:w="925"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textAlignment w:val="center"/>
              <w:rPr>
                <w:rFonts w:ascii="仿宋" w:eastAsia="仿宋" w:hAnsi="仿宋" w:cs="仿宋"/>
                <w:b/>
                <w:bCs/>
                <w:color w:val="000000" w:themeColor="text1"/>
                <w:sz w:val="20"/>
                <w:szCs w:val="20"/>
                <w:lang w:bidi="ar"/>
              </w:rPr>
            </w:pPr>
            <w:r>
              <w:rPr>
                <w:rFonts w:ascii="仿宋" w:eastAsia="仿宋" w:hAnsi="仿宋" w:cs="仿宋"/>
                <w:b/>
                <w:bCs/>
                <w:color w:val="000000" w:themeColor="text1"/>
                <w:sz w:val="20"/>
                <w:szCs w:val="20"/>
                <w:lang w:bidi="ar"/>
              </w:rPr>
              <w:t>货期</w:t>
            </w:r>
          </w:p>
        </w:tc>
      </w:tr>
      <w:tr w:rsidR="00D40821" w:rsidRPr="00813CB7" w:rsidTr="00D26A16">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r w:rsidRPr="00813CB7">
              <w:rPr>
                <w:rFonts w:ascii="仿宋" w:eastAsia="仿宋" w:hAnsi="仿宋" w:cs="仿宋" w:hint="eastAsia"/>
                <w:color w:val="000000" w:themeColor="text1"/>
                <w:sz w:val="20"/>
                <w:szCs w:val="20"/>
                <w:lang w:bidi="ar"/>
              </w:rPr>
              <w:t>1</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rPr>
                <w:rFonts w:ascii="仿宋" w:eastAsia="仿宋" w:hAnsi="仿宋" w:cs="仿宋"/>
                <w:color w:val="000000" w:themeColor="text1"/>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c>
          <w:tcPr>
            <w:tcW w:w="925" w:type="dxa"/>
            <w:vMerge w:val="restart"/>
            <w:tcBorders>
              <w:top w:val="single" w:sz="4" w:space="0" w:color="000000"/>
              <w:left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r>
      <w:tr w:rsidR="00D40821" w:rsidRPr="00813CB7" w:rsidTr="00D26A16">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r w:rsidRPr="00813CB7">
              <w:rPr>
                <w:rFonts w:ascii="仿宋" w:eastAsia="仿宋" w:hAnsi="仿宋" w:cs="仿宋" w:hint="eastAsia"/>
                <w:color w:val="000000" w:themeColor="text1"/>
                <w:sz w:val="20"/>
                <w:szCs w:val="20"/>
                <w:lang w:bidi="ar"/>
              </w:rPr>
              <w:t>2</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rPr>
                <w:rFonts w:ascii="仿宋" w:eastAsia="仿宋" w:hAnsi="仿宋" w:cs="仿宋"/>
                <w:color w:val="000000" w:themeColor="text1"/>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c>
          <w:tcPr>
            <w:tcW w:w="925" w:type="dxa"/>
            <w:vMerge/>
            <w:tcBorders>
              <w:left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r>
      <w:tr w:rsidR="00D40821" w:rsidRPr="00813CB7" w:rsidTr="00D26A16">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r w:rsidRPr="00813CB7">
              <w:rPr>
                <w:rFonts w:ascii="仿宋" w:eastAsia="仿宋" w:hAnsi="仿宋" w:cs="仿宋" w:hint="eastAsia"/>
                <w:color w:val="000000" w:themeColor="text1"/>
                <w:sz w:val="20"/>
                <w:szCs w:val="20"/>
                <w:lang w:bidi="ar"/>
              </w:rPr>
              <w:t>3</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rPr>
                <w:rFonts w:ascii="仿宋" w:eastAsia="仿宋" w:hAnsi="仿宋" w:cs="仿宋"/>
                <w:color w:val="000000" w:themeColor="text1"/>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c>
          <w:tcPr>
            <w:tcW w:w="925" w:type="dxa"/>
            <w:vMerge/>
            <w:tcBorders>
              <w:left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r>
      <w:tr w:rsidR="00D40821" w:rsidRPr="00813CB7" w:rsidTr="00D26A16">
        <w:trPr>
          <w:trHeight w:val="487"/>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r w:rsidRPr="00813CB7">
              <w:rPr>
                <w:rFonts w:ascii="仿宋" w:eastAsia="仿宋" w:hAnsi="仿宋" w:cs="仿宋"/>
                <w:color w:val="000000" w:themeColor="text1"/>
                <w:sz w:val="20"/>
                <w:szCs w:val="20"/>
              </w:rPr>
              <w:t>…</w:t>
            </w:r>
          </w:p>
        </w:tc>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textAlignment w:val="center"/>
              <w:rPr>
                <w:rFonts w:ascii="仿宋" w:eastAsia="仿宋" w:hAnsi="仿宋" w:cs="仿宋"/>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rPr>
                <w:rFonts w:ascii="仿宋" w:eastAsia="仿宋" w:hAnsi="仿宋" w:cs="仿宋"/>
                <w:color w:val="000000" w:themeColor="text1"/>
                <w:sz w:val="20"/>
                <w:szCs w:val="20"/>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c>
          <w:tcPr>
            <w:tcW w:w="925" w:type="dxa"/>
            <w:vMerge/>
            <w:tcBorders>
              <w:left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r>
      <w:tr w:rsidR="00D40821" w:rsidRPr="00813CB7" w:rsidTr="00D26A16">
        <w:trPr>
          <w:trHeight w:val="487"/>
          <w:jc w:val="center"/>
        </w:trPr>
        <w:tc>
          <w:tcPr>
            <w:tcW w:w="689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40821" w:rsidRPr="00813CB7" w:rsidRDefault="00D40821" w:rsidP="00D40821">
            <w:pPr>
              <w:jc w:val="center"/>
              <w:rPr>
                <w:rFonts w:ascii="仿宋" w:eastAsia="仿宋" w:hAnsi="仿宋" w:cs="仿宋"/>
                <w:b/>
                <w:color w:val="000000" w:themeColor="text1"/>
                <w:sz w:val="20"/>
                <w:szCs w:val="20"/>
              </w:rPr>
            </w:pPr>
            <w:r w:rsidRPr="00813CB7">
              <w:rPr>
                <w:rFonts w:ascii="仿宋" w:eastAsia="仿宋" w:hAnsi="仿宋" w:cs="仿宋"/>
                <w:b/>
                <w:color w:val="000000" w:themeColor="text1"/>
                <w:sz w:val="20"/>
                <w:szCs w:val="20"/>
              </w:rPr>
              <w:t>合计</w:t>
            </w:r>
          </w:p>
        </w:tc>
        <w:tc>
          <w:tcPr>
            <w:tcW w:w="1124" w:type="dxa"/>
            <w:tcBorders>
              <w:top w:val="single" w:sz="4" w:space="0" w:color="000000"/>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c>
          <w:tcPr>
            <w:tcW w:w="925" w:type="dxa"/>
            <w:vMerge/>
            <w:tcBorders>
              <w:left w:val="single" w:sz="4" w:space="0" w:color="000000"/>
              <w:bottom w:val="single" w:sz="4" w:space="0" w:color="000000"/>
              <w:right w:val="single" w:sz="4" w:space="0" w:color="000000"/>
            </w:tcBorders>
            <w:vAlign w:val="center"/>
          </w:tcPr>
          <w:p w:rsidR="00D40821" w:rsidRPr="00813CB7" w:rsidRDefault="00D40821" w:rsidP="00D40821">
            <w:pPr>
              <w:jc w:val="center"/>
              <w:rPr>
                <w:rFonts w:ascii="仿宋" w:eastAsia="仿宋" w:hAnsi="仿宋" w:cs="仿宋"/>
                <w:color w:val="000000" w:themeColor="text1"/>
                <w:sz w:val="20"/>
                <w:szCs w:val="20"/>
              </w:rPr>
            </w:pPr>
          </w:p>
        </w:tc>
      </w:tr>
    </w:tbl>
    <w:p w:rsidR="008529A9" w:rsidRPr="00813CB7" w:rsidRDefault="008529A9" w:rsidP="008529A9">
      <w:pPr>
        <w:rPr>
          <w:rFonts w:ascii="宋体" w:hAnsi="宋体" w:cs="宋体"/>
          <w:color w:val="000000" w:themeColor="text1"/>
          <w:szCs w:val="21"/>
          <w:u w:val="single"/>
        </w:rPr>
      </w:pPr>
    </w:p>
    <w:p w:rsidR="008529A9" w:rsidRPr="00813CB7" w:rsidRDefault="008529A9" w:rsidP="008529A9">
      <w:pPr>
        <w:snapToGrid w:val="0"/>
        <w:ind w:rightChars="57" w:right="120"/>
        <w:jc w:val="left"/>
        <w:rPr>
          <w:rFonts w:ascii="宋体" w:hAnsi="宋体" w:cs="宋体"/>
          <w:b/>
          <w:color w:val="000000" w:themeColor="text1"/>
          <w:szCs w:val="21"/>
        </w:rPr>
      </w:pPr>
      <w:r w:rsidRPr="00813CB7">
        <w:rPr>
          <w:rFonts w:ascii="宋体" w:hAnsi="宋体" w:cs="宋体" w:hint="eastAsia"/>
          <w:b/>
          <w:color w:val="000000" w:themeColor="text1"/>
          <w:szCs w:val="21"/>
        </w:rPr>
        <w:t>注：</w:t>
      </w:r>
    </w:p>
    <w:p w:rsidR="008529A9" w:rsidRPr="00813CB7" w:rsidRDefault="008529A9" w:rsidP="008529A9">
      <w:pPr>
        <w:numPr>
          <w:ilvl w:val="0"/>
          <w:numId w:val="13"/>
        </w:numPr>
        <w:snapToGrid w:val="0"/>
        <w:ind w:rightChars="57" w:right="120"/>
        <w:jc w:val="left"/>
        <w:rPr>
          <w:rFonts w:ascii="宋体" w:hAnsi="宋体" w:cs="宋体"/>
          <w:color w:val="000000" w:themeColor="text1"/>
          <w:szCs w:val="21"/>
        </w:rPr>
      </w:pPr>
      <w:r w:rsidRPr="00813CB7">
        <w:rPr>
          <w:rFonts w:ascii="宋体" w:hAnsi="宋体" w:cs="宋体" w:hint="eastAsia"/>
          <w:color w:val="000000" w:themeColor="text1"/>
          <w:szCs w:val="21"/>
        </w:rPr>
        <w:t>报价总价是所有需采购人支付的本次采购项目的金额总数，报价取小数点后二位。</w:t>
      </w:r>
    </w:p>
    <w:p w:rsidR="008529A9" w:rsidRPr="00813CB7" w:rsidRDefault="008529A9" w:rsidP="008529A9">
      <w:pPr>
        <w:numPr>
          <w:ilvl w:val="0"/>
          <w:numId w:val="13"/>
        </w:numPr>
        <w:snapToGrid w:val="0"/>
        <w:ind w:rightChars="57" w:right="120"/>
        <w:jc w:val="left"/>
        <w:rPr>
          <w:rFonts w:ascii="宋体" w:hAnsi="宋体" w:cs="宋体"/>
          <w:color w:val="000000" w:themeColor="text1"/>
          <w:szCs w:val="21"/>
        </w:rPr>
      </w:pPr>
      <w:r w:rsidRPr="00813CB7">
        <w:rPr>
          <w:rFonts w:ascii="宋体" w:hAnsi="宋体" w:cs="宋体" w:hint="eastAsia"/>
          <w:color w:val="000000" w:themeColor="text1"/>
          <w:szCs w:val="21"/>
        </w:rPr>
        <w:t>报价</w:t>
      </w:r>
      <w:r w:rsidRPr="00813CB7">
        <w:rPr>
          <w:rFonts w:ascii="宋体" w:hAnsi="宋体"/>
          <w:bCs/>
          <w:color w:val="000000" w:themeColor="text1"/>
          <w:szCs w:val="21"/>
        </w:rPr>
        <w:t>包含</w:t>
      </w:r>
      <w:r w:rsidRPr="00813CB7">
        <w:rPr>
          <w:rFonts w:ascii="宋体" w:hAnsi="宋体" w:hint="eastAsia"/>
          <w:bCs/>
          <w:color w:val="000000" w:themeColor="text1"/>
          <w:szCs w:val="21"/>
        </w:rPr>
        <w:t>完成本项目服务所须的一切费用。响应人漏报或不报，采购人将视为该漏报或不报部分的费用已包括在已报的分项报价中。</w:t>
      </w:r>
    </w:p>
    <w:p w:rsidR="008529A9" w:rsidRPr="00813CB7" w:rsidRDefault="008529A9" w:rsidP="008529A9">
      <w:pPr>
        <w:numPr>
          <w:ilvl w:val="0"/>
          <w:numId w:val="13"/>
        </w:numPr>
        <w:rPr>
          <w:rFonts w:ascii="宋体" w:hAnsi="宋体" w:cs="宋体"/>
          <w:color w:val="000000" w:themeColor="text1"/>
          <w:szCs w:val="21"/>
        </w:rPr>
      </w:pPr>
      <w:r w:rsidRPr="00813CB7">
        <w:rPr>
          <w:rFonts w:ascii="宋体" w:hAnsi="宋体" w:cs="宋体" w:hint="eastAsia"/>
          <w:color w:val="000000" w:themeColor="text1"/>
          <w:szCs w:val="21"/>
        </w:rPr>
        <w:t>填写此表时不得改变表格的形式；如有其他特殊说明事项，可在“备注”栏内明确表述。</w:t>
      </w:r>
    </w:p>
    <w:p w:rsidR="008529A9" w:rsidRPr="00813CB7" w:rsidRDefault="008529A9" w:rsidP="008529A9">
      <w:pPr>
        <w:adjustRightInd w:val="0"/>
        <w:snapToGrid w:val="0"/>
        <w:rPr>
          <w:rFonts w:ascii="宋体" w:hAnsi="宋体" w:cs="宋体"/>
          <w:color w:val="000000" w:themeColor="text1"/>
          <w:szCs w:val="21"/>
        </w:rPr>
      </w:pPr>
    </w:p>
    <w:p w:rsidR="00987336" w:rsidRPr="00813CB7" w:rsidRDefault="00987336" w:rsidP="00987336">
      <w:pPr>
        <w:pStyle w:val="2"/>
        <w:rPr>
          <w:color w:val="000000" w:themeColor="text1"/>
        </w:rPr>
      </w:pPr>
    </w:p>
    <w:p w:rsidR="00987336" w:rsidRPr="00813CB7" w:rsidRDefault="00987336" w:rsidP="00987336">
      <w:pPr>
        <w:pStyle w:val="2"/>
        <w:rPr>
          <w:color w:val="000000" w:themeColor="text1"/>
        </w:rPr>
      </w:pPr>
    </w:p>
    <w:p w:rsidR="008529A9" w:rsidRPr="00813CB7" w:rsidRDefault="008529A9" w:rsidP="00987336">
      <w:pPr>
        <w:adjustRightInd w:val="0"/>
        <w:snapToGrid w:val="0"/>
        <w:spacing w:line="720" w:lineRule="auto"/>
        <w:rPr>
          <w:rFonts w:ascii="宋体" w:hAnsi="宋体" w:cs="宋体"/>
          <w:color w:val="000000" w:themeColor="text1"/>
          <w:szCs w:val="21"/>
          <w:u w:val="single"/>
        </w:rPr>
      </w:pPr>
      <w:r w:rsidRPr="00813CB7">
        <w:rPr>
          <w:rFonts w:ascii="宋体" w:hAnsi="宋体" w:cs="宋体" w:hint="eastAsia"/>
          <w:color w:val="000000" w:themeColor="text1"/>
          <w:szCs w:val="21"/>
        </w:rPr>
        <w:t>响应人名称（盖公章）：</w:t>
      </w:r>
      <w:r w:rsidRPr="00813CB7">
        <w:rPr>
          <w:rFonts w:ascii="宋体" w:hAnsi="宋体" w:cs="宋体" w:hint="eastAsia"/>
          <w:color w:val="000000" w:themeColor="text1"/>
          <w:szCs w:val="21"/>
          <w:u w:val="single"/>
        </w:rPr>
        <w:t xml:space="preserve">                                   </w:t>
      </w:r>
    </w:p>
    <w:p w:rsidR="008529A9" w:rsidRPr="00813CB7" w:rsidRDefault="008529A9" w:rsidP="00987336">
      <w:pPr>
        <w:adjustRightInd w:val="0"/>
        <w:snapToGrid w:val="0"/>
        <w:spacing w:line="720" w:lineRule="auto"/>
        <w:rPr>
          <w:rFonts w:ascii="宋体" w:hAnsi="宋体" w:cs="宋体"/>
          <w:color w:val="000000" w:themeColor="text1"/>
          <w:szCs w:val="21"/>
          <w:u w:val="single"/>
        </w:rPr>
      </w:pPr>
      <w:r w:rsidRPr="00813CB7">
        <w:rPr>
          <w:rFonts w:ascii="宋体" w:hAnsi="宋体" w:cs="宋体" w:hint="eastAsia"/>
          <w:color w:val="000000" w:themeColor="text1"/>
          <w:szCs w:val="21"/>
        </w:rPr>
        <w:t>法定代表人或</w:t>
      </w:r>
      <w:r w:rsidR="00987336" w:rsidRPr="00813CB7">
        <w:rPr>
          <w:rFonts w:ascii="宋体" w:hAnsi="宋体" w:cs="宋体" w:hint="eastAsia"/>
          <w:color w:val="000000" w:themeColor="text1"/>
          <w:szCs w:val="21"/>
        </w:rPr>
        <w:t>被</w:t>
      </w:r>
      <w:r w:rsidRPr="00813CB7">
        <w:rPr>
          <w:rFonts w:ascii="宋体" w:hAnsi="宋体" w:cs="宋体" w:hint="eastAsia"/>
          <w:color w:val="000000" w:themeColor="text1"/>
          <w:szCs w:val="21"/>
        </w:rPr>
        <w:t>授权代表</w:t>
      </w:r>
      <w:r w:rsidR="00987336" w:rsidRPr="00813CB7">
        <w:rPr>
          <w:rFonts w:ascii="宋体" w:hAnsi="宋体" w:cs="宋体" w:hint="eastAsia"/>
          <w:color w:val="000000" w:themeColor="text1"/>
          <w:szCs w:val="21"/>
        </w:rPr>
        <w:t>（</w:t>
      </w:r>
      <w:r w:rsidRPr="00813CB7">
        <w:rPr>
          <w:rFonts w:ascii="宋体" w:hAnsi="宋体" w:cs="宋体" w:hint="eastAsia"/>
          <w:color w:val="000000" w:themeColor="text1"/>
          <w:szCs w:val="21"/>
        </w:rPr>
        <w:t>签字</w:t>
      </w:r>
      <w:r w:rsidR="00987336" w:rsidRPr="00813CB7">
        <w:rPr>
          <w:rFonts w:ascii="宋体" w:hAnsi="宋体" w:cs="宋体" w:hint="eastAsia"/>
          <w:color w:val="000000" w:themeColor="text1"/>
          <w:szCs w:val="21"/>
        </w:rPr>
        <w:t>）</w:t>
      </w:r>
      <w:r w:rsidRPr="00813CB7">
        <w:rPr>
          <w:rFonts w:ascii="宋体" w:hAnsi="宋体" w:cs="宋体" w:hint="eastAsia"/>
          <w:color w:val="000000" w:themeColor="text1"/>
          <w:szCs w:val="21"/>
        </w:rPr>
        <w:t>：</w:t>
      </w:r>
      <w:r w:rsidRPr="00813CB7">
        <w:rPr>
          <w:rFonts w:ascii="宋体" w:hAnsi="宋体" w:cs="宋体" w:hint="eastAsia"/>
          <w:color w:val="000000" w:themeColor="text1"/>
          <w:szCs w:val="21"/>
          <w:u w:val="single"/>
        </w:rPr>
        <w:t xml:space="preserve">                        </w:t>
      </w:r>
    </w:p>
    <w:p w:rsidR="008529A9" w:rsidRPr="00813CB7" w:rsidRDefault="008529A9" w:rsidP="00987336">
      <w:pPr>
        <w:tabs>
          <w:tab w:val="left" w:pos="2013"/>
        </w:tabs>
        <w:spacing w:line="720" w:lineRule="auto"/>
        <w:rPr>
          <w:rFonts w:ascii="宋体" w:hAnsi="宋体" w:cs="宋体"/>
          <w:color w:val="000000" w:themeColor="text1"/>
          <w:szCs w:val="21"/>
        </w:rPr>
      </w:pPr>
      <w:r w:rsidRPr="00813CB7">
        <w:rPr>
          <w:rFonts w:ascii="宋体" w:hAnsi="宋体" w:cs="宋体" w:hint="eastAsia"/>
          <w:color w:val="000000" w:themeColor="text1"/>
          <w:szCs w:val="21"/>
        </w:rPr>
        <w:t>日 期：</w:t>
      </w:r>
      <w:r w:rsidRPr="00813CB7">
        <w:rPr>
          <w:rFonts w:ascii="宋体" w:hAnsi="宋体" w:cs="宋体" w:hint="eastAsia"/>
          <w:color w:val="000000" w:themeColor="text1"/>
          <w:szCs w:val="21"/>
          <w:u w:val="single"/>
        </w:rPr>
        <w:t xml:space="preserve">         </w:t>
      </w:r>
      <w:r w:rsidRPr="00813CB7">
        <w:rPr>
          <w:rFonts w:ascii="宋体" w:hAnsi="宋体" w:cs="宋体" w:hint="eastAsia"/>
          <w:color w:val="000000" w:themeColor="text1"/>
          <w:szCs w:val="21"/>
        </w:rPr>
        <w:t>年</w:t>
      </w:r>
      <w:r w:rsidRPr="00813CB7">
        <w:rPr>
          <w:rFonts w:ascii="宋体" w:hAnsi="宋体" w:cs="宋体" w:hint="eastAsia"/>
          <w:color w:val="000000" w:themeColor="text1"/>
          <w:szCs w:val="21"/>
          <w:u w:val="single"/>
        </w:rPr>
        <w:t xml:space="preserve">       </w:t>
      </w:r>
      <w:r w:rsidRPr="00813CB7">
        <w:rPr>
          <w:rFonts w:ascii="宋体" w:hAnsi="宋体" w:cs="宋体" w:hint="eastAsia"/>
          <w:color w:val="000000" w:themeColor="text1"/>
          <w:szCs w:val="21"/>
        </w:rPr>
        <w:t>月</w:t>
      </w:r>
      <w:r w:rsidRPr="00813CB7">
        <w:rPr>
          <w:rFonts w:ascii="宋体" w:hAnsi="宋体" w:cs="宋体" w:hint="eastAsia"/>
          <w:color w:val="000000" w:themeColor="text1"/>
          <w:szCs w:val="21"/>
          <w:u w:val="single"/>
        </w:rPr>
        <w:t xml:space="preserve">         </w:t>
      </w:r>
      <w:r w:rsidRPr="00813CB7">
        <w:rPr>
          <w:rFonts w:ascii="宋体" w:hAnsi="宋体" w:cs="宋体" w:hint="eastAsia"/>
          <w:color w:val="000000" w:themeColor="text1"/>
          <w:szCs w:val="21"/>
        </w:rPr>
        <w:t>日</w:t>
      </w:r>
    </w:p>
    <w:p w:rsidR="00566803" w:rsidRPr="00813CB7" w:rsidRDefault="00566803" w:rsidP="00566803">
      <w:pPr>
        <w:pStyle w:val="2"/>
        <w:ind w:leftChars="0" w:left="0" w:firstLineChars="0" w:firstLine="0"/>
        <w:rPr>
          <w:color w:val="000000" w:themeColor="text1"/>
        </w:rPr>
      </w:pPr>
    </w:p>
    <w:p w:rsidR="00566803" w:rsidRPr="00813CB7" w:rsidRDefault="00566803" w:rsidP="00566803">
      <w:pPr>
        <w:pStyle w:val="2"/>
        <w:ind w:leftChars="0" w:left="0" w:firstLineChars="0" w:firstLine="0"/>
        <w:rPr>
          <w:color w:val="000000" w:themeColor="text1"/>
        </w:rPr>
      </w:pPr>
    </w:p>
    <w:p w:rsidR="005B2055" w:rsidRPr="00813CB7" w:rsidRDefault="005B2055">
      <w:pPr>
        <w:widowControl/>
        <w:spacing w:line="240" w:lineRule="auto"/>
        <w:jc w:val="left"/>
        <w:rPr>
          <w:color w:val="000000" w:themeColor="text1"/>
        </w:rPr>
      </w:pPr>
      <w:r w:rsidRPr="00813CB7">
        <w:rPr>
          <w:color w:val="000000" w:themeColor="text1"/>
        </w:rPr>
        <w:lastRenderedPageBreak/>
        <w:br w:type="page"/>
      </w:r>
    </w:p>
    <w:p w:rsidR="00566803" w:rsidRPr="00813CB7" w:rsidRDefault="00BF1F55" w:rsidP="00AC49D1">
      <w:pPr>
        <w:pStyle w:val="20"/>
        <w:ind w:firstLineChars="200" w:firstLine="422"/>
        <w:rPr>
          <w:color w:val="000000" w:themeColor="text1"/>
        </w:rPr>
      </w:pPr>
      <w:bookmarkStart w:id="70" w:name="_Toc135290993"/>
      <w:r w:rsidRPr="00813CB7">
        <w:rPr>
          <w:rFonts w:hint="eastAsia"/>
          <w:color w:val="000000" w:themeColor="text1"/>
        </w:rPr>
        <w:lastRenderedPageBreak/>
        <w:t>格式</w:t>
      </w:r>
      <w:r w:rsidR="00120C3D" w:rsidRPr="00813CB7">
        <w:rPr>
          <w:rFonts w:hint="eastAsia"/>
          <w:color w:val="000000" w:themeColor="text1"/>
        </w:rPr>
        <w:t>三</w:t>
      </w:r>
      <w:r w:rsidRPr="00813CB7">
        <w:rPr>
          <w:rFonts w:hint="eastAsia"/>
          <w:color w:val="000000" w:themeColor="text1"/>
        </w:rPr>
        <w:t xml:space="preserve">  </w:t>
      </w:r>
      <w:r w:rsidRPr="00813CB7">
        <w:rPr>
          <w:rFonts w:hint="eastAsia"/>
          <w:color w:val="000000" w:themeColor="text1"/>
        </w:rPr>
        <w:t>响应函</w:t>
      </w:r>
      <w:bookmarkEnd w:id="70"/>
    </w:p>
    <w:p w:rsidR="00D968F9" w:rsidRPr="00813CB7" w:rsidRDefault="00D968F9" w:rsidP="00D968F9">
      <w:pPr>
        <w:tabs>
          <w:tab w:val="left" w:pos="2013"/>
        </w:tabs>
        <w:spacing w:line="24" w:lineRule="atLeast"/>
        <w:jc w:val="center"/>
        <w:rPr>
          <w:rFonts w:ascii="宋体" w:hAnsi="宋体"/>
          <w:b/>
          <w:color w:val="000000" w:themeColor="text1"/>
          <w:sz w:val="32"/>
          <w:szCs w:val="32"/>
        </w:rPr>
      </w:pPr>
      <w:r w:rsidRPr="00813CB7">
        <w:rPr>
          <w:rFonts w:ascii="宋体" w:hAnsi="宋体" w:hint="eastAsia"/>
          <w:b/>
          <w:color w:val="000000" w:themeColor="text1"/>
          <w:sz w:val="32"/>
          <w:szCs w:val="32"/>
        </w:rPr>
        <w:t>响应函</w:t>
      </w:r>
    </w:p>
    <w:p w:rsidR="00D968F9" w:rsidRPr="00813CB7" w:rsidRDefault="00D968F9" w:rsidP="00D968F9">
      <w:pPr>
        <w:spacing w:line="400" w:lineRule="exact"/>
        <w:rPr>
          <w:rFonts w:ascii="宋体" w:hAnsi="宋体" w:cs="宋体"/>
          <w:b/>
          <w:color w:val="000000" w:themeColor="text1"/>
          <w:szCs w:val="21"/>
        </w:rPr>
      </w:pPr>
      <w:r w:rsidRPr="00813CB7">
        <w:rPr>
          <w:rFonts w:ascii="宋体" w:hAnsi="宋体" w:cs="宋体" w:hint="eastAsia"/>
          <w:color w:val="000000" w:themeColor="text1"/>
          <w:szCs w:val="21"/>
        </w:rPr>
        <w:t>致：</w:t>
      </w:r>
      <w:r w:rsidRPr="00813CB7">
        <w:rPr>
          <w:rFonts w:ascii="宋体" w:hAnsi="宋体" w:cs="宋体" w:hint="eastAsia"/>
          <w:bCs/>
          <w:color w:val="000000" w:themeColor="text1"/>
          <w:szCs w:val="21"/>
        </w:rPr>
        <w:t>广东培正学院</w:t>
      </w:r>
    </w:p>
    <w:p w:rsidR="00D968F9" w:rsidRPr="00813CB7" w:rsidRDefault="00D968F9" w:rsidP="00CD7685">
      <w:pPr>
        <w:spacing w:line="400" w:lineRule="exact"/>
        <w:ind w:firstLine="420"/>
        <w:rPr>
          <w:rFonts w:ascii="宋体" w:hAnsi="宋体" w:cs="宋体"/>
          <w:color w:val="000000" w:themeColor="text1"/>
          <w:szCs w:val="21"/>
        </w:rPr>
      </w:pPr>
      <w:r w:rsidRPr="00813CB7">
        <w:rPr>
          <w:rFonts w:ascii="宋体" w:hAnsi="宋体" w:cs="宋体" w:hint="eastAsia"/>
          <w:color w:val="000000" w:themeColor="text1"/>
          <w:szCs w:val="21"/>
        </w:rPr>
        <w:t>我方审阅了贵方的</w:t>
      </w:r>
      <w:r w:rsidR="00897884" w:rsidRPr="00813CB7">
        <w:rPr>
          <w:rFonts w:ascii="宋体" w:hAnsi="宋体" w:cs="宋体" w:hint="eastAsia"/>
          <w:color w:val="000000" w:themeColor="text1"/>
          <w:szCs w:val="21"/>
          <w:u w:val="single"/>
        </w:rPr>
        <w:t>艺术学院毕业生作品布展采购项目</w:t>
      </w:r>
      <w:r w:rsidRPr="00813CB7">
        <w:rPr>
          <w:rFonts w:ascii="宋体" w:hAnsi="宋体" w:cs="宋体" w:hint="eastAsia"/>
          <w:color w:val="000000" w:themeColor="text1"/>
          <w:szCs w:val="21"/>
        </w:rPr>
        <w:t>，编号：</w:t>
      </w:r>
      <w:r w:rsidR="00897884" w:rsidRPr="00813CB7">
        <w:rPr>
          <w:rFonts w:ascii="宋体" w:hAnsi="宋体" w:cs="宋体"/>
          <w:color w:val="000000" w:themeColor="text1"/>
          <w:szCs w:val="21"/>
          <w:u w:val="single"/>
        </w:rPr>
        <w:t>PZCG-2023-</w:t>
      </w:r>
      <w:r w:rsidR="00897884" w:rsidRPr="00813CB7">
        <w:rPr>
          <w:rFonts w:ascii="宋体" w:hAnsi="宋体" w:cs="宋体" w:hint="eastAsia"/>
          <w:color w:val="000000" w:themeColor="text1"/>
          <w:szCs w:val="21"/>
          <w:u w:val="single"/>
        </w:rPr>
        <w:t>10</w:t>
      </w:r>
      <w:r w:rsidRPr="00813CB7">
        <w:rPr>
          <w:rFonts w:ascii="宋体" w:hAnsi="宋体" w:cs="宋体" w:hint="eastAsia"/>
          <w:color w:val="000000" w:themeColor="text1"/>
          <w:szCs w:val="21"/>
        </w:rPr>
        <w:t>的</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文件的全部内容，</w:t>
      </w:r>
      <w:r w:rsidR="00CD7685" w:rsidRPr="00813CB7">
        <w:rPr>
          <w:rFonts w:ascii="宋体" w:hAnsi="宋体" w:cs="宋体" w:hint="eastAsia"/>
          <w:color w:val="000000" w:themeColor="text1"/>
          <w:szCs w:val="21"/>
        </w:rPr>
        <w:t>我方</w:t>
      </w:r>
      <w:r w:rsidR="00CD7685" w:rsidRPr="00813CB7">
        <w:rPr>
          <w:rFonts w:ascii="宋体" w:hAnsi="宋体" w:cs="宋体" w:hint="eastAsia"/>
          <w:color w:val="000000" w:themeColor="text1"/>
          <w:szCs w:val="21"/>
          <w:u w:val="single"/>
        </w:rPr>
        <w:t xml:space="preserve">  （响应人名称）  </w:t>
      </w:r>
      <w:r w:rsidR="00CD7685" w:rsidRPr="00813CB7">
        <w:rPr>
          <w:rFonts w:ascii="宋体" w:hAnsi="宋体" w:cs="宋体" w:hint="eastAsia"/>
          <w:color w:val="000000" w:themeColor="text1"/>
          <w:szCs w:val="21"/>
        </w:rPr>
        <w:t>自愿参与本项目包</w:t>
      </w:r>
      <w:r w:rsidR="00CD7685" w:rsidRPr="00813CB7">
        <w:rPr>
          <w:rFonts w:ascii="宋体" w:hAnsi="宋体" w:cs="宋体" w:hint="eastAsia"/>
          <w:color w:val="000000" w:themeColor="text1"/>
          <w:szCs w:val="21"/>
          <w:u w:val="single"/>
        </w:rPr>
        <w:t xml:space="preserve">     </w:t>
      </w:r>
      <w:r w:rsidR="00CD7685" w:rsidRPr="00813CB7">
        <w:rPr>
          <w:rFonts w:ascii="宋体" w:hAnsi="宋体" w:cs="宋体" w:hint="eastAsia"/>
          <w:color w:val="000000" w:themeColor="text1"/>
          <w:szCs w:val="21"/>
        </w:rPr>
        <w:t>，正式授权</w:t>
      </w:r>
      <w:r w:rsidR="00CD7685" w:rsidRPr="00813CB7">
        <w:rPr>
          <w:rFonts w:ascii="宋体" w:hAnsi="宋体" w:cs="宋体" w:hint="eastAsia"/>
          <w:color w:val="000000" w:themeColor="text1"/>
          <w:szCs w:val="21"/>
          <w:u w:val="single"/>
        </w:rPr>
        <w:t xml:space="preserve">  (授权代表全名, 职务) </w:t>
      </w:r>
      <w:r w:rsidR="00CD7685" w:rsidRPr="00813CB7">
        <w:rPr>
          <w:rFonts w:ascii="宋体" w:hAnsi="宋体" w:cs="宋体" w:hint="eastAsia"/>
          <w:color w:val="000000" w:themeColor="text1"/>
          <w:szCs w:val="21"/>
        </w:rPr>
        <w:t>代表我方全权处理有关本次投标的一切事宜，我方对在本函及响应文件中所作的所有承诺承担法律责任，</w:t>
      </w:r>
      <w:r w:rsidR="00FB31AD" w:rsidRPr="00813CB7">
        <w:rPr>
          <w:rFonts w:ascii="宋体" w:hAnsi="宋体" w:cs="宋体" w:hint="eastAsia"/>
          <w:color w:val="000000" w:themeColor="text1"/>
          <w:szCs w:val="21"/>
        </w:rPr>
        <w:t>并声明如下：</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1.我方愿意遵守采购人</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文件中的各项规定，提供符合采购人需求所要求的全部内容。</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2.我方同意本响应文件自响应递交截止日起90天内有效。如果我方的响应被接受，则直至合同终止时止，本响应始终有效。</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3.我方在参与响应前已仔细研究了</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文件和所有相关资料，我方完全明白并认为此</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文件没有倾向性，也没有存在排斥潜在响应人的内容，我方同意</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文件的相关条款，放弃对</w:t>
      </w:r>
      <w:r w:rsidR="00B4469E" w:rsidRPr="00813CB7">
        <w:rPr>
          <w:rFonts w:ascii="宋体" w:hAnsi="宋体" w:cs="宋体" w:hint="eastAsia"/>
          <w:color w:val="000000" w:themeColor="text1"/>
          <w:szCs w:val="21"/>
        </w:rPr>
        <w:t>询价</w:t>
      </w:r>
      <w:r w:rsidRPr="00813CB7">
        <w:rPr>
          <w:rFonts w:ascii="宋体" w:hAnsi="宋体" w:cs="宋体" w:hint="eastAsia"/>
          <w:color w:val="000000" w:themeColor="text1"/>
          <w:szCs w:val="21"/>
        </w:rPr>
        <w:t>文件提出误解和质疑的一切权利。</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4.我方声明响应文件及所提供的一切资料均真实无误及有效。由于我方提供资料不实而造成的责任和后果由我方承担。</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5.我方完全服从和尊重采购人所作的评定结果，同时清楚理解到报价最低并非意味着必定获得成交资格。</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6.我方如果成交，保证履行响应文件中承诺的全部责任和义务，切实履行《合同》中的全部条款。</w:t>
      </w:r>
    </w:p>
    <w:p w:rsidR="00D968F9" w:rsidRPr="00813CB7" w:rsidRDefault="00D968F9" w:rsidP="00D968F9">
      <w:pPr>
        <w:spacing w:line="400" w:lineRule="exact"/>
        <w:ind w:firstLineChars="202" w:firstLine="424"/>
        <w:rPr>
          <w:rFonts w:ascii="宋体" w:hAnsi="宋体" w:cs="宋体"/>
          <w:color w:val="000000" w:themeColor="text1"/>
          <w:szCs w:val="21"/>
        </w:rPr>
      </w:pPr>
      <w:r w:rsidRPr="00813CB7">
        <w:rPr>
          <w:rFonts w:ascii="宋体" w:hAnsi="宋体" w:cs="宋体" w:hint="eastAsia"/>
          <w:color w:val="000000" w:themeColor="text1"/>
          <w:szCs w:val="21"/>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rsidR="00923713" w:rsidRPr="00813CB7" w:rsidRDefault="00D968F9" w:rsidP="00923713">
      <w:pPr>
        <w:ind w:firstLine="420"/>
        <w:rPr>
          <w:rFonts w:ascii="宋体" w:hAnsi="宋体" w:cs="宋体"/>
          <w:color w:val="000000" w:themeColor="text1"/>
          <w:szCs w:val="21"/>
        </w:rPr>
      </w:pPr>
      <w:r w:rsidRPr="00813CB7">
        <w:rPr>
          <w:rFonts w:ascii="宋体" w:hAnsi="宋体" w:cs="宋体" w:hint="eastAsia"/>
          <w:color w:val="000000" w:themeColor="text1"/>
          <w:szCs w:val="21"/>
        </w:rPr>
        <w:t>8. 所有与本项目有关的函件请发往下列地址：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3028"/>
        <w:gridCol w:w="1436"/>
        <w:gridCol w:w="1355"/>
        <w:gridCol w:w="1678"/>
      </w:tblGrid>
      <w:tr w:rsidR="00813CB7" w:rsidRPr="00813CB7" w:rsidTr="0031583D">
        <w:trPr>
          <w:trHeight w:val="454"/>
        </w:trPr>
        <w:tc>
          <w:tcPr>
            <w:tcW w:w="1322"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地    址：</w:t>
            </w:r>
          </w:p>
        </w:tc>
        <w:tc>
          <w:tcPr>
            <w:tcW w:w="4464" w:type="dxa"/>
            <w:gridSpan w:val="2"/>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c>
          <w:tcPr>
            <w:tcW w:w="1355"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邮政编码：</w:t>
            </w:r>
          </w:p>
        </w:tc>
        <w:tc>
          <w:tcPr>
            <w:tcW w:w="1678"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r>
      <w:tr w:rsidR="00813CB7" w:rsidRPr="00813CB7" w:rsidTr="0031583D">
        <w:trPr>
          <w:trHeight w:val="454"/>
        </w:trPr>
        <w:tc>
          <w:tcPr>
            <w:tcW w:w="1322"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电    话：</w:t>
            </w:r>
          </w:p>
        </w:tc>
        <w:tc>
          <w:tcPr>
            <w:tcW w:w="3028"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电    邮：</w:t>
            </w:r>
          </w:p>
        </w:tc>
        <w:tc>
          <w:tcPr>
            <w:tcW w:w="3033" w:type="dxa"/>
            <w:gridSpan w:val="2"/>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r>
      <w:tr w:rsidR="00D968F9" w:rsidRPr="00813CB7" w:rsidTr="0031583D">
        <w:trPr>
          <w:trHeight w:val="454"/>
        </w:trPr>
        <w:tc>
          <w:tcPr>
            <w:tcW w:w="1322"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联 系 人：</w:t>
            </w:r>
          </w:p>
        </w:tc>
        <w:tc>
          <w:tcPr>
            <w:tcW w:w="3028"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c>
          <w:tcPr>
            <w:tcW w:w="1436" w:type="dxa"/>
          </w:tcPr>
          <w:p w:rsidR="00D968F9" w:rsidRPr="00813CB7" w:rsidRDefault="00D968F9" w:rsidP="0031583D">
            <w:pPr>
              <w:tabs>
                <w:tab w:val="left" w:pos="0"/>
              </w:tabs>
              <w:spacing w:line="400" w:lineRule="exact"/>
              <w:ind w:rightChars="12" w:right="25"/>
              <w:rPr>
                <w:rFonts w:ascii="宋体" w:hAnsi="宋体"/>
                <w:color w:val="000000" w:themeColor="text1"/>
                <w:szCs w:val="21"/>
              </w:rPr>
            </w:pPr>
            <w:r w:rsidRPr="00813CB7">
              <w:rPr>
                <w:rFonts w:ascii="宋体" w:hAnsi="宋体" w:hint="eastAsia"/>
                <w:color w:val="000000" w:themeColor="text1"/>
                <w:szCs w:val="21"/>
              </w:rPr>
              <w:t>职    务：</w:t>
            </w:r>
          </w:p>
        </w:tc>
        <w:tc>
          <w:tcPr>
            <w:tcW w:w="3033" w:type="dxa"/>
            <w:gridSpan w:val="2"/>
          </w:tcPr>
          <w:p w:rsidR="00D968F9" w:rsidRPr="00813CB7" w:rsidRDefault="00D968F9" w:rsidP="0031583D">
            <w:pPr>
              <w:tabs>
                <w:tab w:val="left" w:pos="0"/>
              </w:tabs>
              <w:spacing w:line="400" w:lineRule="exact"/>
              <w:ind w:rightChars="12" w:right="25"/>
              <w:rPr>
                <w:rFonts w:ascii="宋体" w:hAnsi="宋体"/>
                <w:color w:val="000000" w:themeColor="text1"/>
                <w:szCs w:val="21"/>
              </w:rPr>
            </w:pPr>
          </w:p>
        </w:tc>
      </w:tr>
    </w:tbl>
    <w:p w:rsidR="00133710" w:rsidRPr="00813CB7" w:rsidRDefault="00133710" w:rsidP="00D968F9">
      <w:pPr>
        <w:rPr>
          <w:rFonts w:ascii="宋体" w:hAnsi="宋体"/>
          <w:color w:val="000000" w:themeColor="text1"/>
          <w:szCs w:val="21"/>
        </w:rPr>
      </w:pPr>
    </w:p>
    <w:p w:rsidR="00D968F9" w:rsidRPr="00813CB7" w:rsidRDefault="00D968F9" w:rsidP="00D968F9">
      <w:pPr>
        <w:rPr>
          <w:rFonts w:ascii="宋体" w:hAnsi="宋体"/>
          <w:color w:val="000000" w:themeColor="text1"/>
          <w:szCs w:val="21"/>
        </w:rPr>
      </w:pPr>
      <w:r w:rsidRPr="00813CB7">
        <w:rPr>
          <w:rFonts w:ascii="宋体" w:hAnsi="宋体" w:hint="eastAsia"/>
          <w:color w:val="000000" w:themeColor="text1"/>
          <w:szCs w:val="21"/>
        </w:rPr>
        <w:t>响应人（盖公章）：</w:t>
      </w:r>
    </w:p>
    <w:p w:rsidR="00D968F9" w:rsidRPr="00813CB7" w:rsidRDefault="00D968F9" w:rsidP="00D968F9">
      <w:pPr>
        <w:rPr>
          <w:rFonts w:ascii="宋体" w:hAnsi="宋体"/>
          <w:color w:val="000000" w:themeColor="text1"/>
          <w:szCs w:val="21"/>
        </w:rPr>
      </w:pPr>
      <w:r w:rsidRPr="00813CB7">
        <w:rPr>
          <w:rFonts w:ascii="宋体" w:hAnsi="宋体" w:hint="eastAsia"/>
          <w:color w:val="000000" w:themeColor="text1"/>
          <w:szCs w:val="21"/>
        </w:rPr>
        <w:t>法定代表人或授权代表（签字）：</w:t>
      </w:r>
    </w:p>
    <w:p w:rsidR="00D968F9" w:rsidRPr="00813CB7" w:rsidRDefault="00D968F9" w:rsidP="00D968F9">
      <w:pPr>
        <w:rPr>
          <w:rFonts w:ascii="宋体" w:hAnsi="宋体"/>
          <w:color w:val="000000" w:themeColor="text1"/>
          <w:szCs w:val="21"/>
        </w:rPr>
      </w:pPr>
      <w:r w:rsidRPr="00813CB7">
        <w:rPr>
          <w:rFonts w:ascii="宋体" w:hAnsi="宋体" w:hint="eastAsia"/>
          <w:color w:val="000000" w:themeColor="text1"/>
          <w:szCs w:val="21"/>
        </w:rPr>
        <w:t>日期：    年   月   日</w:t>
      </w:r>
    </w:p>
    <w:p w:rsidR="00BF1F55" w:rsidRPr="00813CB7" w:rsidRDefault="00BF1F55" w:rsidP="00566803">
      <w:pPr>
        <w:pStyle w:val="2"/>
        <w:ind w:leftChars="0" w:left="0" w:firstLineChars="0" w:firstLine="0"/>
        <w:rPr>
          <w:color w:val="000000" w:themeColor="text1"/>
        </w:rPr>
      </w:pPr>
    </w:p>
    <w:p w:rsidR="00BF1F55" w:rsidRPr="00813CB7" w:rsidRDefault="00BF1F55" w:rsidP="00AC49D1">
      <w:pPr>
        <w:pStyle w:val="20"/>
        <w:ind w:firstLineChars="200" w:firstLine="562"/>
        <w:rPr>
          <w:color w:val="000000" w:themeColor="text1"/>
        </w:rPr>
      </w:pPr>
      <w:r w:rsidRPr="00813CB7">
        <w:rPr>
          <w:rFonts w:ascii="黑体" w:eastAsia="黑体" w:hAnsi="黑体"/>
          <w:color w:val="000000" w:themeColor="text1"/>
          <w:sz w:val="28"/>
          <w:szCs w:val="28"/>
        </w:rPr>
        <w:br w:type="page"/>
      </w:r>
      <w:bookmarkStart w:id="71" w:name="_Toc135290994"/>
      <w:r w:rsidRPr="00813CB7">
        <w:rPr>
          <w:rFonts w:hint="eastAsia"/>
          <w:color w:val="000000" w:themeColor="text1"/>
        </w:rPr>
        <w:lastRenderedPageBreak/>
        <w:t>格式</w:t>
      </w:r>
      <w:r w:rsidR="00120C3D" w:rsidRPr="00813CB7">
        <w:rPr>
          <w:rFonts w:hint="eastAsia"/>
          <w:color w:val="000000" w:themeColor="text1"/>
        </w:rPr>
        <w:t>四</w:t>
      </w:r>
      <w:r w:rsidRPr="00813CB7">
        <w:rPr>
          <w:rFonts w:hint="eastAsia"/>
          <w:color w:val="000000" w:themeColor="text1"/>
        </w:rPr>
        <w:t xml:space="preserve">  </w:t>
      </w:r>
      <w:r w:rsidRPr="00813CB7">
        <w:rPr>
          <w:rFonts w:hint="eastAsia"/>
          <w:color w:val="000000" w:themeColor="text1"/>
        </w:rPr>
        <w:t>资格证明文件</w:t>
      </w:r>
      <w:bookmarkEnd w:id="71"/>
    </w:p>
    <w:p w:rsidR="008D4F7D" w:rsidRPr="00813CB7" w:rsidRDefault="008D4F7D" w:rsidP="008D4F7D">
      <w:pPr>
        <w:pStyle w:val="a0"/>
        <w:rPr>
          <w:rFonts w:ascii="宋体" w:hAnsi="宋体"/>
          <w:color w:val="000000" w:themeColor="text1"/>
        </w:rPr>
      </w:pPr>
    </w:p>
    <w:p w:rsidR="008D4F7D" w:rsidRPr="00813CB7" w:rsidRDefault="008D4F7D" w:rsidP="00D31C71">
      <w:pPr>
        <w:widowControl/>
        <w:tabs>
          <w:tab w:val="left" w:pos="993"/>
        </w:tabs>
        <w:spacing w:line="480" w:lineRule="auto"/>
        <w:ind w:firstLine="420"/>
        <w:jc w:val="left"/>
        <w:rPr>
          <w:rFonts w:ascii="宋体" w:hAnsi="宋体" w:cs="宋体"/>
          <w:color w:val="000000" w:themeColor="text1"/>
          <w:szCs w:val="21"/>
        </w:rPr>
      </w:pPr>
      <w:r w:rsidRPr="00813CB7">
        <w:rPr>
          <w:rFonts w:ascii="宋体" w:hAnsi="宋体" w:cs="宋体" w:hint="eastAsia"/>
          <w:color w:val="000000" w:themeColor="text1"/>
          <w:szCs w:val="21"/>
        </w:rPr>
        <w:t>营业执照。</w:t>
      </w:r>
    </w:p>
    <w:bookmarkEnd w:id="49"/>
    <w:bookmarkEnd w:id="50"/>
    <w:bookmarkEnd w:id="51"/>
    <w:bookmarkEnd w:id="52"/>
    <w:p w:rsidR="00823FB3" w:rsidRPr="000F4D08" w:rsidRDefault="00823FB3" w:rsidP="000F4D08">
      <w:pPr>
        <w:widowControl/>
        <w:spacing w:line="480" w:lineRule="auto"/>
        <w:jc w:val="left"/>
        <w:rPr>
          <w:rFonts w:ascii="黑体" w:eastAsia="黑体" w:hAnsi="黑体"/>
          <w:color w:val="000000" w:themeColor="text1"/>
          <w:sz w:val="28"/>
          <w:szCs w:val="28"/>
        </w:rPr>
      </w:pPr>
    </w:p>
    <w:sectPr w:rsidR="00823FB3" w:rsidRPr="000F4D08">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23" w:rsidRDefault="00EE2723">
      <w:pPr>
        <w:spacing w:line="240" w:lineRule="auto"/>
      </w:pPr>
      <w:r>
        <w:separator/>
      </w:r>
    </w:p>
  </w:endnote>
  <w:endnote w:type="continuationSeparator" w:id="0">
    <w:p w:rsidR="00EE2723" w:rsidRDefault="00EE2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B9" w:rsidRDefault="008D51B9">
    <w:pPr>
      <w:pStyle w:val="a8"/>
      <w:framePr w:wrap="around" w:vAnchor="text" w:hAnchor="margin" w:xAlign="center" w:y="1"/>
      <w:rPr>
        <w:rStyle w:val="ac"/>
      </w:rPr>
    </w:pPr>
    <w:r>
      <w:fldChar w:fldCharType="begin"/>
    </w:r>
    <w:r>
      <w:rPr>
        <w:rStyle w:val="ac"/>
      </w:rPr>
      <w:instrText xml:space="preserve">PAGE  </w:instrText>
    </w:r>
    <w:r>
      <w:fldChar w:fldCharType="end"/>
    </w:r>
  </w:p>
  <w:p w:rsidR="008D51B9" w:rsidRDefault="008D51B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B9" w:rsidRDefault="008D51B9">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2056"/>
      <w:docPartObj>
        <w:docPartGallery w:val="Page Numbers (Bottom of Page)"/>
        <w:docPartUnique/>
      </w:docPartObj>
    </w:sdtPr>
    <w:sdtEndPr/>
    <w:sdtContent>
      <w:sdt>
        <w:sdtPr>
          <w:id w:val="-453646107"/>
          <w:docPartObj>
            <w:docPartGallery w:val="Page Numbers (Top of Page)"/>
            <w:docPartUnique/>
          </w:docPartObj>
        </w:sdtPr>
        <w:sdtEndPr/>
        <w:sdtContent>
          <w:p w:rsidR="008D51B9" w:rsidRDefault="008D51B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F4D0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4D08">
              <w:rPr>
                <w:b/>
                <w:bCs/>
                <w:noProof/>
              </w:rPr>
              <w:t>16</w:t>
            </w:r>
            <w:r>
              <w:rPr>
                <w:b/>
                <w:bCs/>
                <w:sz w:val="24"/>
                <w:szCs w:val="24"/>
              </w:rPr>
              <w:fldChar w:fldCharType="end"/>
            </w:r>
          </w:p>
        </w:sdtContent>
      </w:sdt>
    </w:sdtContent>
  </w:sdt>
  <w:p w:rsidR="008D51B9" w:rsidRDefault="008D51B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29664"/>
      <w:docPartObj>
        <w:docPartGallery w:val="Page Numbers (Bottom of Page)"/>
        <w:docPartUnique/>
      </w:docPartObj>
    </w:sdtPr>
    <w:sdtEndPr/>
    <w:sdtContent>
      <w:sdt>
        <w:sdtPr>
          <w:id w:val="-1669238322"/>
          <w:docPartObj>
            <w:docPartGallery w:val="Page Numbers (Top of Page)"/>
            <w:docPartUnique/>
          </w:docPartObj>
        </w:sdtPr>
        <w:sdtEndPr/>
        <w:sdtContent>
          <w:p w:rsidR="008D51B9" w:rsidRDefault="008D51B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F4D08">
              <w:rPr>
                <w:b/>
                <w:bCs/>
                <w:noProof/>
              </w:rPr>
              <w:t>- 2 -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4D08">
              <w:rPr>
                <w:b/>
                <w:bCs/>
                <w:noProof/>
              </w:rPr>
              <w:t>16</w:t>
            </w:r>
            <w:r>
              <w:rPr>
                <w:b/>
                <w:bCs/>
                <w:sz w:val="24"/>
                <w:szCs w:val="24"/>
              </w:rPr>
              <w:fldChar w:fldCharType="end"/>
            </w:r>
          </w:p>
        </w:sdtContent>
      </w:sdt>
    </w:sdtContent>
  </w:sdt>
  <w:p w:rsidR="008D51B9" w:rsidRDefault="008D51B9">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B9" w:rsidRDefault="008D51B9">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47077A9A" wp14:editId="04F74782">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51B9" w:rsidRDefault="008D51B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E2723">
                            <w:fldChar w:fldCharType="begin"/>
                          </w:r>
                          <w:r w:rsidR="00EE2723">
                            <w:instrText xml:space="preserve"> NUMPAGES  \* MERGEFORMAT </w:instrText>
                          </w:r>
                          <w:r w:rsidR="00EE2723">
                            <w:fldChar w:fldCharType="separate"/>
                          </w:r>
                          <w:r>
                            <w:rPr>
                              <w:noProof/>
                            </w:rPr>
                            <w:t>34</w:t>
                          </w:r>
                          <w:r w:rsidR="00EE2723">
                            <w:rPr>
                              <w:noProof/>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8D51B9" w:rsidRDefault="008D51B9">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E2723">
                      <w:fldChar w:fldCharType="begin"/>
                    </w:r>
                    <w:r w:rsidR="00EE2723">
                      <w:instrText xml:space="preserve"> NUMPAGES  \* MERGEFORMAT </w:instrText>
                    </w:r>
                    <w:r w:rsidR="00EE2723">
                      <w:fldChar w:fldCharType="separate"/>
                    </w:r>
                    <w:r>
                      <w:rPr>
                        <w:noProof/>
                      </w:rPr>
                      <w:t>34</w:t>
                    </w:r>
                    <w:r w:rsidR="00EE2723">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23" w:rsidRDefault="00EE2723">
      <w:pPr>
        <w:spacing w:line="240" w:lineRule="auto"/>
      </w:pPr>
      <w:r>
        <w:separator/>
      </w:r>
    </w:p>
  </w:footnote>
  <w:footnote w:type="continuationSeparator" w:id="0">
    <w:p w:rsidR="00EE2723" w:rsidRDefault="00EE27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B9" w:rsidRDefault="008D51B9">
    <w:pPr>
      <w:pStyle w:val="a9"/>
      <w:tabs>
        <w:tab w:val="clear" w:pos="4153"/>
        <w:tab w:val="left" w:pos="3368"/>
      </w:tabs>
      <w:jc w:val="both"/>
    </w:pPr>
    <w:r>
      <w:rPr>
        <w:rFonts w:hint="eastAsia"/>
        <w:noProof/>
      </w:rPr>
      <mc:AlternateContent>
        <mc:Choice Requires="wps">
          <w:drawing>
            <wp:anchor distT="0" distB="0" distL="114300" distR="114300" simplePos="0" relativeHeight="251664384" behindDoc="0" locked="0" layoutInCell="1" allowOverlap="1" wp14:anchorId="709A0EAC" wp14:editId="6131CC33">
              <wp:simplePos x="0" y="0"/>
              <wp:positionH relativeFrom="column">
                <wp:posOffset>15239</wp:posOffset>
              </wp:positionH>
              <wp:positionV relativeFrom="paragraph">
                <wp:posOffset>196215</wp:posOffset>
              </wp:positionV>
              <wp:extent cx="5591175" cy="9525"/>
              <wp:effectExtent l="0" t="0" r="9525" b="28575"/>
              <wp:wrapNone/>
              <wp:docPr id="5" name="直接连接符 5"/>
              <wp:cNvGraphicFramePr/>
              <a:graphic xmlns:a="http://schemas.openxmlformats.org/drawingml/2006/main">
                <a:graphicData uri="http://schemas.microsoft.com/office/word/2010/wordprocessingShape">
                  <wps:wsp>
                    <wps:cNvCnPr/>
                    <wps:spPr>
                      <a:xfrm flipV="1">
                        <a:off x="0" y="0"/>
                        <a:ext cx="5591175"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2pt,15.45pt" to="441.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" strokecolor="black [3200]">
              <v:stroke joinstyle="miter"/>
            </v:line>
          </w:pict>
        </mc:Fallback>
      </mc:AlternateContent>
    </w:r>
    <w:r>
      <w:rPr>
        <w:rFonts w:hint="eastAsia"/>
      </w:rPr>
      <w:t>项目名称：</w:t>
    </w:r>
    <w:r w:rsidRPr="004C13DC">
      <w:rPr>
        <w:rFonts w:hint="eastAsia"/>
      </w:rPr>
      <w:t>艺术学院毕业生作品布展采购项目</w:t>
    </w:r>
    <w:r>
      <w:rPr>
        <w:rFonts w:hint="eastAsia"/>
      </w:rPr>
      <w:t xml:space="preserve">                                   </w:t>
    </w:r>
    <w:r>
      <w:rPr>
        <w:rFonts w:hint="eastAsia"/>
      </w:rPr>
      <w:t>项目编号：</w:t>
    </w:r>
    <w:r w:rsidRPr="00A06653">
      <w:t>PZCG-202</w:t>
    </w:r>
    <w:r>
      <w:rPr>
        <w:rFonts w:hint="eastAsia"/>
      </w:rPr>
      <w:t>3</w:t>
    </w:r>
    <w:r w:rsidRPr="00A06653">
      <w:t>-</w:t>
    </w:r>
    <w:r>
      <w:rPr>
        <w:rFonts w:hint="eastAsia"/>
      </w:rPr>
      <w:t>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1B9" w:rsidRPr="00D24057" w:rsidRDefault="008D51B9">
    <w:pPr>
      <w:pStyle w:val="a9"/>
      <w:jc w:val="left"/>
    </w:pPr>
    <w:r>
      <w:rPr>
        <w:noProof/>
      </w:rPr>
      <mc:AlternateContent>
        <mc:Choice Requires="wps">
          <w:drawing>
            <wp:anchor distT="0" distB="0" distL="114300" distR="114300" simplePos="0" relativeHeight="251658240" behindDoc="0" locked="0" layoutInCell="1" allowOverlap="1" wp14:anchorId="4E73BA23" wp14:editId="48B8A2FC">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项目名称：艺术学院毕业生作品布展</w:t>
    </w:r>
    <w:r w:rsidRPr="00423389">
      <w:rPr>
        <w:rFonts w:hint="eastAsia"/>
      </w:rPr>
      <w:t>采购项目</w:t>
    </w:r>
    <w:r>
      <w:rPr>
        <w:rFonts w:hint="eastAsia"/>
      </w:rPr>
      <w:t xml:space="preserve">                                 </w:t>
    </w:r>
    <w:r>
      <w:rPr>
        <w:rFonts w:hint="eastAsia"/>
      </w:rPr>
      <w:t>项目编号：</w:t>
    </w:r>
    <w:r w:rsidRPr="00ED16BD">
      <w:t>PZCG-202</w:t>
    </w:r>
    <w:r>
      <w:rPr>
        <w:rFonts w:hint="eastAsia"/>
      </w:rPr>
      <w:t>3</w:t>
    </w:r>
    <w:r w:rsidRPr="00ED16BD">
      <w:t>-</w:t>
    </w:r>
    <w:r>
      <w:rPr>
        <w:rFonts w:hint="eastAsia"/>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EF50025"/>
    <w:multiLevelType w:val="hybridMultilevel"/>
    <w:tmpl w:val="6FA22F7C"/>
    <w:lvl w:ilvl="0" w:tplc="FEB64F6E">
      <w:start w:val="1"/>
      <w:numFmt w:val="decimal"/>
      <w:lvlText w:val="%1."/>
      <w:lvlJc w:val="left"/>
      <w:pPr>
        <w:ind w:left="106" w:hanging="183"/>
      </w:pPr>
      <w:rPr>
        <w:rFonts w:ascii="宋体" w:eastAsia="宋体" w:hAnsi="宋体" w:cs="宋体" w:hint="default"/>
        <w:spacing w:val="-3"/>
        <w:w w:val="64"/>
        <w:sz w:val="17"/>
        <w:szCs w:val="17"/>
        <w:lang w:val="zh-CN" w:eastAsia="zh-CN" w:bidi="zh-CN"/>
      </w:rPr>
    </w:lvl>
    <w:lvl w:ilvl="1" w:tplc="B0D46B14">
      <w:numFmt w:val="bullet"/>
      <w:lvlText w:val="•"/>
      <w:lvlJc w:val="left"/>
      <w:pPr>
        <w:ind w:left="1172" w:hanging="183"/>
      </w:pPr>
      <w:rPr>
        <w:rFonts w:hint="default"/>
        <w:lang w:val="zh-CN" w:eastAsia="zh-CN" w:bidi="zh-CN"/>
      </w:rPr>
    </w:lvl>
    <w:lvl w:ilvl="2" w:tplc="76B0D000">
      <w:numFmt w:val="bullet"/>
      <w:lvlText w:val="•"/>
      <w:lvlJc w:val="left"/>
      <w:pPr>
        <w:ind w:left="2244" w:hanging="183"/>
      </w:pPr>
      <w:rPr>
        <w:rFonts w:hint="default"/>
        <w:lang w:val="zh-CN" w:eastAsia="zh-CN" w:bidi="zh-CN"/>
      </w:rPr>
    </w:lvl>
    <w:lvl w:ilvl="3" w:tplc="0A9C85EE">
      <w:numFmt w:val="bullet"/>
      <w:lvlText w:val="•"/>
      <w:lvlJc w:val="left"/>
      <w:pPr>
        <w:ind w:left="3316" w:hanging="183"/>
      </w:pPr>
      <w:rPr>
        <w:rFonts w:hint="default"/>
        <w:lang w:val="zh-CN" w:eastAsia="zh-CN" w:bidi="zh-CN"/>
      </w:rPr>
    </w:lvl>
    <w:lvl w:ilvl="4" w:tplc="9AFC2052">
      <w:numFmt w:val="bullet"/>
      <w:lvlText w:val="•"/>
      <w:lvlJc w:val="left"/>
      <w:pPr>
        <w:ind w:left="4388" w:hanging="183"/>
      </w:pPr>
      <w:rPr>
        <w:rFonts w:hint="default"/>
        <w:lang w:val="zh-CN" w:eastAsia="zh-CN" w:bidi="zh-CN"/>
      </w:rPr>
    </w:lvl>
    <w:lvl w:ilvl="5" w:tplc="3A868178">
      <w:numFmt w:val="bullet"/>
      <w:lvlText w:val="•"/>
      <w:lvlJc w:val="left"/>
      <w:pPr>
        <w:ind w:left="5460" w:hanging="183"/>
      </w:pPr>
      <w:rPr>
        <w:rFonts w:hint="default"/>
        <w:lang w:val="zh-CN" w:eastAsia="zh-CN" w:bidi="zh-CN"/>
      </w:rPr>
    </w:lvl>
    <w:lvl w:ilvl="6" w:tplc="6492CD7C">
      <w:numFmt w:val="bullet"/>
      <w:lvlText w:val="•"/>
      <w:lvlJc w:val="left"/>
      <w:pPr>
        <w:ind w:left="6532" w:hanging="183"/>
      </w:pPr>
      <w:rPr>
        <w:rFonts w:hint="default"/>
        <w:lang w:val="zh-CN" w:eastAsia="zh-CN" w:bidi="zh-CN"/>
      </w:rPr>
    </w:lvl>
    <w:lvl w:ilvl="7" w:tplc="A4CE07A4">
      <w:numFmt w:val="bullet"/>
      <w:lvlText w:val="•"/>
      <w:lvlJc w:val="left"/>
      <w:pPr>
        <w:ind w:left="7604" w:hanging="183"/>
      </w:pPr>
      <w:rPr>
        <w:rFonts w:hint="default"/>
        <w:lang w:val="zh-CN" w:eastAsia="zh-CN" w:bidi="zh-CN"/>
      </w:rPr>
    </w:lvl>
    <w:lvl w:ilvl="8" w:tplc="656EB71E">
      <w:numFmt w:val="bullet"/>
      <w:lvlText w:val="•"/>
      <w:lvlJc w:val="left"/>
      <w:pPr>
        <w:ind w:left="8676" w:hanging="183"/>
      </w:pPr>
      <w:rPr>
        <w:rFonts w:hint="default"/>
        <w:lang w:val="zh-CN" w:eastAsia="zh-CN" w:bidi="zh-CN"/>
      </w:rPr>
    </w:lvl>
  </w:abstractNum>
  <w:abstractNum w:abstractNumId="5">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155A3A"/>
    <w:multiLevelType w:val="multilevel"/>
    <w:tmpl w:val="3E155A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8D6F7E"/>
    <w:multiLevelType w:val="hybridMultilevel"/>
    <w:tmpl w:val="EFD683C6"/>
    <w:lvl w:ilvl="0" w:tplc="A9E08654">
      <w:start w:val="1"/>
      <w:numFmt w:val="decimal"/>
      <w:lvlText w:val="%1."/>
      <w:lvlJc w:val="left"/>
      <w:pPr>
        <w:ind w:left="672" w:hanging="183"/>
      </w:pPr>
      <w:rPr>
        <w:rFonts w:ascii="宋体" w:eastAsia="宋体" w:hAnsi="宋体" w:cs="宋体" w:hint="default"/>
        <w:spacing w:val="-3"/>
        <w:w w:val="64"/>
        <w:sz w:val="17"/>
        <w:szCs w:val="17"/>
        <w:lang w:val="zh-CN" w:eastAsia="zh-CN" w:bidi="zh-CN"/>
      </w:rPr>
    </w:lvl>
    <w:lvl w:ilvl="1" w:tplc="ADECD91E">
      <w:numFmt w:val="bullet"/>
      <w:lvlText w:val="•"/>
      <w:lvlJc w:val="left"/>
      <w:pPr>
        <w:ind w:left="1694" w:hanging="183"/>
      </w:pPr>
      <w:rPr>
        <w:rFonts w:hint="default"/>
        <w:lang w:val="zh-CN" w:eastAsia="zh-CN" w:bidi="zh-CN"/>
      </w:rPr>
    </w:lvl>
    <w:lvl w:ilvl="2" w:tplc="EEEEC3AA">
      <w:numFmt w:val="bullet"/>
      <w:lvlText w:val="•"/>
      <w:lvlJc w:val="left"/>
      <w:pPr>
        <w:ind w:left="2708" w:hanging="183"/>
      </w:pPr>
      <w:rPr>
        <w:rFonts w:hint="default"/>
        <w:lang w:val="zh-CN" w:eastAsia="zh-CN" w:bidi="zh-CN"/>
      </w:rPr>
    </w:lvl>
    <w:lvl w:ilvl="3" w:tplc="FBDE197A">
      <w:numFmt w:val="bullet"/>
      <w:lvlText w:val="•"/>
      <w:lvlJc w:val="left"/>
      <w:pPr>
        <w:ind w:left="3722" w:hanging="183"/>
      </w:pPr>
      <w:rPr>
        <w:rFonts w:hint="default"/>
        <w:lang w:val="zh-CN" w:eastAsia="zh-CN" w:bidi="zh-CN"/>
      </w:rPr>
    </w:lvl>
    <w:lvl w:ilvl="4" w:tplc="AF9EF4A6">
      <w:numFmt w:val="bullet"/>
      <w:lvlText w:val="•"/>
      <w:lvlJc w:val="left"/>
      <w:pPr>
        <w:ind w:left="4736" w:hanging="183"/>
      </w:pPr>
      <w:rPr>
        <w:rFonts w:hint="default"/>
        <w:lang w:val="zh-CN" w:eastAsia="zh-CN" w:bidi="zh-CN"/>
      </w:rPr>
    </w:lvl>
    <w:lvl w:ilvl="5" w:tplc="4CC6A822">
      <w:numFmt w:val="bullet"/>
      <w:lvlText w:val="•"/>
      <w:lvlJc w:val="left"/>
      <w:pPr>
        <w:ind w:left="5750" w:hanging="183"/>
      </w:pPr>
      <w:rPr>
        <w:rFonts w:hint="default"/>
        <w:lang w:val="zh-CN" w:eastAsia="zh-CN" w:bidi="zh-CN"/>
      </w:rPr>
    </w:lvl>
    <w:lvl w:ilvl="6" w:tplc="AE3223D2">
      <w:numFmt w:val="bullet"/>
      <w:lvlText w:val="•"/>
      <w:lvlJc w:val="left"/>
      <w:pPr>
        <w:ind w:left="6764" w:hanging="183"/>
      </w:pPr>
      <w:rPr>
        <w:rFonts w:hint="default"/>
        <w:lang w:val="zh-CN" w:eastAsia="zh-CN" w:bidi="zh-CN"/>
      </w:rPr>
    </w:lvl>
    <w:lvl w:ilvl="7" w:tplc="A1F83104">
      <w:numFmt w:val="bullet"/>
      <w:lvlText w:val="•"/>
      <w:lvlJc w:val="left"/>
      <w:pPr>
        <w:ind w:left="7778" w:hanging="183"/>
      </w:pPr>
      <w:rPr>
        <w:rFonts w:hint="default"/>
        <w:lang w:val="zh-CN" w:eastAsia="zh-CN" w:bidi="zh-CN"/>
      </w:rPr>
    </w:lvl>
    <w:lvl w:ilvl="8" w:tplc="AE8CB400">
      <w:numFmt w:val="bullet"/>
      <w:lvlText w:val="•"/>
      <w:lvlJc w:val="left"/>
      <w:pPr>
        <w:ind w:left="8792" w:hanging="183"/>
      </w:pPr>
      <w:rPr>
        <w:rFonts w:hint="default"/>
        <w:lang w:val="zh-CN" w:eastAsia="zh-CN" w:bidi="zh-CN"/>
      </w:rPr>
    </w:lvl>
  </w:abstractNum>
  <w:abstractNum w:abstractNumId="9">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5B73197"/>
    <w:multiLevelType w:val="hybridMultilevel"/>
    <w:tmpl w:val="34D40680"/>
    <w:lvl w:ilvl="0" w:tplc="BE02EA2C">
      <w:start w:val="1"/>
      <w:numFmt w:val="decimal"/>
      <w:lvlText w:val="%1."/>
      <w:lvlJc w:val="left"/>
      <w:pPr>
        <w:ind w:left="730" w:hanging="241"/>
      </w:pPr>
      <w:rPr>
        <w:rFonts w:ascii="宋体" w:eastAsia="宋体" w:hAnsi="宋体" w:cs="宋体" w:hint="default"/>
        <w:spacing w:val="-3"/>
        <w:w w:val="64"/>
        <w:sz w:val="19"/>
        <w:szCs w:val="19"/>
        <w:lang w:val="zh-CN" w:eastAsia="zh-CN" w:bidi="zh-CN"/>
      </w:rPr>
    </w:lvl>
    <w:lvl w:ilvl="1" w:tplc="3348BC8A">
      <w:numFmt w:val="bullet"/>
      <w:lvlText w:val="•"/>
      <w:lvlJc w:val="left"/>
      <w:pPr>
        <w:ind w:left="1748" w:hanging="241"/>
      </w:pPr>
      <w:rPr>
        <w:rFonts w:hint="default"/>
        <w:lang w:val="zh-CN" w:eastAsia="zh-CN" w:bidi="zh-CN"/>
      </w:rPr>
    </w:lvl>
    <w:lvl w:ilvl="2" w:tplc="96025040">
      <w:numFmt w:val="bullet"/>
      <w:lvlText w:val="•"/>
      <w:lvlJc w:val="left"/>
      <w:pPr>
        <w:ind w:left="2756" w:hanging="241"/>
      </w:pPr>
      <w:rPr>
        <w:rFonts w:hint="default"/>
        <w:lang w:val="zh-CN" w:eastAsia="zh-CN" w:bidi="zh-CN"/>
      </w:rPr>
    </w:lvl>
    <w:lvl w:ilvl="3" w:tplc="232EEAA2">
      <w:numFmt w:val="bullet"/>
      <w:lvlText w:val="•"/>
      <w:lvlJc w:val="left"/>
      <w:pPr>
        <w:ind w:left="3764" w:hanging="241"/>
      </w:pPr>
      <w:rPr>
        <w:rFonts w:hint="default"/>
        <w:lang w:val="zh-CN" w:eastAsia="zh-CN" w:bidi="zh-CN"/>
      </w:rPr>
    </w:lvl>
    <w:lvl w:ilvl="4" w:tplc="F0BE30E6">
      <w:numFmt w:val="bullet"/>
      <w:lvlText w:val="•"/>
      <w:lvlJc w:val="left"/>
      <w:pPr>
        <w:ind w:left="4772" w:hanging="241"/>
      </w:pPr>
      <w:rPr>
        <w:rFonts w:hint="default"/>
        <w:lang w:val="zh-CN" w:eastAsia="zh-CN" w:bidi="zh-CN"/>
      </w:rPr>
    </w:lvl>
    <w:lvl w:ilvl="5" w:tplc="593A64D6">
      <w:numFmt w:val="bullet"/>
      <w:lvlText w:val="•"/>
      <w:lvlJc w:val="left"/>
      <w:pPr>
        <w:ind w:left="5780" w:hanging="241"/>
      </w:pPr>
      <w:rPr>
        <w:rFonts w:hint="default"/>
        <w:lang w:val="zh-CN" w:eastAsia="zh-CN" w:bidi="zh-CN"/>
      </w:rPr>
    </w:lvl>
    <w:lvl w:ilvl="6" w:tplc="D42298B8">
      <w:numFmt w:val="bullet"/>
      <w:lvlText w:val="•"/>
      <w:lvlJc w:val="left"/>
      <w:pPr>
        <w:ind w:left="6788" w:hanging="241"/>
      </w:pPr>
      <w:rPr>
        <w:rFonts w:hint="default"/>
        <w:lang w:val="zh-CN" w:eastAsia="zh-CN" w:bidi="zh-CN"/>
      </w:rPr>
    </w:lvl>
    <w:lvl w:ilvl="7" w:tplc="39667696">
      <w:numFmt w:val="bullet"/>
      <w:lvlText w:val="•"/>
      <w:lvlJc w:val="left"/>
      <w:pPr>
        <w:ind w:left="7796" w:hanging="241"/>
      </w:pPr>
      <w:rPr>
        <w:rFonts w:hint="default"/>
        <w:lang w:val="zh-CN" w:eastAsia="zh-CN" w:bidi="zh-CN"/>
      </w:rPr>
    </w:lvl>
    <w:lvl w:ilvl="8" w:tplc="F4560EBC">
      <w:numFmt w:val="bullet"/>
      <w:lvlText w:val="•"/>
      <w:lvlJc w:val="left"/>
      <w:pPr>
        <w:ind w:left="8804" w:hanging="241"/>
      </w:pPr>
      <w:rPr>
        <w:rFonts w:hint="default"/>
        <w:lang w:val="zh-CN" w:eastAsia="zh-CN" w:bidi="zh-CN"/>
      </w:rPr>
    </w:lvl>
  </w:abstractNum>
  <w:abstractNum w:abstractNumId="13">
    <w:nsid w:val="7B3D13B0"/>
    <w:multiLevelType w:val="multilevel"/>
    <w:tmpl w:val="7B3D13B0"/>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4">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9"/>
  </w:num>
  <w:num w:numId="3">
    <w:abstractNumId w:val="5"/>
  </w:num>
  <w:num w:numId="4">
    <w:abstractNumId w:val="6"/>
  </w:num>
  <w:num w:numId="5">
    <w:abstractNumId w:val="3"/>
  </w:num>
  <w:num w:numId="6">
    <w:abstractNumId w:val="10"/>
  </w:num>
  <w:num w:numId="7">
    <w:abstractNumId w:val="11"/>
  </w:num>
  <w:num w:numId="8">
    <w:abstractNumId w:val="0"/>
    <w:lvlOverride w:ilvl="0">
      <w:startOverride w:val="1"/>
    </w:lvlOverride>
  </w:num>
  <w:num w:numId="9">
    <w:abstractNumId w:val="1"/>
    <w:lvlOverride w:ilvl="0">
      <w:startOverride w:val="1"/>
    </w:lvlOverride>
  </w:num>
  <w:num w:numId="10">
    <w:abstractNumId w:val="14"/>
  </w:num>
  <w:num w:numId="11">
    <w:abstractNumId w:val="1"/>
  </w:num>
  <w:num w:numId="12">
    <w:abstractNumId w:val="13"/>
  </w:num>
  <w:num w:numId="13">
    <w:abstractNumId w:val="7"/>
  </w:num>
  <w:num w:numId="14">
    <w:abstractNumId w:val="4"/>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0A70"/>
    <w:rsid w:val="0000250E"/>
    <w:rsid w:val="00007B5E"/>
    <w:rsid w:val="0001022C"/>
    <w:rsid w:val="00010261"/>
    <w:rsid w:val="00010674"/>
    <w:rsid w:val="00014667"/>
    <w:rsid w:val="00015A51"/>
    <w:rsid w:val="000208FC"/>
    <w:rsid w:val="00021C0C"/>
    <w:rsid w:val="00025B61"/>
    <w:rsid w:val="00032998"/>
    <w:rsid w:val="00035534"/>
    <w:rsid w:val="00035552"/>
    <w:rsid w:val="00037F2C"/>
    <w:rsid w:val="0004011A"/>
    <w:rsid w:val="000402F8"/>
    <w:rsid w:val="00043BA4"/>
    <w:rsid w:val="00044B9E"/>
    <w:rsid w:val="000451AB"/>
    <w:rsid w:val="000452F2"/>
    <w:rsid w:val="00045C69"/>
    <w:rsid w:val="00047534"/>
    <w:rsid w:val="00047B65"/>
    <w:rsid w:val="000511BC"/>
    <w:rsid w:val="00054008"/>
    <w:rsid w:val="00054934"/>
    <w:rsid w:val="00055682"/>
    <w:rsid w:val="00056C8C"/>
    <w:rsid w:val="0006049C"/>
    <w:rsid w:val="0006181C"/>
    <w:rsid w:val="00062403"/>
    <w:rsid w:val="00065EC7"/>
    <w:rsid w:val="000660AC"/>
    <w:rsid w:val="000709A8"/>
    <w:rsid w:val="000718A1"/>
    <w:rsid w:val="000737F9"/>
    <w:rsid w:val="00077353"/>
    <w:rsid w:val="00083D6A"/>
    <w:rsid w:val="000871E4"/>
    <w:rsid w:val="000906D2"/>
    <w:rsid w:val="000951DF"/>
    <w:rsid w:val="00095BDB"/>
    <w:rsid w:val="000A2A2A"/>
    <w:rsid w:val="000A4CD8"/>
    <w:rsid w:val="000A67C7"/>
    <w:rsid w:val="000A7D8F"/>
    <w:rsid w:val="000B4F9B"/>
    <w:rsid w:val="000B5A81"/>
    <w:rsid w:val="000B6AB1"/>
    <w:rsid w:val="000B7374"/>
    <w:rsid w:val="000C0B92"/>
    <w:rsid w:val="000C0DA8"/>
    <w:rsid w:val="000C5B4E"/>
    <w:rsid w:val="000C614D"/>
    <w:rsid w:val="000D028F"/>
    <w:rsid w:val="000D1074"/>
    <w:rsid w:val="000D305C"/>
    <w:rsid w:val="000E09D7"/>
    <w:rsid w:val="000E6D0A"/>
    <w:rsid w:val="000E79AD"/>
    <w:rsid w:val="000F1ACC"/>
    <w:rsid w:val="000F342B"/>
    <w:rsid w:val="000F3EC5"/>
    <w:rsid w:val="000F4D08"/>
    <w:rsid w:val="001003BE"/>
    <w:rsid w:val="00105237"/>
    <w:rsid w:val="00107799"/>
    <w:rsid w:val="00107E50"/>
    <w:rsid w:val="00112021"/>
    <w:rsid w:val="001125C1"/>
    <w:rsid w:val="00115AB4"/>
    <w:rsid w:val="00116DBC"/>
    <w:rsid w:val="00120C3D"/>
    <w:rsid w:val="001215C5"/>
    <w:rsid w:val="0012167F"/>
    <w:rsid w:val="001236BF"/>
    <w:rsid w:val="00127F6C"/>
    <w:rsid w:val="00133710"/>
    <w:rsid w:val="00134335"/>
    <w:rsid w:val="00135129"/>
    <w:rsid w:val="00135FCC"/>
    <w:rsid w:val="001371AA"/>
    <w:rsid w:val="001404E9"/>
    <w:rsid w:val="00140D6D"/>
    <w:rsid w:val="001435B6"/>
    <w:rsid w:val="00143833"/>
    <w:rsid w:val="00144F64"/>
    <w:rsid w:val="001458D0"/>
    <w:rsid w:val="00146228"/>
    <w:rsid w:val="00147190"/>
    <w:rsid w:val="00154F8A"/>
    <w:rsid w:val="00155798"/>
    <w:rsid w:val="00157186"/>
    <w:rsid w:val="00161762"/>
    <w:rsid w:val="001624D6"/>
    <w:rsid w:val="00162886"/>
    <w:rsid w:val="001630D2"/>
    <w:rsid w:val="0016480B"/>
    <w:rsid w:val="001679A0"/>
    <w:rsid w:val="00167B9E"/>
    <w:rsid w:val="0017508B"/>
    <w:rsid w:val="00175A02"/>
    <w:rsid w:val="0017706C"/>
    <w:rsid w:val="0017757F"/>
    <w:rsid w:val="0018109D"/>
    <w:rsid w:val="00183651"/>
    <w:rsid w:val="001A020A"/>
    <w:rsid w:val="001A4FA6"/>
    <w:rsid w:val="001A5F8E"/>
    <w:rsid w:val="001C17A6"/>
    <w:rsid w:val="001C6B16"/>
    <w:rsid w:val="001D328C"/>
    <w:rsid w:val="001D429B"/>
    <w:rsid w:val="001E19DA"/>
    <w:rsid w:val="001E3191"/>
    <w:rsid w:val="001E3367"/>
    <w:rsid w:val="001E358F"/>
    <w:rsid w:val="001E578D"/>
    <w:rsid w:val="001F045B"/>
    <w:rsid w:val="001F08A3"/>
    <w:rsid w:val="001F2476"/>
    <w:rsid w:val="001F2A19"/>
    <w:rsid w:val="001F475C"/>
    <w:rsid w:val="001F6051"/>
    <w:rsid w:val="001F605C"/>
    <w:rsid w:val="00200E43"/>
    <w:rsid w:val="0020175D"/>
    <w:rsid w:val="00204060"/>
    <w:rsid w:val="00210BE5"/>
    <w:rsid w:val="0021581D"/>
    <w:rsid w:val="00217742"/>
    <w:rsid w:val="00220C7C"/>
    <w:rsid w:val="0022437D"/>
    <w:rsid w:val="00226CD8"/>
    <w:rsid w:val="00227145"/>
    <w:rsid w:val="00234A5A"/>
    <w:rsid w:val="00235AA6"/>
    <w:rsid w:val="00242348"/>
    <w:rsid w:val="00242956"/>
    <w:rsid w:val="0024648E"/>
    <w:rsid w:val="00246D7F"/>
    <w:rsid w:val="002527B7"/>
    <w:rsid w:val="00252C4D"/>
    <w:rsid w:val="002626BB"/>
    <w:rsid w:val="002637AD"/>
    <w:rsid w:val="00266A6F"/>
    <w:rsid w:val="00267AD7"/>
    <w:rsid w:val="00271B17"/>
    <w:rsid w:val="00272574"/>
    <w:rsid w:val="002745A4"/>
    <w:rsid w:val="0028237B"/>
    <w:rsid w:val="002836D8"/>
    <w:rsid w:val="002853A4"/>
    <w:rsid w:val="00286C2F"/>
    <w:rsid w:val="002924FD"/>
    <w:rsid w:val="002937E8"/>
    <w:rsid w:val="002A2AB1"/>
    <w:rsid w:val="002A2B61"/>
    <w:rsid w:val="002A5EE2"/>
    <w:rsid w:val="002C0C2C"/>
    <w:rsid w:val="002D33AB"/>
    <w:rsid w:val="002D4DE2"/>
    <w:rsid w:val="002E5A31"/>
    <w:rsid w:val="002E5EE7"/>
    <w:rsid w:val="002E6233"/>
    <w:rsid w:val="002E6E60"/>
    <w:rsid w:val="002F0E87"/>
    <w:rsid w:val="002F16FA"/>
    <w:rsid w:val="002F2CD4"/>
    <w:rsid w:val="002F5FCB"/>
    <w:rsid w:val="002F6C76"/>
    <w:rsid w:val="00300887"/>
    <w:rsid w:val="0030101E"/>
    <w:rsid w:val="00307F68"/>
    <w:rsid w:val="00310B39"/>
    <w:rsid w:val="003129F6"/>
    <w:rsid w:val="003144B3"/>
    <w:rsid w:val="0031583D"/>
    <w:rsid w:val="003167F6"/>
    <w:rsid w:val="00316C9E"/>
    <w:rsid w:val="0032168B"/>
    <w:rsid w:val="003223A0"/>
    <w:rsid w:val="003251C3"/>
    <w:rsid w:val="00326373"/>
    <w:rsid w:val="00326D46"/>
    <w:rsid w:val="00327974"/>
    <w:rsid w:val="003301C1"/>
    <w:rsid w:val="0033236E"/>
    <w:rsid w:val="003379AC"/>
    <w:rsid w:val="0034211B"/>
    <w:rsid w:val="00346DAA"/>
    <w:rsid w:val="003542F3"/>
    <w:rsid w:val="003631DF"/>
    <w:rsid w:val="003656A7"/>
    <w:rsid w:val="00371400"/>
    <w:rsid w:val="0037778F"/>
    <w:rsid w:val="00382A7B"/>
    <w:rsid w:val="00394584"/>
    <w:rsid w:val="003A1258"/>
    <w:rsid w:val="003A2366"/>
    <w:rsid w:val="003A3EC6"/>
    <w:rsid w:val="003A4CDA"/>
    <w:rsid w:val="003A622C"/>
    <w:rsid w:val="003B055A"/>
    <w:rsid w:val="003B14C5"/>
    <w:rsid w:val="003B1555"/>
    <w:rsid w:val="003B1ED5"/>
    <w:rsid w:val="003B4B45"/>
    <w:rsid w:val="003C2DA8"/>
    <w:rsid w:val="003C2EDC"/>
    <w:rsid w:val="003C4AC6"/>
    <w:rsid w:val="003C7CDC"/>
    <w:rsid w:val="003C7F3C"/>
    <w:rsid w:val="003D1968"/>
    <w:rsid w:val="003D3AA1"/>
    <w:rsid w:val="003D3DCC"/>
    <w:rsid w:val="003D511A"/>
    <w:rsid w:val="003D527B"/>
    <w:rsid w:val="003D65E4"/>
    <w:rsid w:val="003E0198"/>
    <w:rsid w:val="003E269E"/>
    <w:rsid w:val="003E32B9"/>
    <w:rsid w:val="003E3796"/>
    <w:rsid w:val="003E4928"/>
    <w:rsid w:val="003E6E94"/>
    <w:rsid w:val="003F5E6A"/>
    <w:rsid w:val="003F69A0"/>
    <w:rsid w:val="003F79DD"/>
    <w:rsid w:val="00404231"/>
    <w:rsid w:val="00405D40"/>
    <w:rsid w:val="00406B5F"/>
    <w:rsid w:val="004077B0"/>
    <w:rsid w:val="0041005E"/>
    <w:rsid w:val="00412E67"/>
    <w:rsid w:val="004204FF"/>
    <w:rsid w:val="00423389"/>
    <w:rsid w:val="0042472D"/>
    <w:rsid w:val="0042511A"/>
    <w:rsid w:val="0042625C"/>
    <w:rsid w:val="00426924"/>
    <w:rsid w:val="00432ADF"/>
    <w:rsid w:val="00432D8B"/>
    <w:rsid w:val="004332D3"/>
    <w:rsid w:val="0043422D"/>
    <w:rsid w:val="004367F8"/>
    <w:rsid w:val="00443F47"/>
    <w:rsid w:val="004453A7"/>
    <w:rsid w:val="004453B4"/>
    <w:rsid w:val="00446103"/>
    <w:rsid w:val="004468A7"/>
    <w:rsid w:val="0044740B"/>
    <w:rsid w:val="0045033F"/>
    <w:rsid w:val="0045063D"/>
    <w:rsid w:val="0045111C"/>
    <w:rsid w:val="0045410F"/>
    <w:rsid w:val="004629D0"/>
    <w:rsid w:val="00464157"/>
    <w:rsid w:val="004663AE"/>
    <w:rsid w:val="00472CCA"/>
    <w:rsid w:val="00473315"/>
    <w:rsid w:val="00474CCA"/>
    <w:rsid w:val="004752C9"/>
    <w:rsid w:val="00482A7C"/>
    <w:rsid w:val="0048390B"/>
    <w:rsid w:val="00486C30"/>
    <w:rsid w:val="00487DED"/>
    <w:rsid w:val="004A1A5A"/>
    <w:rsid w:val="004B2B14"/>
    <w:rsid w:val="004C0CC8"/>
    <w:rsid w:val="004C13DC"/>
    <w:rsid w:val="004C1A4A"/>
    <w:rsid w:val="004C2881"/>
    <w:rsid w:val="004C37A2"/>
    <w:rsid w:val="004C6465"/>
    <w:rsid w:val="004C6E1F"/>
    <w:rsid w:val="004C7A10"/>
    <w:rsid w:val="004D1A30"/>
    <w:rsid w:val="004D3C15"/>
    <w:rsid w:val="004E202B"/>
    <w:rsid w:val="004E2CD6"/>
    <w:rsid w:val="004E76F9"/>
    <w:rsid w:val="004F3524"/>
    <w:rsid w:val="004F3EE8"/>
    <w:rsid w:val="004F449E"/>
    <w:rsid w:val="004F5B69"/>
    <w:rsid w:val="005010DC"/>
    <w:rsid w:val="00502561"/>
    <w:rsid w:val="00503966"/>
    <w:rsid w:val="00511255"/>
    <w:rsid w:val="00512F7D"/>
    <w:rsid w:val="00521D03"/>
    <w:rsid w:val="00524D84"/>
    <w:rsid w:val="00530B0B"/>
    <w:rsid w:val="0053141E"/>
    <w:rsid w:val="00532735"/>
    <w:rsid w:val="00534E19"/>
    <w:rsid w:val="00535C6D"/>
    <w:rsid w:val="00536002"/>
    <w:rsid w:val="005360C9"/>
    <w:rsid w:val="005403BB"/>
    <w:rsid w:val="00541136"/>
    <w:rsid w:val="0054429A"/>
    <w:rsid w:val="00544FD1"/>
    <w:rsid w:val="00545F76"/>
    <w:rsid w:val="0055199D"/>
    <w:rsid w:val="00554EA3"/>
    <w:rsid w:val="00555436"/>
    <w:rsid w:val="0055602C"/>
    <w:rsid w:val="00556461"/>
    <w:rsid w:val="0055743F"/>
    <w:rsid w:val="00557DDB"/>
    <w:rsid w:val="00560A81"/>
    <w:rsid w:val="00560E15"/>
    <w:rsid w:val="005655B8"/>
    <w:rsid w:val="00565793"/>
    <w:rsid w:val="0056594C"/>
    <w:rsid w:val="00565C4C"/>
    <w:rsid w:val="005663E3"/>
    <w:rsid w:val="00566803"/>
    <w:rsid w:val="0057119B"/>
    <w:rsid w:val="005731F9"/>
    <w:rsid w:val="00574A4E"/>
    <w:rsid w:val="0058059A"/>
    <w:rsid w:val="00581A01"/>
    <w:rsid w:val="00585A40"/>
    <w:rsid w:val="005869C8"/>
    <w:rsid w:val="00587780"/>
    <w:rsid w:val="005A1015"/>
    <w:rsid w:val="005A12DF"/>
    <w:rsid w:val="005A68D3"/>
    <w:rsid w:val="005A7D05"/>
    <w:rsid w:val="005B0204"/>
    <w:rsid w:val="005B090B"/>
    <w:rsid w:val="005B2055"/>
    <w:rsid w:val="005B2868"/>
    <w:rsid w:val="005B31F3"/>
    <w:rsid w:val="005B66D7"/>
    <w:rsid w:val="005B6B2F"/>
    <w:rsid w:val="005B7FE4"/>
    <w:rsid w:val="005C105C"/>
    <w:rsid w:val="005C2BC2"/>
    <w:rsid w:val="005C2CFB"/>
    <w:rsid w:val="005C390A"/>
    <w:rsid w:val="005C4418"/>
    <w:rsid w:val="005C507C"/>
    <w:rsid w:val="005C7E84"/>
    <w:rsid w:val="005D31FA"/>
    <w:rsid w:val="005E1ECB"/>
    <w:rsid w:val="005E57F2"/>
    <w:rsid w:val="005E5ACC"/>
    <w:rsid w:val="005E70B7"/>
    <w:rsid w:val="005F26E2"/>
    <w:rsid w:val="005F5A80"/>
    <w:rsid w:val="00601DB1"/>
    <w:rsid w:val="00603056"/>
    <w:rsid w:val="0060601F"/>
    <w:rsid w:val="00607AC0"/>
    <w:rsid w:val="00611460"/>
    <w:rsid w:val="0061162F"/>
    <w:rsid w:val="006135A1"/>
    <w:rsid w:val="00613771"/>
    <w:rsid w:val="00613E35"/>
    <w:rsid w:val="00615BD8"/>
    <w:rsid w:val="0061661A"/>
    <w:rsid w:val="00620F3C"/>
    <w:rsid w:val="00622E73"/>
    <w:rsid w:val="00625381"/>
    <w:rsid w:val="006264E2"/>
    <w:rsid w:val="006270AA"/>
    <w:rsid w:val="006306E8"/>
    <w:rsid w:val="00631694"/>
    <w:rsid w:val="006325B6"/>
    <w:rsid w:val="00632C97"/>
    <w:rsid w:val="006334CF"/>
    <w:rsid w:val="006357C1"/>
    <w:rsid w:val="00637B0B"/>
    <w:rsid w:val="0064217D"/>
    <w:rsid w:val="006444A2"/>
    <w:rsid w:val="006452CC"/>
    <w:rsid w:val="00650A2A"/>
    <w:rsid w:val="00650CB0"/>
    <w:rsid w:val="00650FEF"/>
    <w:rsid w:val="00654843"/>
    <w:rsid w:val="00656F5D"/>
    <w:rsid w:val="00660A82"/>
    <w:rsid w:val="00661526"/>
    <w:rsid w:val="00662083"/>
    <w:rsid w:val="006625B1"/>
    <w:rsid w:val="006665D6"/>
    <w:rsid w:val="00670263"/>
    <w:rsid w:val="00671071"/>
    <w:rsid w:val="00671226"/>
    <w:rsid w:val="00685845"/>
    <w:rsid w:val="00693ED3"/>
    <w:rsid w:val="006A1E19"/>
    <w:rsid w:val="006A2F74"/>
    <w:rsid w:val="006A4BDE"/>
    <w:rsid w:val="006A7A13"/>
    <w:rsid w:val="006A7D44"/>
    <w:rsid w:val="006B0076"/>
    <w:rsid w:val="006B0112"/>
    <w:rsid w:val="006B2827"/>
    <w:rsid w:val="006B3C02"/>
    <w:rsid w:val="006C087A"/>
    <w:rsid w:val="006C1892"/>
    <w:rsid w:val="006C37D3"/>
    <w:rsid w:val="006C3DB1"/>
    <w:rsid w:val="006C3EA8"/>
    <w:rsid w:val="006C4768"/>
    <w:rsid w:val="006C55F6"/>
    <w:rsid w:val="006D675F"/>
    <w:rsid w:val="006D6EA9"/>
    <w:rsid w:val="006E14E9"/>
    <w:rsid w:val="006E2574"/>
    <w:rsid w:val="006E2824"/>
    <w:rsid w:val="006E2D00"/>
    <w:rsid w:val="006E3CA1"/>
    <w:rsid w:val="006E4EE3"/>
    <w:rsid w:val="006E5629"/>
    <w:rsid w:val="006E633A"/>
    <w:rsid w:val="006F36AB"/>
    <w:rsid w:val="006F4638"/>
    <w:rsid w:val="006F4735"/>
    <w:rsid w:val="006F6D2D"/>
    <w:rsid w:val="00700158"/>
    <w:rsid w:val="007006CB"/>
    <w:rsid w:val="00704865"/>
    <w:rsid w:val="00706351"/>
    <w:rsid w:val="00711947"/>
    <w:rsid w:val="00720DFB"/>
    <w:rsid w:val="00721290"/>
    <w:rsid w:val="00722036"/>
    <w:rsid w:val="00723126"/>
    <w:rsid w:val="00723BC5"/>
    <w:rsid w:val="00724BEE"/>
    <w:rsid w:val="007271A0"/>
    <w:rsid w:val="007308BF"/>
    <w:rsid w:val="00731B3B"/>
    <w:rsid w:val="007322A4"/>
    <w:rsid w:val="00732A36"/>
    <w:rsid w:val="00735937"/>
    <w:rsid w:val="007442A4"/>
    <w:rsid w:val="00744883"/>
    <w:rsid w:val="00744F6D"/>
    <w:rsid w:val="007472A7"/>
    <w:rsid w:val="007476A1"/>
    <w:rsid w:val="007516BA"/>
    <w:rsid w:val="007529D9"/>
    <w:rsid w:val="00753189"/>
    <w:rsid w:val="0075574F"/>
    <w:rsid w:val="00757CE2"/>
    <w:rsid w:val="00760940"/>
    <w:rsid w:val="00767D00"/>
    <w:rsid w:val="0077030A"/>
    <w:rsid w:val="00770DA0"/>
    <w:rsid w:val="007712E7"/>
    <w:rsid w:val="00774D75"/>
    <w:rsid w:val="00782982"/>
    <w:rsid w:val="007830A3"/>
    <w:rsid w:val="00783912"/>
    <w:rsid w:val="0078623E"/>
    <w:rsid w:val="00786242"/>
    <w:rsid w:val="007875B4"/>
    <w:rsid w:val="00797E13"/>
    <w:rsid w:val="007A00B2"/>
    <w:rsid w:val="007A2D1F"/>
    <w:rsid w:val="007A4C63"/>
    <w:rsid w:val="007A65FE"/>
    <w:rsid w:val="007A6C5D"/>
    <w:rsid w:val="007A772D"/>
    <w:rsid w:val="007B430D"/>
    <w:rsid w:val="007B46BB"/>
    <w:rsid w:val="007B4FFF"/>
    <w:rsid w:val="007B52C6"/>
    <w:rsid w:val="007B678D"/>
    <w:rsid w:val="007C065B"/>
    <w:rsid w:val="007C071B"/>
    <w:rsid w:val="007C0E6C"/>
    <w:rsid w:val="007C1F6E"/>
    <w:rsid w:val="007C2017"/>
    <w:rsid w:val="007C2A3F"/>
    <w:rsid w:val="007C351E"/>
    <w:rsid w:val="007C3E90"/>
    <w:rsid w:val="007C4759"/>
    <w:rsid w:val="007C4C4A"/>
    <w:rsid w:val="007C75F1"/>
    <w:rsid w:val="007C7DFF"/>
    <w:rsid w:val="007C7E5A"/>
    <w:rsid w:val="007D0C6F"/>
    <w:rsid w:val="007D39A8"/>
    <w:rsid w:val="007D4446"/>
    <w:rsid w:val="007D5A9F"/>
    <w:rsid w:val="007D6A8A"/>
    <w:rsid w:val="007E1047"/>
    <w:rsid w:val="007E4C05"/>
    <w:rsid w:val="007E4D4E"/>
    <w:rsid w:val="007E5538"/>
    <w:rsid w:val="007E5A26"/>
    <w:rsid w:val="007F27E2"/>
    <w:rsid w:val="007F34E9"/>
    <w:rsid w:val="007F7BF1"/>
    <w:rsid w:val="00800A63"/>
    <w:rsid w:val="00801AF9"/>
    <w:rsid w:val="008024F5"/>
    <w:rsid w:val="00803139"/>
    <w:rsid w:val="00804036"/>
    <w:rsid w:val="008058FB"/>
    <w:rsid w:val="008063E9"/>
    <w:rsid w:val="00807429"/>
    <w:rsid w:val="008114EB"/>
    <w:rsid w:val="00811807"/>
    <w:rsid w:val="0081364A"/>
    <w:rsid w:val="00813CB7"/>
    <w:rsid w:val="00814305"/>
    <w:rsid w:val="00814FAE"/>
    <w:rsid w:val="008161F9"/>
    <w:rsid w:val="00823FB3"/>
    <w:rsid w:val="00824C1C"/>
    <w:rsid w:val="008251ED"/>
    <w:rsid w:val="00825BD1"/>
    <w:rsid w:val="00825E7A"/>
    <w:rsid w:val="00827CD9"/>
    <w:rsid w:val="00831AF9"/>
    <w:rsid w:val="0083516B"/>
    <w:rsid w:val="0083531C"/>
    <w:rsid w:val="00837323"/>
    <w:rsid w:val="00837668"/>
    <w:rsid w:val="00837E1B"/>
    <w:rsid w:val="008402D8"/>
    <w:rsid w:val="0084485D"/>
    <w:rsid w:val="00846D1E"/>
    <w:rsid w:val="00847156"/>
    <w:rsid w:val="00850832"/>
    <w:rsid w:val="00850D2B"/>
    <w:rsid w:val="00851944"/>
    <w:rsid w:val="008529A9"/>
    <w:rsid w:val="00852F43"/>
    <w:rsid w:val="00855DF2"/>
    <w:rsid w:val="00860AB8"/>
    <w:rsid w:val="00860F40"/>
    <w:rsid w:val="00865171"/>
    <w:rsid w:val="00875367"/>
    <w:rsid w:val="008767E5"/>
    <w:rsid w:val="008836D1"/>
    <w:rsid w:val="00893DAD"/>
    <w:rsid w:val="00897844"/>
    <w:rsid w:val="00897884"/>
    <w:rsid w:val="00897AF7"/>
    <w:rsid w:val="00897EA4"/>
    <w:rsid w:val="008A31F3"/>
    <w:rsid w:val="008A5635"/>
    <w:rsid w:val="008A72F2"/>
    <w:rsid w:val="008B02B5"/>
    <w:rsid w:val="008B117D"/>
    <w:rsid w:val="008B32CF"/>
    <w:rsid w:val="008B3ADC"/>
    <w:rsid w:val="008B47F9"/>
    <w:rsid w:val="008C3A75"/>
    <w:rsid w:val="008C3FB0"/>
    <w:rsid w:val="008C41B2"/>
    <w:rsid w:val="008C5C11"/>
    <w:rsid w:val="008C62FF"/>
    <w:rsid w:val="008D2B0F"/>
    <w:rsid w:val="008D4F7D"/>
    <w:rsid w:val="008D51B9"/>
    <w:rsid w:val="008D6D5B"/>
    <w:rsid w:val="008E1F8E"/>
    <w:rsid w:val="008E26FA"/>
    <w:rsid w:val="008E57EF"/>
    <w:rsid w:val="008E7548"/>
    <w:rsid w:val="008F1A14"/>
    <w:rsid w:val="008F30CF"/>
    <w:rsid w:val="008F33EC"/>
    <w:rsid w:val="009005B7"/>
    <w:rsid w:val="00901C62"/>
    <w:rsid w:val="00902CA4"/>
    <w:rsid w:val="009066D6"/>
    <w:rsid w:val="009073B5"/>
    <w:rsid w:val="00907CF0"/>
    <w:rsid w:val="009117F5"/>
    <w:rsid w:val="009134C4"/>
    <w:rsid w:val="00923713"/>
    <w:rsid w:val="0092437E"/>
    <w:rsid w:val="0092749B"/>
    <w:rsid w:val="00927EF0"/>
    <w:rsid w:val="0093099C"/>
    <w:rsid w:val="00933771"/>
    <w:rsid w:val="00933B5A"/>
    <w:rsid w:val="00934853"/>
    <w:rsid w:val="00934E9C"/>
    <w:rsid w:val="00936C26"/>
    <w:rsid w:val="009375A2"/>
    <w:rsid w:val="00937C31"/>
    <w:rsid w:val="009408D5"/>
    <w:rsid w:val="00942A4D"/>
    <w:rsid w:val="0094756C"/>
    <w:rsid w:val="0095109C"/>
    <w:rsid w:val="0095210A"/>
    <w:rsid w:val="00957363"/>
    <w:rsid w:val="00957678"/>
    <w:rsid w:val="00961A87"/>
    <w:rsid w:val="009625ED"/>
    <w:rsid w:val="009648B0"/>
    <w:rsid w:val="00966045"/>
    <w:rsid w:val="00966695"/>
    <w:rsid w:val="0097014C"/>
    <w:rsid w:val="009845F5"/>
    <w:rsid w:val="009858E6"/>
    <w:rsid w:val="00986496"/>
    <w:rsid w:val="00987336"/>
    <w:rsid w:val="00996BD5"/>
    <w:rsid w:val="009970F9"/>
    <w:rsid w:val="009A219C"/>
    <w:rsid w:val="009A2454"/>
    <w:rsid w:val="009A3D2A"/>
    <w:rsid w:val="009A79D1"/>
    <w:rsid w:val="009A7F18"/>
    <w:rsid w:val="009B0E7E"/>
    <w:rsid w:val="009B221B"/>
    <w:rsid w:val="009B2DA3"/>
    <w:rsid w:val="009B346F"/>
    <w:rsid w:val="009B464A"/>
    <w:rsid w:val="009B4B9E"/>
    <w:rsid w:val="009B56AE"/>
    <w:rsid w:val="009B627B"/>
    <w:rsid w:val="009B7561"/>
    <w:rsid w:val="009C0154"/>
    <w:rsid w:val="009C07E9"/>
    <w:rsid w:val="009C553E"/>
    <w:rsid w:val="009C5D71"/>
    <w:rsid w:val="009D3DB2"/>
    <w:rsid w:val="009D69A0"/>
    <w:rsid w:val="009D73B5"/>
    <w:rsid w:val="009E3F60"/>
    <w:rsid w:val="009E4B63"/>
    <w:rsid w:val="009E531D"/>
    <w:rsid w:val="009F22E7"/>
    <w:rsid w:val="009F3357"/>
    <w:rsid w:val="009F7839"/>
    <w:rsid w:val="00A02DA4"/>
    <w:rsid w:val="00A06653"/>
    <w:rsid w:val="00A07AB2"/>
    <w:rsid w:val="00A07F39"/>
    <w:rsid w:val="00A12E72"/>
    <w:rsid w:val="00A13F7E"/>
    <w:rsid w:val="00A22035"/>
    <w:rsid w:val="00A2246D"/>
    <w:rsid w:val="00A232C9"/>
    <w:rsid w:val="00A24574"/>
    <w:rsid w:val="00A3582D"/>
    <w:rsid w:val="00A35D41"/>
    <w:rsid w:val="00A37C63"/>
    <w:rsid w:val="00A40782"/>
    <w:rsid w:val="00A45E56"/>
    <w:rsid w:val="00A51F51"/>
    <w:rsid w:val="00A5520E"/>
    <w:rsid w:val="00A56873"/>
    <w:rsid w:val="00A56B0B"/>
    <w:rsid w:val="00A56DEE"/>
    <w:rsid w:val="00A56ED2"/>
    <w:rsid w:val="00A57EB0"/>
    <w:rsid w:val="00A61D0A"/>
    <w:rsid w:val="00A671A3"/>
    <w:rsid w:val="00A7264B"/>
    <w:rsid w:val="00A80D02"/>
    <w:rsid w:val="00A8192E"/>
    <w:rsid w:val="00A87FB5"/>
    <w:rsid w:val="00A87FFC"/>
    <w:rsid w:val="00A90100"/>
    <w:rsid w:val="00A90A36"/>
    <w:rsid w:val="00A95C87"/>
    <w:rsid w:val="00A972B5"/>
    <w:rsid w:val="00A97450"/>
    <w:rsid w:val="00A9793A"/>
    <w:rsid w:val="00AA35C2"/>
    <w:rsid w:val="00AA587F"/>
    <w:rsid w:val="00AA6711"/>
    <w:rsid w:val="00AA71CC"/>
    <w:rsid w:val="00AA763F"/>
    <w:rsid w:val="00AB326F"/>
    <w:rsid w:val="00AB3DF2"/>
    <w:rsid w:val="00AB67F2"/>
    <w:rsid w:val="00AB7EC6"/>
    <w:rsid w:val="00AC0649"/>
    <w:rsid w:val="00AC49D1"/>
    <w:rsid w:val="00AC4A67"/>
    <w:rsid w:val="00AD3000"/>
    <w:rsid w:val="00AD6CDC"/>
    <w:rsid w:val="00AE09DA"/>
    <w:rsid w:val="00AE2975"/>
    <w:rsid w:val="00AE34E2"/>
    <w:rsid w:val="00AF2327"/>
    <w:rsid w:val="00AF7C1E"/>
    <w:rsid w:val="00B0084C"/>
    <w:rsid w:val="00B0341D"/>
    <w:rsid w:val="00B0434D"/>
    <w:rsid w:val="00B06827"/>
    <w:rsid w:val="00B06C63"/>
    <w:rsid w:val="00B071CA"/>
    <w:rsid w:val="00B122C6"/>
    <w:rsid w:val="00B15ABC"/>
    <w:rsid w:val="00B17E9F"/>
    <w:rsid w:val="00B2000F"/>
    <w:rsid w:val="00B20CE3"/>
    <w:rsid w:val="00B20CF9"/>
    <w:rsid w:val="00B221CE"/>
    <w:rsid w:val="00B24B70"/>
    <w:rsid w:val="00B24E3C"/>
    <w:rsid w:val="00B26371"/>
    <w:rsid w:val="00B27296"/>
    <w:rsid w:val="00B31315"/>
    <w:rsid w:val="00B3152D"/>
    <w:rsid w:val="00B331C5"/>
    <w:rsid w:val="00B36493"/>
    <w:rsid w:val="00B36B8C"/>
    <w:rsid w:val="00B4469E"/>
    <w:rsid w:val="00B463CD"/>
    <w:rsid w:val="00B506E1"/>
    <w:rsid w:val="00B51351"/>
    <w:rsid w:val="00B53226"/>
    <w:rsid w:val="00B534F4"/>
    <w:rsid w:val="00B5570D"/>
    <w:rsid w:val="00B60F9A"/>
    <w:rsid w:val="00B62ACD"/>
    <w:rsid w:val="00B64805"/>
    <w:rsid w:val="00B65C6E"/>
    <w:rsid w:val="00B70CBC"/>
    <w:rsid w:val="00B73C6C"/>
    <w:rsid w:val="00B74851"/>
    <w:rsid w:val="00B757FD"/>
    <w:rsid w:val="00B75BDD"/>
    <w:rsid w:val="00B83E61"/>
    <w:rsid w:val="00B848B3"/>
    <w:rsid w:val="00B84D36"/>
    <w:rsid w:val="00B87D3B"/>
    <w:rsid w:val="00B90747"/>
    <w:rsid w:val="00B914A4"/>
    <w:rsid w:val="00B92981"/>
    <w:rsid w:val="00B94995"/>
    <w:rsid w:val="00BA060F"/>
    <w:rsid w:val="00BA227A"/>
    <w:rsid w:val="00BA3DFD"/>
    <w:rsid w:val="00BA45E4"/>
    <w:rsid w:val="00BA59F3"/>
    <w:rsid w:val="00BA5AFC"/>
    <w:rsid w:val="00BA7600"/>
    <w:rsid w:val="00BB43C3"/>
    <w:rsid w:val="00BB48BE"/>
    <w:rsid w:val="00BB491D"/>
    <w:rsid w:val="00BB6858"/>
    <w:rsid w:val="00BB75C3"/>
    <w:rsid w:val="00BC3534"/>
    <w:rsid w:val="00BC3664"/>
    <w:rsid w:val="00BC4EE4"/>
    <w:rsid w:val="00BC5B79"/>
    <w:rsid w:val="00BC5B9B"/>
    <w:rsid w:val="00BD5EE1"/>
    <w:rsid w:val="00BE22ED"/>
    <w:rsid w:val="00BF04E7"/>
    <w:rsid w:val="00BF1CC6"/>
    <w:rsid w:val="00BF1F55"/>
    <w:rsid w:val="00BF1FE7"/>
    <w:rsid w:val="00BF4893"/>
    <w:rsid w:val="00BF4E02"/>
    <w:rsid w:val="00BF578D"/>
    <w:rsid w:val="00BF5DB7"/>
    <w:rsid w:val="00BF6E06"/>
    <w:rsid w:val="00C0072A"/>
    <w:rsid w:val="00C00AF2"/>
    <w:rsid w:val="00C070EE"/>
    <w:rsid w:val="00C07558"/>
    <w:rsid w:val="00C10A51"/>
    <w:rsid w:val="00C12D1C"/>
    <w:rsid w:val="00C16041"/>
    <w:rsid w:val="00C23CB3"/>
    <w:rsid w:val="00C23DD4"/>
    <w:rsid w:val="00C252DD"/>
    <w:rsid w:val="00C30CAD"/>
    <w:rsid w:val="00C320BE"/>
    <w:rsid w:val="00C32848"/>
    <w:rsid w:val="00C33FC0"/>
    <w:rsid w:val="00C35A4D"/>
    <w:rsid w:val="00C35E16"/>
    <w:rsid w:val="00C40A4E"/>
    <w:rsid w:val="00C418E2"/>
    <w:rsid w:val="00C43EB8"/>
    <w:rsid w:val="00C53AE0"/>
    <w:rsid w:val="00C53F23"/>
    <w:rsid w:val="00C55590"/>
    <w:rsid w:val="00C560E2"/>
    <w:rsid w:val="00C6012F"/>
    <w:rsid w:val="00C64A83"/>
    <w:rsid w:val="00C679D2"/>
    <w:rsid w:val="00C70B16"/>
    <w:rsid w:val="00C747E5"/>
    <w:rsid w:val="00C74893"/>
    <w:rsid w:val="00C760EC"/>
    <w:rsid w:val="00C80892"/>
    <w:rsid w:val="00C820AC"/>
    <w:rsid w:val="00C8465E"/>
    <w:rsid w:val="00C87A98"/>
    <w:rsid w:val="00C9131C"/>
    <w:rsid w:val="00C92051"/>
    <w:rsid w:val="00C93EDA"/>
    <w:rsid w:val="00C940CF"/>
    <w:rsid w:val="00C9553D"/>
    <w:rsid w:val="00CA0FBC"/>
    <w:rsid w:val="00CA4745"/>
    <w:rsid w:val="00CA7789"/>
    <w:rsid w:val="00CA795D"/>
    <w:rsid w:val="00CB2823"/>
    <w:rsid w:val="00CB2C0E"/>
    <w:rsid w:val="00CB642C"/>
    <w:rsid w:val="00CB784E"/>
    <w:rsid w:val="00CC3F48"/>
    <w:rsid w:val="00CC7C37"/>
    <w:rsid w:val="00CD1ABC"/>
    <w:rsid w:val="00CD3F0D"/>
    <w:rsid w:val="00CD42D1"/>
    <w:rsid w:val="00CD7427"/>
    <w:rsid w:val="00CD7685"/>
    <w:rsid w:val="00CE0791"/>
    <w:rsid w:val="00CE22E2"/>
    <w:rsid w:val="00CE260A"/>
    <w:rsid w:val="00CE6403"/>
    <w:rsid w:val="00CE71E4"/>
    <w:rsid w:val="00CF11A6"/>
    <w:rsid w:val="00CF21DE"/>
    <w:rsid w:val="00CF640E"/>
    <w:rsid w:val="00CF7DE3"/>
    <w:rsid w:val="00D00A1A"/>
    <w:rsid w:val="00D01CE7"/>
    <w:rsid w:val="00D02726"/>
    <w:rsid w:val="00D02C7E"/>
    <w:rsid w:val="00D05AD1"/>
    <w:rsid w:val="00D066A4"/>
    <w:rsid w:val="00D15F90"/>
    <w:rsid w:val="00D17EE0"/>
    <w:rsid w:val="00D24057"/>
    <w:rsid w:val="00D258E7"/>
    <w:rsid w:val="00D27AAD"/>
    <w:rsid w:val="00D31C26"/>
    <w:rsid w:val="00D31C71"/>
    <w:rsid w:val="00D31C84"/>
    <w:rsid w:val="00D34594"/>
    <w:rsid w:val="00D35EB5"/>
    <w:rsid w:val="00D3739C"/>
    <w:rsid w:val="00D4057E"/>
    <w:rsid w:val="00D40821"/>
    <w:rsid w:val="00D46A9F"/>
    <w:rsid w:val="00D46EEB"/>
    <w:rsid w:val="00D52D19"/>
    <w:rsid w:val="00D537B9"/>
    <w:rsid w:val="00D55DC9"/>
    <w:rsid w:val="00D572ED"/>
    <w:rsid w:val="00D60974"/>
    <w:rsid w:val="00D65120"/>
    <w:rsid w:val="00D71169"/>
    <w:rsid w:val="00D71BCD"/>
    <w:rsid w:val="00D727FE"/>
    <w:rsid w:val="00D756FC"/>
    <w:rsid w:val="00D76D1B"/>
    <w:rsid w:val="00D854A5"/>
    <w:rsid w:val="00D858C4"/>
    <w:rsid w:val="00D85C8F"/>
    <w:rsid w:val="00D91D06"/>
    <w:rsid w:val="00D9203C"/>
    <w:rsid w:val="00D925E7"/>
    <w:rsid w:val="00D96609"/>
    <w:rsid w:val="00D968F9"/>
    <w:rsid w:val="00D974A3"/>
    <w:rsid w:val="00DA176D"/>
    <w:rsid w:val="00DA2FBC"/>
    <w:rsid w:val="00DA41E3"/>
    <w:rsid w:val="00DA6631"/>
    <w:rsid w:val="00DA761A"/>
    <w:rsid w:val="00DB016F"/>
    <w:rsid w:val="00DB5259"/>
    <w:rsid w:val="00DC1FB1"/>
    <w:rsid w:val="00DC3A1E"/>
    <w:rsid w:val="00DC4885"/>
    <w:rsid w:val="00DC65C7"/>
    <w:rsid w:val="00DC79E6"/>
    <w:rsid w:val="00DD7167"/>
    <w:rsid w:val="00DD7443"/>
    <w:rsid w:val="00DE09C1"/>
    <w:rsid w:val="00DE0D60"/>
    <w:rsid w:val="00DE114B"/>
    <w:rsid w:val="00DE1A00"/>
    <w:rsid w:val="00DE1EF6"/>
    <w:rsid w:val="00DE30B6"/>
    <w:rsid w:val="00DE559E"/>
    <w:rsid w:val="00DF02C3"/>
    <w:rsid w:val="00DF13F1"/>
    <w:rsid w:val="00DF2717"/>
    <w:rsid w:val="00DF7C8F"/>
    <w:rsid w:val="00E0067F"/>
    <w:rsid w:val="00E067A7"/>
    <w:rsid w:val="00E1481E"/>
    <w:rsid w:val="00E14C69"/>
    <w:rsid w:val="00E15399"/>
    <w:rsid w:val="00E26DF3"/>
    <w:rsid w:val="00E27DF9"/>
    <w:rsid w:val="00E32665"/>
    <w:rsid w:val="00E425F0"/>
    <w:rsid w:val="00E42AA5"/>
    <w:rsid w:val="00E446CF"/>
    <w:rsid w:val="00E4487D"/>
    <w:rsid w:val="00E478D2"/>
    <w:rsid w:val="00E51142"/>
    <w:rsid w:val="00E5138E"/>
    <w:rsid w:val="00E51671"/>
    <w:rsid w:val="00E536F9"/>
    <w:rsid w:val="00E53E86"/>
    <w:rsid w:val="00E56969"/>
    <w:rsid w:val="00E579B6"/>
    <w:rsid w:val="00E604EF"/>
    <w:rsid w:val="00E6089D"/>
    <w:rsid w:val="00E620C0"/>
    <w:rsid w:val="00E625AE"/>
    <w:rsid w:val="00E62E36"/>
    <w:rsid w:val="00E63C69"/>
    <w:rsid w:val="00E66D38"/>
    <w:rsid w:val="00E71BE8"/>
    <w:rsid w:val="00E75243"/>
    <w:rsid w:val="00E76705"/>
    <w:rsid w:val="00E80AC6"/>
    <w:rsid w:val="00E81D83"/>
    <w:rsid w:val="00E834A8"/>
    <w:rsid w:val="00E852B4"/>
    <w:rsid w:val="00E90495"/>
    <w:rsid w:val="00E94AF7"/>
    <w:rsid w:val="00E96563"/>
    <w:rsid w:val="00EA2868"/>
    <w:rsid w:val="00EA325E"/>
    <w:rsid w:val="00EA780A"/>
    <w:rsid w:val="00EB087C"/>
    <w:rsid w:val="00EB0883"/>
    <w:rsid w:val="00EB1AE9"/>
    <w:rsid w:val="00EB3D0F"/>
    <w:rsid w:val="00EB5AF3"/>
    <w:rsid w:val="00EB742A"/>
    <w:rsid w:val="00EC196A"/>
    <w:rsid w:val="00EC30B2"/>
    <w:rsid w:val="00EC7E24"/>
    <w:rsid w:val="00ED16BD"/>
    <w:rsid w:val="00ED2D3C"/>
    <w:rsid w:val="00ED3358"/>
    <w:rsid w:val="00ED62DC"/>
    <w:rsid w:val="00EE20A9"/>
    <w:rsid w:val="00EE2723"/>
    <w:rsid w:val="00EE3CE6"/>
    <w:rsid w:val="00EE48AF"/>
    <w:rsid w:val="00EE48B3"/>
    <w:rsid w:val="00EE7A51"/>
    <w:rsid w:val="00EF3605"/>
    <w:rsid w:val="00EF3618"/>
    <w:rsid w:val="00EF5E8D"/>
    <w:rsid w:val="00EF7362"/>
    <w:rsid w:val="00EF74DD"/>
    <w:rsid w:val="00F027C6"/>
    <w:rsid w:val="00F041B3"/>
    <w:rsid w:val="00F04A30"/>
    <w:rsid w:val="00F05806"/>
    <w:rsid w:val="00F1114B"/>
    <w:rsid w:val="00F11E65"/>
    <w:rsid w:val="00F14D74"/>
    <w:rsid w:val="00F15790"/>
    <w:rsid w:val="00F16C22"/>
    <w:rsid w:val="00F21B17"/>
    <w:rsid w:val="00F25BA9"/>
    <w:rsid w:val="00F25EBE"/>
    <w:rsid w:val="00F26DAC"/>
    <w:rsid w:val="00F322E5"/>
    <w:rsid w:val="00F33A7D"/>
    <w:rsid w:val="00F33AA0"/>
    <w:rsid w:val="00F365F3"/>
    <w:rsid w:val="00F367E2"/>
    <w:rsid w:val="00F40DBE"/>
    <w:rsid w:val="00F452FC"/>
    <w:rsid w:val="00F45AAC"/>
    <w:rsid w:val="00F45F2A"/>
    <w:rsid w:val="00F47779"/>
    <w:rsid w:val="00F52527"/>
    <w:rsid w:val="00F556C6"/>
    <w:rsid w:val="00F55F4A"/>
    <w:rsid w:val="00F57527"/>
    <w:rsid w:val="00F576F0"/>
    <w:rsid w:val="00F605AD"/>
    <w:rsid w:val="00F61317"/>
    <w:rsid w:val="00F64D66"/>
    <w:rsid w:val="00F66159"/>
    <w:rsid w:val="00F67969"/>
    <w:rsid w:val="00F70CCB"/>
    <w:rsid w:val="00F7160F"/>
    <w:rsid w:val="00F733A7"/>
    <w:rsid w:val="00F74A23"/>
    <w:rsid w:val="00F74FBA"/>
    <w:rsid w:val="00F77190"/>
    <w:rsid w:val="00F777E7"/>
    <w:rsid w:val="00F811D3"/>
    <w:rsid w:val="00F837D5"/>
    <w:rsid w:val="00F91510"/>
    <w:rsid w:val="00F9191E"/>
    <w:rsid w:val="00F9378C"/>
    <w:rsid w:val="00F94F15"/>
    <w:rsid w:val="00F95BCB"/>
    <w:rsid w:val="00F965FD"/>
    <w:rsid w:val="00F96EED"/>
    <w:rsid w:val="00FA0D00"/>
    <w:rsid w:val="00FA433E"/>
    <w:rsid w:val="00FA4531"/>
    <w:rsid w:val="00FA60AF"/>
    <w:rsid w:val="00FA6165"/>
    <w:rsid w:val="00FA7C59"/>
    <w:rsid w:val="00FB31AD"/>
    <w:rsid w:val="00FC07CD"/>
    <w:rsid w:val="00FC3196"/>
    <w:rsid w:val="00FC743C"/>
    <w:rsid w:val="00FD3686"/>
    <w:rsid w:val="00FD5997"/>
    <w:rsid w:val="00FE036D"/>
    <w:rsid w:val="00FE03D0"/>
    <w:rsid w:val="00FE2714"/>
    <w:rsid w:val="00FE6333"/>
    <w:rsid w:val="00FE6B78"/>
    <w:rsid w:val="00FF09CF"/>
    <w:rsid w:val="00FF0AEB"/>
    <w:rsid w:val="00FF6530"/>
    <w:rsid w:val="00FF7FEA"/>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306E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306E8"/>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link w:val="Char2"/>
    <w:uiPriority w:val="99"/>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3"/>
    <w:uiPriority w:val="1"/>
    <w:unhideWhenUsed/>
    <w:qFormat/>
    <w:pPr>
      <w:ind w:firstLineChars="200" w:firstLine="420"/>
    </w:pPr>
  </w:style>
  <w:style w:type="character" w:customStyle="1" w:styleId="Char3">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paragraph" w:styleId="af3">
    <w:name w:val="Body Text"/>
    <w:basedOn w:val="a"/>
    <w:link w:val="Char4"/>
    <w:semiHidden/>
    <w:unhideWhenUsed/>
    <w:rsid w:val="00FE6333"/>
    <w:pPr>
      <w:spacing w:after="120"/>
    </w:pPr>
  </w:style>
  <w:style w:type="character" w:customStyle="1" w:styleId="Char4">
    <w:name w:val="正文文本 Char"/>
    <w:basedOn w:val="a1"/>
    <w:link w:val="af3"/>
    <w:semiHidden/>
    <w:rsid w:val="00FE6333"/>
    <w:rPr>
      <w:kern w:val="2"/>
      <w:sz w:val="21"/>
      <w:szCs w:val="24"/>
    </w:rPr>
  </w:style>
  <w:style w:type="table" w:customStyle="1" w:styleId="TableNormal">
    <w:name w:val="Table Normal"/>
    <w:uiPriority w:val="2"/>
    <w:semiHidden/>
    <w:unhideWhenUsed/>
    <w:qFormat/>
    <w:rsid w:val="00FE633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A795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131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24E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23FB3"/>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Char2">
    <w:name w:val="页眉 Char"/>
    <w:basedOn w:val="a1"/>
    <w:link w:val="a9"/>
    <w:uiPriority w:val="99"/>
    <w:rsid w:val="00267AD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pzdyjc@sina.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40E9E-BD60-40C4-A28E-1E31997F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TotalTime>
  <Pages>16</Pages>
  <Words>1133</Words>
  <Characters>6462</Characters>
  <Application>Microsoft Office Word</Application>
  <DocSecurity>0</DocSecurity>
  <Lines>53</Lines>
  <Paragraphs>15</Paragraphs>
  <ScaleCrop>false</ScaleCrop>
  <Company>www.peizheng.net.cn</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马新流</cp:lastModifiedBy>
  <cp:revision>906</cp:revision>
  <cp:lastPrinted>2022-11-30T06:08:00Z</cp:lastPrinted>
  <dcterms:created xsi:type="dcterms:W3CDTF">2020-09-29T08:48:00Z</dcterms:created>
  <dcterms:modified xsi:type="dcterms:W3CDTF">2023-05-18T00:29:00Z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