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E9" w:rsidRPr="00A57C90" w:rsidRDefault="007F34E9">
      <w:pPr>
        <w:rPr>
          <w:rFonts w:ascii="宋体" w:hAnsi="宋体"/>
          <w:b/>
          <w:color w:val="000000" w:themeColor="text1"/>
          <w:szCs w:val="21"/>
        </w:rPr>
      </w:pPr>
    </w:p>
    <w:p w:rsidR="007F34E9" w:rsidRPr="00A57C90" w:rsidRDefault="007F34E9">
      <w:pPr>
        <w:rPr>
          <w:rFonts w:ascii="宋体" w:hAnsi="宋体"/>
          <w:b/>
          <w:color w:val="000000" w:themeColor="text1"/>
          <w:szCs w:val="21"/>
        </w:rPr>
      </w:pPr>
    </w:p>
    <w:p w:rsidR="007F34E9" w:rsidRPr="00A57C90" w:rsidRDefault="007472A7">
      <w:pPr>
        <w:jc w:val="center"/>
        <w:rPr>
          <w:rFonts w:ascii="宋体" w:hAnsi="宋体"/>
          <w:b/>
          <w:color w:val="000000" w:themeColor="text1"/>
          <w:spacing w:val="100"/>
          <w:sz w:val="52"/>
          <w:szCs w:val="52"/>
        </w:rPr>
      </w:pPr>
      <w:r w:rsidRPr="00A57C90">
        <w:rPr>
          <w:rFonts w:ascii="宋体" w:hAnsi="宋体" w:hint="eastAsia"/>
          <w:b/>
          <w:color w:val="000000" w:themeColor="text1"/>
          <w:spacing w:val="100"/>
          <w:sz w:val="52"/>
          <w:szCs w:val="52"/>
        </w:rPr>
        <w:t>广东培正学院</w:t>
      </w:r>
    </w:p>
    <w:p w:rsidR="007F34E9" w:rsidRPr="00A57C90" w:rsidRDefault="00E067A7">
      <w:pPr>
        <w:tabs>
          <w:tab w:val="left" w:pos="420"/>
          <w:tab w:val="left" w:pos="6660"/>
        </w:tabs>
        <w:jc w:val="center"/>
        <w:rPr>
          <w:rFonts w:ascii="宋体" w:hAnsi="宋体"/>
          <w:b/>
          <w:color w:val="000000" w:themeColor="text1"/>
          <w:sz w:val="48"/>
          <w:szCs w:val="48"/>
        </w:rPr>
      </w:pPr>
      <w:r w:rsidRPr="00A57C90">
        <w:rPr>
          <w:rFonts w:ascii="宋体" w:hAnsi="宋体" w:hint="eastAsia"/>
          <w:b/>
          <w:color w:val="000000" w:themeColor="text1"/>
          <w:sz w:val="48"/>
          <w:szCs w:val="48"/>
        </w:rPr>
        <w:t>询价</w:t>
      </w:r>
      <w:r w:rsidR="007472A7" w:rsidRPr="00A57C90">
        <w:rPr>
          <w:rFonts w:ascii="宋体" w:hAnsi="宋体" w:hint="eastAsia"/>
          <w:b/>
          <w:color w:val="000000" w:themeColor="text1"/>
          <w:sz w:val="48"/>
          <w:szCs w:val="48"/>
        </w:rPr>
        <w:t>文件</w:t>
      </w: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472A7">
      <w:pPr>
        <w:jc w:val="center"/>
        <w:rPr>
          <w:rFonts w:ascii="宋体" w:hAnsi="宋体"/>
          <w:bCs/>
          <w:color w:val="000000" w:themeColor="text1"/>
          <w:szCs w:val="21"/>
        </w:rPr>
      </w:pPr>
      <w:r w:rsidRPr="00A57C90">
        <w:rPr>
          <w:rFonts w:ascii="宋体" w:hAnsi="宋体"/>
          <w:bCs/>
          <w:noProof/>
          <w:color w:val="000000" w:themeColor="text1"/>
          <w:szCs w:val="21"/>
        </w:rPr>
        <w:drawing>
          <wp:inline distT="0" distB="0" distL="0" distR="0" wp14:anchorId="07522F53" wp14:editId="76EE2FE2">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A57C90" w:rsidRDefault="007F34E9">
      <w:pPr>
        <w:jc w:val="center"/>
        <w:rPr>
          <w:rFonts w:ascii="宋体" w:hAnsi="宋体"/>
          <w:bCs/>
          <w:color w:val="000000" w:themeColor="text1"/>
          <w:szCs w:val="21"/>
        </w:rPr>
      </w:pPr>
    </w:p>
    <w:p w:rsidR="007F34E9" w:rsidRPr="00D01625" w:rsidRDefault="007472A7">
      <w:pPr>
        <w:jc w:val="left"/>
        <w:rPr>
          <w:rFonts w:ascii="宋体" w:hAnsi="宋体"/>
          <w:b/>
          <w:bCs/>
          <w:color w:val="000000" w:themeColor="text1"/>
          <w:sz w:val="30"/>
          <w:szCs w:val="30"/>
        </w:rPr>
      </w:pPr>
      <w:r w:rsidRPr="00A57C90">
        <w:rPr>
          <w:rFonts w:ascii="宋体" w:hAnsi="宋体" w:hint="eastAsia"/>
          <w:b/>
          <w:bCs/>
          <w:color w:val="000000" w:themeColor="text1"/>
          <w:sz w:val="30"/>
          <w:szCs w:val="30"/>
        </w:rPr>
        <w:t>项目名称：</w:t>
      </w:r>
      <w:r w:rsidR="00451850" w:rsidRPr="00451850">
        <w:rPr>
          <w:rFonts w:ascii="宋体" w:hAnsi="宋体" w:hint="eastAsia"/>
          <w:b/>
          <w:bCs/>
          <w:color w:val="000000" w:themeColor="text1"/>
          <w:sz w:val="30"/>
          <w:szCs w:val="30"/>
        </w:rPr>
        <w:t>广东培正学院</w:t>
      </w:r>
      <w:r w:rsidR="00400F6D">
        <w:rPr>
          <w:rFonts w:ascii="宋体" w:hAnsi="宋体" w:hint="eastAsia"/>
          <w:b/>
          <w:bCs/>
          <w:color w:val="000000" w:themeColor="text1"/>
          <w:sz w:val="30"/>
          <w:szCs w:val="30"/>
        </w:rPr>
        <w:t>2023年度乐器</w:t>
      </w:r>
      <w:r w:rsidR="00D01625" w:rsidRPr="00D01625">
        <w:rPr>
          <w:rFonts w:ascii="宋体" w:hAnsi="宋体" w:hint="eastAsia"/>
          <w:b/>
          <w:bCs/>
          <w:color w:val="000000" w:themeColor="text1"/>
          <w:sz w:val="30"/>
          <w:szCs w:val="30"/>
        </w:rPr>
        <w:t>采购项目</w:t>
      </w:r>
    </w:p>
    <w:p w:rsidR="007F34E9" w:rsidRPr="00A57C90" w:rsidRDefault="007472A7">
      <w:pPr>
        <w:jc w:val="left"/>
        <w:rPr>
          <w:rFonts w:ascii="宋体" w:hAnsi="宋体"/>
          <w:b/>
          <w:color w:val="000000" w:themeColor="text1"/>
          <w:sz w:val="30"/>
          <w:szCs w:val="30"/>
          <w:u w:val="single"/>
        </w:rPr>
      </w:pPr>
      <w:r w:rsidRPr="00A57C90">
        <w:rPr>
          <w:rFonts w:ascii="宋体" w:hAnsi="宋体" w:hint="eastAsia"/>
          <w:b/>
          <w:bCs/>
          <w:color w:val="000000" w:themeColor="text1"/>
          <w:sz w:val="30"/>
          <w:szCs w:val="30"/>
        </w:rPr>
        <w:t>项目编号：</w:t>
      </w:r>
      <w:r w:rsidR="00BB6858" w:rsidRPr="00A57C90">
        <w:rPr>
          <w:rFonts w:ascii="宋体" w:hAnsi="宋体"/>
          <w:b/>
          <w:bCs/>
          <w:color w:val="000000" w:themeColor="text1"/>
          <w:sz w:val="30"/>
          <w:szCs w:val="30"/>
        </w:rPr>
        <w:t>PZCG-2023-</w:t>
      </w:r>
      <w:r w:rsidR="00400F6D">
        <w:rPr>
          <w:rFonts w:ascii="宋体" w:hAnsi="宋体" w:hint="eastAsia"/>
          <w:b/>
          <w:bCs/>
          <w:color w:val="000000" w:themeColor="text1"/>
          <w:sz w:val="30"/>
          <w:szCs w:val="30"/>
        </w:rPr>
        <w:t>60</w:t>
      </w:r>
      <w:r w:rsidRPr="00A57C90">
        <w:rPr>
          <w:rFonts w:ascii="宋体" w:hAnsi="宋体" w:hint="eastAsia"/>
          <w:b/>
          <w:bCs/>
          <w:color w:val="000000" w:themeColor="text1"/>
          <w:sz w:val="30"/>
          <w:szCs w:val="30"/>
        </w:rPr>
        <w:fldChar w:fldCharType="begin"/>
      </w:r>
      <w:r w:rsidRPr="00A57C90">
        <w:rPr>
          <w:rFonts w:ascii="宋体" w:hAnsi="宋体" w:hint="eastAsia"/>
          <w:b/>
          <w:bCs/>
          <w:color w:val="000000" w:themeColor="text1"/>
          <w:sz w:val="30"/>
          <w:szCs w:val="30"/>
        </w:rPr>
        <w:instrText xml:space="preserve"> DOCVARIABLE  项目名称  \* MERGEFORMAT </w:instrText>
      </w:r>
      <w:r w:rsidRPr="00A57C90">
        <w:rPr>
          <w:rFonts w:ascii="宋体" w:hAnsi="宋体" w:hint="eastAsia"/>
          <w:b/>
          <w:bCs/>
          <w:color w:val="000000" w:themeColor="text1"/>
          <w:sz w:val="30"/>
          <w:szCs w:val="30"/>
        </w:rPr>
        <w:fldChar w:fldCharType="end"/>
      </w:r>
    </w:p>
    <w:p w:rsidR="007F34E9" w:rsidRPr="00A57C90" w:rsidRDefault="007F34E9">
      <w:pPr>
        <w:rPr>
          <w:rFonts w:ascii="宋体" w:hAnsi="宋体"/>
          <w:b/>
          <w:bCs/>
          <w:color w:val="000000" w:themeColor="text1"/>
          <w:szCs w:val="21"/>
        </w:rPr>
      </w:pPr>
    </w:p>
    <w:p w:rsidR="007F34E9" w:rsidRPr="00A57C90" w:rsidRDefault="007F34E9">
      <w:pPr>
        <w:jc w:val="center"/>
        <w:rPr>
          <w:rFonts w:ascii="宋体" w:hAnsi="宋体"/>
          <w:b/>
          <w:bCs/>
          <w:color w:val="000000" w:themeColor="text1"/>
          <w:szCs w:val="21"/>
        </w:rPr>
      </w:pPr>
    </w:p>
    <w:p w:rsidR="007F34E9" w:rsidRPr="00A57C90" w:rsidRDefault="007472A7" w:rsidP="00D01625">
      <w:pPr>
        <w:spacing w:line="480" w:lineRule="auto"/>
        <w:jc w:val="center"/>
        <w:rPr>
          <w:rFonts w:ascii="宋体" w:hAnsi="宋体"/>
          <w:b/>
          <w:bCs/>
          <w:color w:val="000000" w:themeColor="text1"/>
          <w:sz w:val="32"/>
          <w:szCs w:val="32"/>
        </w:rPr>
      </w:pPr>
      <w:r w:rsidRPr="00A57C90">
        <w:rPr>
          <w:rFonts w:ascii="宋体" w:hAnsi="宋体" w:hint="eastAsia"/>
          <w:b/>
          <w:bCs/>
          <w:color w:val="000000" w:themeColor="text1"/>
          <w:sz w:val="32"/>
          <w:szCs w:val="32"/>
        </w:rPr>
        <w:t>广东培正学院</w:t>
      </w:r>
    </w:p>
    <w:p w:rsidR="007F34E9" w:rsidRPr="00A57C90" w:rsidRDefault="007472A7" w:rsidP="00D01625">
      <w:pPr>
        <w:spacing w:line="600" w:lineRule="auto"/>
        <w:jc w:val="center"/>
        <w:rPr>
          <w:rFonts w:ascii="宋体" w:hAnsi="宋体"/>
          <w:b/>
          <w:color w:val="000000" w:themeColor="text1"/>
          <w:sz w:val="28"/>
          <w:szCs w:val="28"/>
        </w:rPr>
        <w:sectPr w:rsidR="007F34E9" w:rsidRPr="00A57C90">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3D5142">
        <w:rPr>
          <w:rFonts w:ascii="宋体" w:hAnsi="宋体" w:hint="eastAsia"/>
          <w:b/>
          <w:bCs/>
          <w:color w:val="000000" w:themeColor="text1"/>
          <w:sz w:val="28"/>
          <w:szCs w:val="28"/>
        </w:rPr>
        <w:t>202</w:t>
      </w:r>
      <w:r w:rsidR="00BB6858" w:rsidRPr="003D5142">
        <w:rPr>
          <w:rFonts w:ascii="宋体" w:hAnsi="宋体" w:hint="eastAsia"/>
          <w:b/>
          <w:bCs/>
          <w:color w:val="000000" w:themeColor="text1"/>
          <w:sz w:val="28"/>
          <w:szCs w:val="28"/>
        </w:rPr>
        <w:t>3</w:t>
      </w:r>
      <w:r w:rsidRPr="003D5142">
        <w:rPr>
          <w:rFonts w:ascii="宋体" w:hAnsi="宋体" w:hint="eastAsia"/>
          <w:b/>
          <w:bCs/>
          <w:color w:val="000000" w:themeColor="text1"/>
          <w:sz w:val="28"/>
          <w:szCs w:val="28"/>
        </w:rPr>
        <w:t>年</w:t>
      </w:r>
      <w:r w:rsidR="00400F6D">
        <w:rPr>
          <w:rFonts w:ascii="宋体" w:hAnsi="宋体" w:hint="eastAsia"/>
          <w:b/>
          <w:bCs/>
          <w:color w:val="000000" w:themeColor="text1"/>
          <w:sz w:val="28"/>
          <w:szCs w:val="28"/>
        </w:rPr>
        <w:t>10</w:t>
      </w:r>
      <w:r w:rsidRPr="003D5142">
        <w:rPr>
          <w:rFonts w:ascii="宋体" w:hAnsi="宋体" w:hint="eastAsia"/>
          <w:b/>
          <w:bCs/>
          <w:color w:val="000000" w:themeColor="text1"/>
          <w:sz w:val="28"/>
          <w:szCs w:val="28"/>
        </w:rPr>
        <w:t>月</w:t>
      </w:r>
      <w:r w:rsidR="00400F6D">
        <w:rPr>
          <w:rFonts w:ascii="宋体" w:hAnsi="宋体" w:hint="eastAsia"/>
          <w:b/>
          <w:bCs/>
          <w:color w:val="000000" w:themeColor="text1"/>
          <w:sz w:val="28"/>
          <w:szCs w:val="28"/>
        </w:rPr>
        <w:t>1</w:t>
      </w:r>
      <w:r w:rsidR="00FB35CD">
        <w:rPr>
          <w:rFonts w:ascii="宋体" w:hAnsi="宋体" w:hint="eastAsia"/>
          <w:b/>
          <w:bCs/>
          <w:color w:val="000000" w:themeColor="text1"/>
          <w:sz w:val="28"/>
          <w:szCs w:val="28"/>
        </w:rPr>
        <w:t>7</w:t>
      </w:r>
      <w:r w:rsidRPr="003D5142">
        <w:rPr>
          <w:rFonts w:ascii="宋体" w:hAnsi="宋体" w:hint="eastAsia"/>
          <w:b/>
          <w:bCs/>
          <w:color w:val="000000" w:themeColor="text1"/>
          <w:sz w:val="28"/>
          <w:szCs w:val="28"/>
        </w:rPr>
        <w:t>日</w:t>
      </w:r>
    </w:p>
    <w:p w:rsidR="007F34E9" w:rsidRPr="00A57C90" w:rsidRDefault="007F34E9">
      <w:pPr>
        <w:pStyle w:val="2"/>
        <w:ind w:leftChars="0" w:left="0" w:firstLineChars="0" w:firstLine="0"/>
        <w:rPr>
          <w:rFonts w:ascii="宋体" w:hAnsi="宋体"/>
          <w:color w:val="000000" w:themeColor="text1"/>
        </w:rPr>
      </w:pPr>
    </w:p>
    <w:sdt>
      <w:sdtPr>
        <w:rPr>
          <w:rFonts w:ascii="宋体" w:eastAsia="宋体" w:hAnsi="宋体" w:cs="Times New Roman"/>
          <w:b w:val="0"/>
          <w:bCs w:val="0"/>
          <w:color w:val="000000" w:themeColor="text1"/>
          <w:kern w:val="2"/>
          <w:sz w:val="21"/>
          <w:szCs w:val="24"/>
          <w:lang w:val="zh-CN"/>
        </w:rPr>
        <w:id w:val="974107765"/>
        <w:docPartObj>
          <w:docPartGallery w:val="Table of Contents"/>
          <w:docPartUnique/>
        </w:docPartObj>
      </w:sdtPr>
      <w:sdtEndPr/>
      <w:sdtContent>
        <w:p w:rsidR="00112021" w:rsidRPr="00A57C90" w:rsidRDefault="00112021" w:rsidP="00DF7C8F">
          <w:pPr>
            <w:pStyle w:val="TOC"/>
            <w:jc w:val="center"/>
            <w:rPr>
              <w:rFonts w:ascii="宋体" w:eastAsia="宋体" w:hAnsi="宋体"/>
              <w:color w:val="000000" w:themeColor="text1"/>
              <w:lang w:val="zh-CN"/>
            </w:rPr>
          </w:pPr>
          <w:r w:rsidRPr="00A57C90">
            <w:rPr>
              <w:rFonts w:ascii="宋体" w:eastAsia="宋体" w:hAnsi="宋体"/>
              <w:color w:val="000000" w:themeColor="text1"/>
              <w:lang w:val="zh-CN"/>
            </w:rPr>
            <w:t>目录</w:t>
          </w:r>
        </w:p>
        <w:p w:rsidR="00DF7C8F" w:rsidRPr="00A57C90" w:rsidRDefault="00DF7C8F" w:rsidP="00DF7C8F">
          <w:pPr>
            <w:rPr>
              <w:rFonts w:ascii="宋体" w:hAnsi="宋体"/>
              <w:color w:val="000000" w:themeColor="text1"/>
              <w:lang w:val="zh-CN"/>
            </w:rPr>
          </w:pPr>
        </w:p>
        <w:p w:rsidR="00D442E5" w:rsidRPr="00D442E5" w:rsidRDefault="00112021">
          <w:pPr>
            <w:pStyle w:val="10"/>
            <w:tabs>
              <w:tab w:val="right" w:leader="dot" w:pos="8777"/>
            </w:tabs>
            <w:rPr>
              <w:rFonts w:asciiTheme="minorHAnsi" w:eastAsiaTheme="minorEastAsia" w:hAnsiTheme="minorHAnsi" w:cstheme="minorBidi"/>
              <w:b/>
              <w:noProof/>
              <w:szCs w:val="22"/>
            </w:rPr>
          </w:pPr>
          <w:r w:rsidRPr="00D442E5">
            <w:rPr>
              <w:rFonts w:ascii="宋体" w:hAnsi="宋体"/>
              <w:b/>
              <w:color w:val="000000" w:themeColor="text1"/>
            </w:rPr>
            <w:fldChar w:fldCharType="begin"/>
          </w:r>
          <w:r w:rsidRPr="00D442E5">
            <w:rPr>
              <w:rFonts w:ascii="宋体" w:hAnsi="宋体"/>
              <w:b/>
              <w:color w:val="000000" w:themeColor="text1"/>
            </w:rPr>
            <w:instrText xml:space="preserve"> TOC \o "1-3" \h \z \u </w:instrText>
          </w:r>
          <w:r w:rsidRPr="00D442E5">
            <w:rPr>
              <w:rFonts w:ascii="宋体" w:hAnsi="宋体"/>
              <w:b/>
              <w:color w:val="000000" w:themeColor="text1"/>
            </w:rPr>
            <w:fldChar w:fldCharType="separate"/>
          </w:r>
          <w:hyperlink w:anchor="_Toc147844759" w:history="1">
            <w:r w:rsidR="00D442E5" w:rsidRPr="00D442E5">
              <w:rPr>
                <w:rStyle w:val="ad"/>
                <w:rFonts w:ascii="宋体" w:hAnsi="宋体" w:hint="eastAsia"/>
                <w:b/>
                <w:noProof/>
              </w:rPr>
              <w:t>第一部分</w:t>
            </w:r>
            <w:r w:rsidR="00D442E5" w:rsidRPr="00D442E5">
              <w:rPr>
                <w:rStyle w:val="ad"/>
                <w:rFonts w:ascii="宋体" w:hAnsi="宋体"/>
                <w:b/>
                <w:noProof/>
              </w:rPr>
              <w:t xml:space="preserve"> </w:t>
            </w:r>
            <w:r w:rsidR="00D442E5" w:rsidRPr="00D442E5">
              <w:rPr>
                <w:rStyle w:val="ad"/>
                <w:rFonts w:ascii="宋体" w:hAnsi="宋体" w:hint="eastAsia"/>
                <w:b/>
                <w:noProof/>
              </w:rPr>
              <w:t>询价邀请函</w:t>
            </w:r>
            <w:r w:rsidR="00D442E5" w:rsidRPr="00D442E5">
              <w:rPr>
                <w:b/>
                <w:noProof/>
                <w:webHidden/>
              </w:rPr>
              <w:tab/>
            </w:r>
            <w:r w:rsidR="00D442E5" w:rsidRPr="00D442E5">
              <w:rPr>
                <w:b/>
                <w:noProof/>
                <w:webHidden/>
              </w:rPr>
              <w:fldChar w:fldCharType="begin"/>
            </w:r>
            <w:r w:rsidR="00D442E5" w:rsidRPr="00D442E5">
              <w:rPr>
                <w:b/>
                <w:noProof/>
                <w:webHidden/>
              </w:rPr>
              <w:instrText xml:space="preserve"> PAGEREF _Toc147844759 \h </w:instrText>
            </w:r>
            <w:r w:rsidR="00D442E5" w:rsidRPr="00D442E5">
              <w:rPr>
                <w:b/>
                <w:noProof/>
                <w:webHidden/>
              </w:rPr>
            </w:r>
            <w:r w:rsidR="00D442E5" w:rsidRPr="00D442E5">
              <w:rPr>
                <w:b/>
                <w:noProof/>
                <w:webHidden/>
              </w:rPr>
              <w:fldChar w:fldCharType="separate"/>
            </w:r>
            <w:r w:rsidR="00D442E5" w:rsidRPr="00D442E5">
              <w:rPr>
                <w:b/>
                <w:noProof/>
                <w:webHidden/>
              </w:rPr>
              <w:t>- 3 -</w:t>
            </w:r>
            <w:r w:rsidR="00D442E5" w:rsidRPr="00D442E5">
              <w:rPr>
                <w:b/>
                <w:noProof/>
                <w:webHidden/>
              </w:rPr>
              <w:fldChar w:fldCharType="end"/>
            </w:r>
          </w:hyperlink>
        </w:p>
        <w:p w:rsidR="00D442E5" w:rsidRPr="00D442E5" w:rsidRDefault="008D0CD6">
          <w:pPr>
            <w:pStyle w:val="10"/>
            <w:tabs>
              <w:tab w:val="right" w:leader="dot" w:pos="8777"/>
            </w:tabs>
            <w:rPr>
              <w:rFonts w:asciiTheme="minorHAnsi" w:eastAsiaTheme="minorEastAsia" w:hAnsiTheme="minorHAnsi" w:cstheme="minorBidi"/>
              <w:b/>
              <w:noProof/>
              <w:szCs w:val="22"/>
            </w:rPr>
          </w:pPr>
          <w:hyperlink w:anchor="_Toc147844766" w:history="1">
            <w:r w:rsidR="00D442E5" w:rsidRPr="00D442E5">
              <w:rPr>
                <w:rStyle w:val="ad"/>
                <w:rFonts w:ascii="宋体" w:hAnsi="宋体" w:hint="eastAsia"/>
                <w:b/>
                <w:noProof/>
              </w:rPr>
              <w:t>第二部分</w:t>
            </w:r>
            <w:r w:rsidR="00D442E5" w:rsidRPr="00D442E5">
              <w:rPr>
                <w:rStyle w:val="ad"/>
                <w:rFonts w:ascii="宋体" w:hAnsi="宋体"/>
                <w:b/>
                <w:noProof/>
              </w:rPr>
              <w:t xml:space="preserve"> </w:t>
            </w:r>
            <w:r w:rsidR="00D442E5" w:rsidRPr="00D442E5">
              <w:rPr>
                <w:rStyle w:val="ad"/>
                <w:rFonts w:ascii="宋体" w:hAnsi="宋体" w:hint="eastAsia"/>
                <w:b/>
                <w:noProof/>
              </w:rPr>
              <w:t>响应人须知</w:t>
            </w:r>
            <w:r w:rsidR="00D442E5" w:rsidRPr="00D442E5">
              <w:rPr>
                <w:b/>
                <w:noProof/>
                <w:webHidden/>
              </w:rPr>
              <w:tab/>
            </w:r>
            <w:r w:rsidR="00D442E5" w:rsidRPr="00D442E5">
              <w:rPr>
                <w:b/>
                <w:noProof/>
                <w:webHidden/>
              </w:rPr>
              <w:fldChar w:fldCharType="begin"/>
            </w:r>
            <w:r w:rsidR="00D442E5" w:rsidRPr="00D442E5">
              <w:rPr>
                <w:b/>
                <w:noProof/>
                <w:webHidden/>
              </w:rPr>
              <w:instrText xml:space="preserve"> PAGEREF _Toc147844766 \h </w:instrText>
            </w:r>
            <w:r w:rsidR="00D442E5" w:rsidRPr="00D442E5">
              <w:rPr>
                <w:b/>
                <w:noProof/>
                <w:webHidden/>
              </w:rPr>
            </w:r>
            <w:r w:rsidR="00D442E5" w:rsidRPr="00D442E5">
              <w:rPr>
                <w:b/>
                <w:noProof/>
                <w:webHidden/>
              </w:rPr>
              <w:fldChar w:fldCharType="separate"/>
            </w:r>
            <w:r w:rsidR="00D442E5" w:rsidRPr="00D442E5">
              <w:rPr>
                <w:b/>
                <w:noProof/>
                <w:webHidden/>
              </w:rPr>
              <w:t>- 5 -</w:t>
            </w:r>
            <w:r w:rsidR="00D442E5" w:rsidRPr="00D442E5">
              <w:rPr>
                <w:b/>
                <w:noProof/>
                <w:webHidden/>
              </w:rPr>
              <w:fldChar w:fldCharType="end"/>
            </w:r>
          </w:hyperlink>
        </w:p>
        <w:p w:rsidR="00D442E5" w:rsidRPr="00D442E5" w:rsidRDefault="008D0CD6">
          <w:pPr>
            <w:pStyle w:val="10"/>
            <w:tabs>
              <w:tab w:val="right" w:leader="dot" w:pos="8777"/>
            </w:tabs>
            <w:rPr>
              <w:rFonts w:asciiTheme="minorHAnsi" w:eastAsiaTheme="minorEastAsia" w:hAnsiTheme="minorHAnsi" w:cstheme="minorBidi"/>
              <w:b/>
              <w:noProof/>
              <w:szCs w:val="22"/>
            </w:rPr>
          </w:pPr>
          <w:hyperlink w:anchor="_Toc147844771" w:history="1">
            <w:r w:rsidR="00D442E5" w:rsidRPr="00D442E5">
              <w:rPr>
                <w:rStyle w:val="ad"/>
                <w:rFonts w:ascii="宋体" w:hAnsi="宋体" w:hint="eastAsia"/>
                <w:b/>
                <w:noProof/>
              </w:rPr>
              <w:t>第三部分</w:t>
            </w:r>
            <w:r w:rsidR="00D442E5" w:rsidRPr="00D442E5">
              <w:rPr>
                <w:rStyle w:val="ad"/>
                <w:rFonts w:ascii="宋体" w:hAnsi="宋体"/>
                <w:b/>
                <w:noProof/>
              </w:rPr>
              <w:t xml:space="preserve"> </w:t>
            </w:r>
            <w:r w:rsidR="00D442E5" w:rsidRPr="00D442E5">
              <w:rPr>
                <w:rStyle w:val="ad"/>
                <w:rFonts w:ascii="宋体" w:hAnsi="宋体" w:hint="eastAsia"/>
                <w:b/>
                <w:noProof/>
              </w:rPr>
              <w:t>采购需求</w:t>
            </w:r>
            <w:r w:rsidR="00D442E5" w:rsidRPr="00D442E5">
              <w:rPr>
                <w:b/>
                <w:noProof/>
                <w:webHidden/>
              </w:rPr>
              <w:tab/>
            </w:r>
            <w:r w:rsidR="00D442E5" w:rsidRPr="00D442E5">
              <w:rPr>
                <w:b/>
                <w:noProof/>
                <w:webHidden/>
              </w:rPr>
              <w:fldChar w:fldCharType="begin"/>
            </w:r>
            <w:r w:rsidR="00D442E5" w:rsidRPr="00D442E5">
              <w:rPr>
                <w:b/>
                <w:noProof/>
                <w:webHidden/>
              </w:rPr>
              <w:instrText xml:space="preserve"> PAGEREF _Toc147844771 \h </w:instrText>
            </w:r>
            <w:r w:rsidR="00D442E5" w:rsidRPr="00D442E5">
              <w:rPr>
                <w:b/>
                <w:noProof/>
                <w:webHidden/>
              </w:rPr>
            </w:r>
            <w:r w:rsidR="00D442E5" w:rsidRPr="00D442E5">
              <w:rPr>
                <w:b/>
                <w:noProof/>
                <w:webHidden/>
              </w:rPr>
              <w:fldChar w:fldCharType="separate"/>
            </w:r>
            <w:r w:rsidR="00D442E5" w:rsidRPr="00D442E5">
              <w:rPr>
                <w:b/>
                <w:noProof/>
                <w:webHidden/>
              </w:rPr>
              <w:t>- 7 -</w:t>
            </w:r>
            <w:r w:rsidR="00D442E5" w:rsidRPr="00D442E5">
              <w:rPr>
                <w:b/>
                <w:noProof/>
                <w:webHidden/>
              </w:rPr>
              <w:fldChar w:fldCharType="end"/>
            </w:r>
          </w:hyperlink>
        </w:p>
        <w:p w:rsidR="00D442E5" w:rsidRPr="00D442E5" w:rsidRDefault="008D0CD6">
          <w:pPr>
            <w:pStyle w:val="10"/>
            <w:tabs>
              <w:tab w:val="right" w:leader="dot" w:pos="8777"/>
            </w:tabs>
            <w:rPr>
              <w:rFonts w:asciiTheme="minorHAnsi" w:eastAsiaTheme="minorEastAsia" w:hAnsiTheme="minorHAnsi" w:cstheme="minorBidi"/>
              <w:b/>
              <w:noProof/>
              <w:szCs w:val="22"/>
            </w:rPr>
          </w:pPr>
          <w:hyperlink w:anchor="_Toc147844780" w:history="1">
            <w:r w:rsidR="00D442E5" w:rsidRPr="00D442E5">
              <w:rPr>
                <w:rStyle w:val="ad"/>
                <w:rFonts w:ascii="宋体" w:hAnsi="宋体" w:hint="eastAsia"/>
                <w:b/>
                <w:noProof/>
              </w:rPr>
              <w:t>第四部分</w:t>
            </w:r>
            <w:r w:rsidR="00D442E5">
              <w:rPr>
                <w:rStyle w:val="ad"/>
                <w:rFonts w:ascii="宋体" w:hAnsi="宋体"/>
                <w:b/>
                <w:noProof/>
              </w:rPr>
              <w:t xml:space="preserve"> </w:t>
            </w:r>
            <w:r w:rsidR="00D442E5" w:rsidRPr="00D442E5">
              <w:rPr>
                <w:rStyle w:val="ad"/>
                <w:rFonts w:ascii="宋体" w:hAnsi="宋体" w:hint="eastAsia"/>
                <w:b/>
                <w:noProof/>
              </w:rPr>
              <w:t>响应文件格式</w:t>
            </w:r>
            <w:r w:rsidR="00D442E5" w:rsidRPr="00D442E5">
              <w:rPr>
                <w:b/>
                <w:noProof/>
                <w:webHidden/>
              </w:rPr>
              <w:tab/>
            </w:r>
            <w:r w:rsidR="00D442E5" w:rsidRPr="00D442E5">
              <w:rPr>
                <w:b/>
                <w:noProof/>
                <w:webHidden/>
              </w:rPr>
              <w:fldChar w:fldCharType="begin"/>
            </w:r>
            <w:r w:rsidR="00D442E5" w:rsidRPr="00D442E5">
              <w:rPr>
                <w:b/>
                <w:noProof/>
                <w:webHidden/>
              </w:rPr>
              <w:instrText xml:space="preserve"> PAGEREF _Toc147844780 \h </w:instrText>
            </w:r>
            <w:r w:rsidR="00D442E5" w:rsidRPr="00D442E5">
              <w:rPr>
                <w:b/>
                <w:noProof/>
                <w:webHidden/>
              </w:rPr>
            </w:r>
            <w:r w:rsidR="00D442E5" w:rsidRPr="00D442E5">
              <w:rPr>
                <w:b/>
                <w:noProof/>
                <w:webHidden/>
              </w:rPr>
              <w:fldChar w:fldCharType="separate"/>
            </w:r>
            <w:r w:rsidR="00D442E5" w:rsidRPr="00D442E5">
              <w:rPr>
                <w:b/>
                <w:noProof/>
                <w:webHidden/>
              </w:rPr>
              <w:t>- 11 -</w:t>
            </w:r>
            <w:r w:rsidR="00D442E5" w:rsidRPr="00D442E5">
              <w:rPr>
                <w:b/>
                <w:noProof/>
                <w:webHidden/>
              </w:rPr>
              <w:fldChar w:fldCharType="end"/>
            </w:r>
          </w:hyperlink>
        </w:p>
        <w:p w:rsidR="007F34E9" w:rsidRPr="00A57C90" w:rsidRDefault="00112021">
          <w:pPr>
            <w:rPr>
              <w:rFonts w:ascii="宋体" w:hAnsi="宋体"/>
              <w:color w:val="000000" w:themeColor="text1"/>
            </w:rPr>
            <w:sectPr w:rsidR="007F34E9" w:rsidRPr="00A57C90" w:rsidSect="00267AD7">
              <w:footerReference w:type="default" r:id="rId16"/>
              <w:footerReference w:type="first" r:id="rId17"/>
              <w:pgSz w:w="11906" w:h="16838"/>
              <w:pgMar w:top="1134" w:right="1418" w:bottom="1134" w:left="1701" w:header="851" w:footer="709" w:gutter="0"/>
              <w:pgNumType w:fmt="numberInDash" w:chapStyle="1"/>
              <w:cols w:space="720"/>
              <w:docGrid w:linePitch="312"/>
            </w:sectPr>
          </w:pPr>
          <w:r w:rsidRPr="00D442E5">
            <w:rPr>
              <w:rFonts w:ascii="宋体" w:hAnsi="宋体"/>
              <w:b/>
              <w:bCs/>
              <w:color w:val="000000" w:themeColor="text1"/>
              <w:lang w:val="zh-CN"/>
            </w:rPr>
            <w:fldChar w:fldCharType="end"/>
          </w:r>
        </w:p>
      </w:sdtContent>
    </w:sdt>
    <w:p w:rsidR="007F34E9" w:rsidRPr="00A57C90" w:rsidRDefault="002E5EE7" w:rsidP="00217742">
      <w:pPr>
        <w:pStyle w:val="1"/>
        <w:jc w:val="center"/>
        <w:rPr>
          <w:rFonts w:ascii="宋体" w:hAnsi="宋体"/>
          <w:b/>
          <w:bCs w:val="0"/>
          <w:color w:val="000000" w:themeColor="text1"/>
          <w:sz w:val="36"/>
          <w:szCs w:val="36"/>
        </w:rPr>
      </w:pPr>
      <w:bookmarkStart w:id="0" w:name="_Toc52351186"/>
      <w:bookmarkStart w:id="1" w:name="_Toc147844759"/>
      <w:r w:rsidRPr="00A57C90">
        <w:rPr>
          <w:rFonts w:ascii="宋体" w:hAnsi="宋体" w:hint="eastAsia"/>
          <w:b/>
          <w:bCs w:val="0"/>
          <w:color w:val="000000" w:themeColor="text1"/>
          <w:sz w:val="36"/>
          <w:szCs w:val="36"/>
        </w:rPr>
        <w:lastRenderedPageBreak/>
        <w:t xml:space="preserve">第一部分 </w:t>
      </w:r>
      <w:r w:rsidR="00E067A7" w:rsidRPr="00A57C90">
        <w:rPr>
          <w:rFonts w:ascii="宋体" w:hAnsi="宋体" w:hint="eastAsia"/>
          <w:b/>
          <w:bCs w:val="0"/>
          <w:color w:val="000000" w:themeColor="text1"/>
          <w:sz w:val="36"/>
          <w:szCs w:val="36"/>
        </w:rPr>
        <w:t>询价</w:t>
      </w:r>
      <w:r w:rsidR="007472A7" w:rsidRPr="00A57C90">
        <w:rPr>
          <w:rFonts w:ascii="宋体" w:hAnsi="宋体" w:hint="eastAsia"/>
          <w:b/>
          <w:bCs w:val="0"/>
          <w:color w:val="000000" w:themeColor="text1"/>
          <w:sz w:val="36"/>
          <w:szCs w:val="36"/>
        </w:rPr>
        <w:t>邀请</w:t>
      </w:r>
      <w:bookmarkEnd w:id="0"/>
      <w:r w:rsidR="00217742" w:rsidRPr="00A57C90">
        <w:rPr>
          <w:rFonts w:ascii="宋体" w:hAnsi="宋体" w:hint="eastAsia"/>
          <w:b/>
          <w:bCs w:val="0"/>
          <w:color w:val="000000" w:themeColor="text1"/>
          <w:sz w:val="36"/>
          <w:szCs w:val="36"/>
        </w:rPr>
        <w:t>函</w:t>
      </w:r>
      <w:bookmarkEnd w:id="1"/>
    </w:p>
    <w:p w:rsidR="00E067A7" w:rsidRPr="00A57C90" w:rsidRDefault="00E067A7" w:rsidP="00F45AAC">
      <w:pPr>
        <w:spacing w:before="240"/>
        <w:ind w:firstLineChars="200" w:firstLine="420"/>
        <w:rPr>
          <w:rFonts w:ascii="宋体" w:hAnsi="宋体"/>
          <w:color w:val="000000" w:themeColor="text1"/>
          <w:szCs w:val="21"/>
        </w:rPr>
      </w:pPr>
      <w:r w:rsidRPr="00A57C90">
        <w:rPr>
          <w:rFonts w:ascii="宋体" w:hAnsi="宋体" w:hint="eastAsia"/>
          <w:color w:val="000000" w:themeColor="text1"/>
          <w:szCs w:val="21"/>
          <w:lang w:val="zh-CN"/>
        </w:rPr>
        <w:t>广东培正学院（以下简称采购人）就</w:t>
      </w:r>
      <w:r w:rsidR="008B02B5" w:rsidRPr="00A57C90">
        <w:rPr>
          <w:rFonts w:ascii="宋体" w:hAnsi="宋体" w:hint="eastAsia"/>
          <w:color w:val="000000" w:themeColor="text1"/>
          <w:szCs w:val="21"/>
        </w:rPr>
        <w:t>以下自主采购项目进行询价</w:t>
      </w:r>
      <w:r w:rsidR="00D24057" w:rsidRPr="00A57C90">
        <w:rPr>
          <w:rFonts w:ascii="宋体" w:hAnsi="宋体" w:hint="eastAsia"/>
          <w:color w:val="000000" w:themeColor="text1"/>
          <w:szCs w:val="21"/>
        </w:rPr>
        <w:t>采购，欢迎符合资</w:t>
      </w:r>
      <w:r w:rsidR="008B02B5" w:rsidRPr="00A57C90">
        <w:rPr>
          <w:rFonts w:ascii="宋体" w:hAnsi="宋体" w:hint="eastAsia"/>
          <w:color w:val="000000" w:themeColor="text1"/>
          <w:szCs w:val="21"/>
        </w:rPr>
        <w:t>格</w:t>
      </w:r>
      <w:r w:rsidR="00D24057" w:rsidRPr="00A57C90">
        <w:rPr>
          <w:rFonts w:ascii="宋体" w:hAnsi="宋体" w:hint="eastAsia"/>
          <w:color w:val="000000" w:themeColor="text1"/>
          <w:szCs w:val="21"/>
        </w:rPr>
        <w:t>要求的</w:t>
      </w:r>
      <w:r w:rsidR="006B2827" w:rsidRPr="00A57C90">
        <w:rPr>
          <w:rFonts w:ascii="宋体" w:hAnsi="宋体" w:hint="eastAsia"/>
          <w:color w:val="000000" w:themeColor="text1"/>
          <w:szCs w:val="21"/>
        </w:rPr>
        <w:t>供应商</w:t>
      </w:r>
      <w:r w:rsidR="00D24057" w:rsidRPr="00A57C90">
        <w:rPr>
          <w:rFonts w:ascii="宋体" w:hAnsi="宋体" w:hint="eastAsia"/>
          <w:color w:val="000000" w:themeColor="text1"/>
          <w:szCs w:val="21"/>
        </w:rPr>
        <w:t>参与报价。</w:t>
      </w:r>
    </w:p>
    <w:p w:rsidR="007F34E9" w:rsidRPr="00A57C90" w:rsidRDefault="0077030A" w:rsidP="00F45AAC">
      <w:pPr>
        <w:pStyle w:val="20"/>
        <w:spacing w:before="240"/>
        <w:ind w:firstLineChars="200" w:firstLine="422"/>
        <w:rPr>
          <w:rFonts w:ascii="宋体" w:hAnsi="宋体" w:cs="宋体"/>
          <w:color w:val="000000" w:themeColor="text1"/>
          <w:szCs w:val="21"/>
        </w:rPr>
      </w:pPr>
      <w:bookmarkStart w:id="2" w:name="_Toc147844760"/>
      <w:r w:rsidRPr="00A57C90">
        <w:rPr>
          <w:rFonts w:ascii="宋体" w:hAnsi="宋体" w:cs="宋体" w:hint="eastAsia"/>
          <w:color w:val="000000" w:themeColor="text1"/>
          <w:szCs w:val="21"/>
        </w:rPr>
        <w:t>一、项目简介</w:t>
      </w:r>
      <w:bookmarkEnd w:id="2"/>
    </w:p>
    <w:p w:rsidR="007F34E9" w:rsidRPr="00451850" w:rsidRDefault="00B90747" w:rsidP="00F45AAC">
      <w:pPr>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1.</w:t>
      </w:r>
      <w:r w:rsidR="007472A7" w:rsidRPr="00A57C90">
        <w:rPr>
          <w:rFonts w:ascii="宋体" w:hAnsi="宋体" w:cs="宋体" w:hint="eastAsia"/>
          <w:color w:val="000000" w:themeColor="text1"/>
          <w:szCs w:val="21"/>
        </w:rPr>
        <w:t>项目名称：</w:t>
      </w:r>
      <w:r w:rsidR="00451850" w:rsidRPr="00451850">
        <w:rPr>
          <w:rFonts w:ascii="宋体" w:hAnsi="宋体" w:cs="宋体" w:hint="eastAsia"/>
          <w:color w:val="000000" w:themeColor="text1"/>
          <w:szCs w:val="21"/>
        </w:rPr>
        <w:t>广东培正学院</w:t>
      </w:r>
      <w:r w:rsidR="00400F6D">
        <w:rPr>
          <w:rFonts w:hint="eastAsia"/>
        </w:rPr>
        <w:t>2023</w:t>
      </w:r>
      <w:r w:rsidR="00400F6D">
        <w:rPr>
          <w:rFonts w:hint="eastAsia"/>
        </w:rPr>
        <w:t>年度乐器</w:t>
      </w:r>
      <w:r w:rsidR="001E3F88" w:rsidRPr="00D01625">
        <w:rPr>
          <w:rFonts w:hint="eastAsia"/>
        </w:rPr>
        <w:t>采购项目</w:t>
      </w:r>
    </w:p>
    <w:p w:rsidR="007F34E9" w:rsidRPr="00A57C90" w:rsidRDefault="00B90747" w:rsidP="00451850">
      <w:pPr>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w:t>
      </w:r>
      <w:r w:rsidR="007472A7" w:rsidRPr="00A57C90">
        <w:rPr>
          <w:rFonts w:ascii="宋体" w:hAnsi="宋体" w:cs="宋体" w:hint="eastAsia"/>
          <w:color w:val="000000" w:themeColor="text1"/>
          <w:szCs w:val="21"/>
        </w:rPr>
        <w:t>项目编号：</w:t>
      </w:r>
      <w:r w:rsidR="00BB491D" w:rsidRPr="00A57C90">
        <w:rPr>
          <w:rFonts w:ascii="宋体" w:hAnsi="宋体" w:cs="宋体"/>
          <w:color w:val="000000" w:themeColor="text1"/>
          <w:szCs w:val="21"/>
        </w:rPr>
        <w:t>PZCG-202</w:t>
      </w:r>
      <w:r w:rsidR="003E6E94" w:rsidRPr="00A57C90">
        <w:rPr>
          <w:rFonts w:ascii="宋体" w:hAnsi="宋体" w:cs="宋体" w:hint="eastAsia"/>
          <w:color w:val="000000" w:themeColor="text1"/>
          <w:szCs w:val="21"/>
        </w:rPr>
        <w:t>3</w:t>
      </w:r>
      <w:r w:rsidR="00BB491D" w:rsidRPr="00A57C90">
        <w:rPr>
          <w:rFonts w:ascii="宋体" w:hAnsi="宋体" w:cs="宋体"/>
          <w:color w:val="000000" w:themeColor="text1"/>
          <w:szCs w:val="21"/>
        </w:rPr>
        <w:t>-</w:t>
      </w:r>
      <w:r w:rsidR="00400F6D">
        <w:rPr>
          <w:rFonts w:ascii="宋体" w:hAnsi="宋体" w:cs="宋体" w:hint="eastAsia"/>
          <w:color w:val="000000" w:themeColor="text1"/>
          <w:szCs w:val="21"/>
        </w:rPr>
        <w:t>60</w:t>
      </w:r>
    </w:p>
    <w:p w:rsidR="00BC667F" w:rsidRPr="0016280A" w:rsidRDefault="00BC667F" w:rsidP="0016280A">
      <w:pPr>
        <w:ind w:firstLineChars="200" w:firstLine="420"/>
        <w:rPr>
          <w:rFonts w:ascii="宋体" w:hAnsi="宋体" w:cs="宋体"/>
          <w:color w:val="000000" w:themeColor="text1"/>
          <w:szCs w:val="21"/>
          <w:lang w:val="zh-CN"/>
        </w:rPr>
      </w:pPr>
      <w:r w:rsidRPr="00A57C90">
        <w:rPr>
          <w:rFonts w:ascii="宋体" w:hAnsi="宋体" w:cs="宋体" w:hint="eastAsia"/>
          <w:color w:val="000000" w:themeColor="text1"/>
          <w:szCs w:val="21"/>
        </w:rPr>
        <w:t>3</w:t>
      </w:r>
      <w:r w:rsidR="00B90747" w:rsidRPr="00A57C90">
        <w:rPr>
          <w:rFonts w:ascii="宋体" w:hAnsi="宋体" w:cs="宋体" w:hint="eastAsia"/>
          <w:color w:val="000000" w:themeColor="text1"/>
          <w:szCs w:val="21"/>
          <w:lang w:val="zh-CN"/>
        </w:rPr>
        <w:t>.</w:t>
      </w:r>
      <w:r w:rsidR="007472A7" w:rsidRPr="00A57C90">
        <w:rPr>
          <w:rFonts w:ascii="宋体" w:hAnsi="宋体" w:cs="宋体" w:hint="eastAsia"/>
          <w:color w:val="000000" w:themeColor="text1"/>
          <w:szCs w:val="21"/>
          <w:lang w:val="zh-CN"/>
        </w:rPr>
        <w:t>项目内容及需求</w:t>
      </w:r>
      <w:r w:rsidRPr="00A57C90">
        <w:rPr>
          <w:rFonts w:ascii="宋体" w:hAnsi="宋体" w:cs="宋体" w:hint="eastAsia"/>
          <w:color w:val="000000" w:themeColor="text1"/>
          <w:szCs w:val="21"/>
          <w:lang w:val="zh-CN"/>
        </w:rPr>
        <w:t>：</w:t>
      </w:r>
    </w:p>
    <w:tbl>
      <w:tblPr>
        <w:tblStyle w:val="ab"/>
        <w:tblW w:w="0" w:type="auto"/>
        <w:tblLook w:val="04A0" w:firstRow="1" w:lastRow="0" w:firstColumn="1" w:lastColumn="0" w:noHBand="0" w:noVBand="1"/>
      </w:tblPr>
      <w:tblGrid>
        <w:gridCol w:w="1668"/>
        <w:gridCol w:w="2693"/>
        <w:gridCol w:w="4536"/>
      </w:tblGrid>
      <w:tr w:rsidR="00BC667F" w:rsidRPr="00A57C90" w:rsidTr="00451850">
        <w:trPr>
          <w:trHeight w:val="471"/>
        </w:trPr>
        <w:tc>
          <w:tcPr>
            <w:tcW w:w="1668" w:type="dxa"/>
            <w:vAlign w:val="center"/>
          </w:tcPr>
          <w:p w:rsidR="00BC667F" w:rsidRPr="00A57C90" w:rsidRDefault="00E12BE7"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color w:val="000000" w:themeColor="text1"/>
                <w:szCs w:val="21"/>
              </w:rPr>
              <w:t>序号</w:t>
            </w:r>
          </w:p>
        </w:tc>
        <w:tc>
          <w:tcPr>
            <w:tcW w:w="2693" w:type="dxa"/>
            <w:vAlign w:val="center"/>
          </w:tcPr>
          <w:p w:rsidR="00BC667F" w:rsidRPr="00A57C90" w:rsidRDefault="00BC667F" w:rsidP="00BC667F">
            <w:pPr>
              <w:pStyle w:val="2"/>
              <w:spacing w:after="0"/>
              <w:ind w:leftChars="0" w:left="0" w:firstLineChars="0" w:firstLine="0"/>
              <w:jc w:val="center"/>
              <w:rPr>
                <w:rFonts w:ascii="宋体" w:hAnsi="宋体" w:cs="宋体"/>
                <w:color w:val="000000" w:themeColor="text1"/>
                <w:szCs w:val="21"/>
              </w:rPr>
            </w:pPr>
            <w:r w:rsidRPr="00A57C90">
              <w:rPr>
                <w:rFonts w:ascii="宋体" w:hAnsi="宋体" w:cs="宋体"/>
                <w:color w:val="000000" w:themeColor="text1"/>
                <w:szCs w:val="21"/>
              </w:rPr>
              <w:t>采购物品</w:t>
            </w:r>
          </w:p>
        </w:tc>
        <w:tc>
          <w:tcPr>
            <w:tcW w:w="4536" w:type="dxa"/>
            <w:vAlign w:val="center"/>
          </w:tcPr>
          <w:p w:rsidR="00BC667F" w:rsidRPr="00A57C90" w:rsidRDefault="00BC667F" w:rsidP="00BC667F">
            <w:pPr>
              <w:pStyle w:val="2"/>
              <w:spacing w:after="0"/>
              <w:ind w:leftChars="0" w:left="0" w:firstLineChars="0" w:firstLine="0"/>
              <w:jc w:val="center"/>
              <w:rPr>
                <w:rFonts w:ascii="宋体" w:hAnsi="宋体" w:cs="宋体"/>
                <w:color w:val="000000" w:themeColor="text1"/>
                <w:szCs w:val="21"/>
              </w:rPr>
            </w:pPr>
            <w:r w:rsidRPr="00A57C90">
              <w:rPr>
                <w:rFonts w:ascii="宋体" w:hAnsi="宋体" w:cs="宋体"/>
                <w:color w:val="000000" w:themeColor="text1"/>
                <w:szCs w:val="21"/>
              </w:rPr>
              <w:t>数量</w:t>
            </w:r>
          </w:p>
        </w:tc>
      </w:tr>
      <w:tr w:rsidR="00400F6D" w:rsidRPr="00A57C90" w:rsidTr="00451850">
        <w:trPr>
          <w:trHeight w:val="421"/>
        </w:trPr>
        <w:tc>
          <w:tcPr>
            <w:tcW w:w="1668" w:type="dxa"/>
            <w:vAlign w:val="center"/>
          </w:tcPr>
          <w:p w:rsidR="00400F6D" w:rsidRPr="00A57C90" w:rsidRDefault="00400F6D"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1</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长笛</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10</w:t>
            </w:r>
          </w:p>
        </w:tc>
      </w:tr>
      <w:tr w:rsidR="00400F6D" w:rsidRPr="00A57C90" w:rsidTr="00451850">
        <w:trPr>
          <w:trHeight w:val="421"/>
        </w:trPr>
        <w:tc>
          <w:tcPr>
            <w:tcW w:w="1668" w:type="dxa"/>
            <w:vAlign w:val="center"/>
          </w:tcPr>
          <w:p w:rsidR="00400F6D" w:rsidRDefault="00400F6D"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2</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单簧管</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10</w:t>
            </w:r>
          </w:p>
        </w:tc>
      </w:tr>
      <w:tr w:rsidR="00400F6D" w:rsidRPr="00A57C90" w:rsidTr="00451850">
        <w:trPr>
          <w:trHeight w:val="421"/>
        </w:trPr>
        <w:tc>
          <w:tcPr>
            <w:tcW w:w="1668" w:type="dxa"/>
            <w:vAlign w:val="center"/>
          </w:tcPr>
          <w:p w:rsidR="00400F6D" w:rsidRDefault="00400F6D"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3</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低音单簧管</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1</w:t>
            </w:r>
          </w:p>
        </w:tc>
      </w:tr>
      <w:tr w:rsidR="00400F6D" w:rsidRPr="00A57C90" w:rsidTr="00451850">
        <w:trPr>
          <w:trHeight w:val="421"/>
        </w:trPr>
        <w:tc>
          <w:tcPr>
            <w:tcW w:w="1668" w:type="dxa"/>
            <w:vAlign w:val="center"/>
          </w:tcPr>
          <w:p w:rsidR="00400F6D" w:rsidRDefault="00400F6D"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4</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中音</w:t>
            </w:r>
            <w:proofErr w:type="gramStart"/>
            <w:r>
              <w:rPr>
                <w:rFonts w:hint="eastAsia"/>
                <w:color w:val="000000"/>
                <w:szCs w:val="21"/>
              </w:rPr>
              <w:t>萨</w:t>
            </w:r>
            <w:proofErr w:type="gramEnd"/>
            <w:r>
              <w:rPr>
                <w:rFonts w:hint="eastAsia"/>
                <w:color w:val="000000"/>
                <w:szCs w:val="21"/>
              </w:rPr>
              <w:t>克斯</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4</w:t>
            </w:r>
          </w:p>
        </w:tc>
      </w:tr>
      <w:tr w:rsidR="00400F6D" w:rsidRPr="00A57C90" w:rsidTr="00451850">
        <w:trPr>
          <w:trHeight w:val="421"/>
        </w:trPr>
        <w:tc>
          <w:tcPr>
            <w:tcW w:w="1668" w:type="dxa"/>
            <w:vAlign w:val="center"/>
          </w:tcPr>
          <w:p w:rsidR="00400F6D" w:rsidRDefault="00400F6D"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5</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次中音</w:t>
            </w:r>
            <w:proofErr w:type="gramStart"/>
            <w:r>
              <w:rPr>
                <w:rFonts w:hint="eastAsia"/>
                <w:color w:val="000000"/>
                <w:szCs w:val="21"/>
              </w:rPr>
              <w:t>萨</w:t>
            </w:r>
            <w:proofErr w:type="gramEnd"/>
            <w:r>
              <w:rPr>
                <w:rFonts w:hint="eastAsia"/>
                <w:color w:val="000000"/>
                <w:szCs w:val="21"/>
              </w:rPr>
              <w:t>克斯</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2</w:t>
            </w:r>
          </w:p>
        </w:tc>
      </w:tr>
      <w:tr w:rsidR="00400F6D" w:rsidRPr="00A57C90" w:rsidTr="00451850">
        <w:trPr>
          <w:trHeight w:val="421"/>
        </w:trPr>
        <w:tc>
          <w:tcPr>
            <w:tcW w:w="1668" w:type="dxa"/>
            <w:vAlign w:val="center"/>
          </w:tcPr>
          <w:p w:rsidR="00400F6D" w:rsidRDefault="00400F6D"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6</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上低音</w:t>
            </w:r>
            <w:proofErr w:type="gramStart"/>
            <w:r>
              <w:rPr>
                <w:rFonts w:hint="eastAsia"/>
                <w:color w:val="000000"/>
                <w:szCs w:val="21"/>
              </w:rPr>
              <w:t>萨</w:t>
            </w:r>
            <w:proofErr w:type="gramEnd"/>
            <w:r>
              <w:rPr>
                <w:rFonts w:hint="eastAsia"/>
                <w:color w:val="000000"/>
                <w:szCs w:val="21"/>
              </w:rPr>
              <w:t>克斯</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1</w:t>
            </w:r>
          </w:p>
        </w:tc>
      </w:tr>
      <w:tr w:rsidR="00400F6D" w:rsidRPr="00A57C90" w:rsidTr="00451850">
        <w:trPr>
          <w:trHeight w:val="421"/>
        </w:trPr>
        <w:tc>
          <w:tcPr>
            <w:tcW w:w="1668" w:type="dxa"/>
            <w:vAlign w:val="center"/>
          </w:tcPr>
          <w:p w:rsidR="00400F6D" w:rsidRDefault="00400F6D"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7</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小号</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4</w:t>
            </w:r>
          </w:p>
        </w:tc>
      </w:tr>
      <w:tr w:rsidR="00400F6D" w:rsidRPr="00A57C90" w:rsidTr="00451850">
        <w:trPr>
          <w:trHeight w:val="421"/>
        </w:trPr>
        <w:tc>
          <w:tcPr>
            <w:tcW w:w="1668" w:type="dxa"/>
            <w:vAlign w:val="center"/>
          </w:tcPr>
          <w:p w:rsidR="00400F6D" w:rsidRDefault="00400F6D"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8</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双排圆号</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3</w:t>
            </w:r>
          </w:p>
        </w:tc>
      </w:tr>
      <w:tr w:rsidR="00400F6D" w:rsidRPr="00A57C90" w:rsidTr="00451850">
        <w:trPr>
          <w:trHeight w:val="421"/>
        </w:trPr>
        <w:tc>
          <w:tcPr>
            <w:tcW w:w="1668" w:type="dxa"/>
            <w:vAlign w:val="center"/>
          </w:tcPr>
          <w:p w:rsidR="00400F6D" w:rsidRDefault="00400F6D"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9</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次中音长号</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3</w:t>
            </w:r>
          </w:p>
        </w:tc>
      </w:tr>
      <w:tr w:rsidR="00400F6D" w:rsidRPr="00A57C90" w:rsidTr="00451850">
        <w:trPr>
          <w:trHeight w:val="421"/>
        </w:trPr>
        <w:tc>
          <w:tcPr>
            <w:tcW w:w="1668" w:type="dxa"/>
            <w:vAlign w:val="center"/>
          </w:tcPr>
          <w:p w:rsidR="00400F6D" w:rsidRDefault="00400F6D"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10</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上低音号</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2</w:t>
            </w:r>
          </w:p>
        </w:tc>
      </w:tr>
      <w:tr w:rsidR="00400F6D" w:rsidRPr="00A57C90" w:rsidTr="00451850">
        <w:trPr>
          <w:trHeight w:val="421"/>
        </w:trPr>
        <w:tc>
          <w:tcPr>
            <w:tcW w:w="1668" w:type="dxa"/>
            <w:vAlign w:val="center"/>
          </w:tcPr>
          <w:p w:rsidR="00400F6D" w:rsidRDefault="00400F6D"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11</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大号</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1</w:t>
            </w:r>
          </w:p>
        </w:tc>
      </w:tr>
      <w:tr w:rsidR="00400F6D" w:rsidRPr="00A57C90" w:rsidTr="00451850">
        <w:trPr>
          <w:trHeight w:val="421"/>
        </w:trPr>
        <w:tc>
          <w:tcPr>
            <w:tcW w:w="1668" w:type="dxa"/>
            <w:vAlign w:val="center"/>
          </w:tcPr>
          <w:p w:rsidR="00400F6D" w:rsidRDefault="00400F6D"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12</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定音鼓</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1</w:t>
            </w:r>
          </w:p>
        </w:tc>
      </w:tr>
      <w:tr w:rsidR="00400F6D" w:rsidRPr="00A57C90" w:rsidTr="00451850">
        <w:trPr>
          <w:trHeight w:val="421"/>
        </w:trPr>
        <w:tc>
          <w:tcPr>
            <w:tcW w:w="1668" w:type="dxa"/>
            <w:vAlign w:val="center"/>
          </w:tcPr>
          <w:p w:rsidR="00400F6D" w:rsidRDefault="00400F6D" w:rsidP="00400F6D">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13</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小军鼓</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1</w:t>
            </w:r>
          </w:p>
        </w:tc>
      </w:tr>
      <w:tr w:rsidR="00400F6D" w:rsidRPr="00A57C90" w:rsidTr="00451850">
        <w:trPr>
          <w:trHeight w:val="421"/>
        </w:trPr>
        <w:tc>
          <w:tcPr>
            <w:tcW w:w="1668" w:type="dxa"/>
            <w:vAlign w:val="center"/>
          </w:tcPr>
          <w:p w:rsidR="00400F6D" w:rsidRDefault="00400F6D" w:rsidP="00BC667F">
            <w:pPr>
              <w:pStyle w:val="2"/>
              <w:spacing w:after="0"/>
              <w:ind w:leftChars="0" w:left="0" w:firstLineChars="0" w:firstLine="0"/>
              <w:jc w:val="center"/>
              <w:rPr>
                <w:rFonts w:ascii="宋体" w:hAnsi="宋体" w:cs="宋体"/>
                <w:color w:val="000000" w:themeColor="text1"/>
                <w:szCs w:val="21"/>
              </w:rPr>
            </w:pPr>
            <w:r>
              <w:rPr>
                <w:rFonts w:ascii="宋体" w:hAnsi="宋体" w:cs="宋体" w:hint="eastAsia"/>
                <w:color w:val="000000" w:themeColor="text1"/>
                <w:szCs w:val="21"/>
              </w:rPr>
              <w:t>14</w:t>
            </w:r>
          </w:p>
        </w:tc>
        <w:tc>
          <w:tcPr>
            <w:tcW w:w="2693" w:type="dxa"/>
            <w:vAlign w:val="center"/>
          </w:tcPr>
          <w:p w:rsidR="00400F6D" w:rsidRDefault="00400F6D">
            <w:pPr>
              <w:jc w:val="center"/>
              <w:rPr>
                <w:rFonts w:ascii="宋体" w:hAnsi="宋体" w:cs="宋体"/>
                <w:color w:val="000000"/>
                <w:szCs w:val="21"/>
              </w:rPr>
            </w:pPr>
            <w:r>
              <w:rPr>
                <w:rFonts w:hint="eastAsia"/>
                <w:color w:val="000000"/>
                <w:szCs w:val="21"/>
              </w:rPr>
              <w:t>钟琴</w:t>
            </w:r>
          </w:p>
        </w:tc>
        <w:tc>
          <w:tcPr>
            <w:tcW w:w="4536" w:type="dxa"/>
            <w:vAlign w:val="center"/>
          </w:tcPr>
          <w:p w:rsidR="00400F6D" w:rsidRDefault="00400F6D">
            <w:pPr>
              <w:jc w:val="center"/>
              <w:rPr>
                <w:rFonts w:ascii="宋体" w:hAnsi="宋体" w:cs="宋体"/>
                <w:color w:val="000000"/>
                <w:szCs w:val="21"/>
              </w:rPr>
            </w:pPr>
            <w:r>
              <w:rPr>
                <w:rFonts w:hint="eastAsia"/>
                <w:color w:val="000000"/>
                <w:szCs w:val="21"/>
              </w:rPr>
              <w:t>1</w:t>
            </w:r>
          </w:p>
        </w:tc>
      </w:tr>
    </w:tbl>
    <w:p w:rsidR="007E4D4E" w:rsidRPr="00A57C90" w:rsidRDefault="007E4D4E" w:rsidP="00F45AAC">
      <w:pPr>
        <w:pStyle w:val="20"/>
        <w:spacing w:before="240"/>
        <w:ind w:firstLineChars="200" w:firstLine="422"/>
        <w:rPr>
          <w:rFonts w:ascii="宋体" w:hAnsi="宋体" w:cs="宋体"/>
          <w:color w:val="000000" w:themeColor="text1"/>
          <w:szCs w:val="21"/>
        </w:rPr>
      </w:pPr>
      <w:bookmarkStart w:id="3" w:name="_Toc147844761"/>
      <w:r w:rsidRPr="00A57C90">
        <w:rPr>
          <w:rFonts w:ascii="宋体" w:hAnsi="宋体" w:cs="宋体"/>
          <w:bCs/>
          <w:color w:val="000000" w:themeColor="text1"/>
        </w:rPr>
        <w:t>二、供应商</w:t>
      </w:r>
      <w:r w:rsidR="003F69A0" w:rsidRPr="00A57C90">
        <w:rPr>
          <w:rFonts w:ascii="宋体" w:hAnsi="宋体" w:cs="宋体"/>
          <w:bCs/>
          <w:color w:val="000000" w:themeColor="text1"/>
        </w:rPr>
        <w:t>资格</w:t>
      </w:r>
      <w:r w:rsidRPr="00A57C90">
        <w:rPr>
          <w:rFonts w:ascii="宋体" w:hAnsi="宋体" w:cs="宋体"/>
          <w:bCs/>
          <w:color w:val="000000" w:themeColor="text1"/>
        </w:rPr>
        <w:t>要求</w:t>
      </w:r>
      <w:bookmarkEnd w:id="3"/>
    </w:p>
    <w:p w:rsidR="006A1E19" w:rsidRPr="00A57C90" w:rsidRDefault="000D028F" w:rsidP="00F45AAC">
      <w:pPr>
        <w:pStyle w:val="Char1CharCharCharCharCharCharCharCharCharCharCharCharCharCharCharCharCharCharCharCharCharCharCharChar"/>
        <w:spacing w:line="360" w:lineRule="auto"/>
        <w:ind w:firstLine="420"/>
        <w:rPr>
          <w:color w:val="000000" w:themeColor="text1"/>
          <w:sz w:val="21"/>
          <w:szCs w:val="21"/>
        </w:rPr>
      </w:pPr>
      <w:bookmarkStart w:id="4" w:name="_Toc52351188"/>
      <w:r w:rsidRPr="00A57C90">
        <w:rPr>
          <w:rFonts w:hint="eastAsia"/>
          <w:color w:val="000000" w:themeColor="text1"/>
          <w:sz w:val="21"/>
          <w:szCs w:val="21"/>
        </w:rPr>
        <w:t>1.</w:t>
      </w:r>
      <w:r w:rsidR="00E62E36" w:rsidRPr="00A57C90">
        <w:rPr>
          <w:rFonts w:hint="eastAsia"/>
          <w:color w:val="000000" w:themeColor="text1"/>
          <w:sz w:val="21"/>
          <w:szCs w:val="21"/>
        </w:rPr>
        <w:t>具有独立承担民事责任</w:t>
      </w:r>
      <w:r w:rsidR="008B117D" w:rsidRPr="00A57C90">
        <w:rPr>
          <w:rFonts w:hint="eastAsia"/>
          <w:color w:val="000000" w:themeColor="text1"/>
          <w:sz w:val="21"/>
          <w:szCs w:val="21"/>
        </w:rPr>
        <w:t>能力</w:t>
      </w:r>
      <w:r w:rsidR="00E62E36" w:rsidRPr="00A57C90">
        <w:rPr>
          <w:rFonts w:hint="eastAsia"/>
          <w:color w:val="000000" w:themeColor="text1"/>
          <w:sz w:val="21"/>
          <w:szCs w:val="21"/>
        </w:rPr>
        <w:t>的在中华人民共和国境内注册的法人或其他组织或自然人</w:t>
      </w:r>
      <w:r w:rsidR="005A1015" w:rsidRPr="00A57C90">
        <w:rPr>
          <w:rFonts w:hint="eastAsia"/>
          <w:color w:val="000000" w:themeColor="text1"/>
          <w:sz w:val="21"/>
          <w:szCs w:val="21"/>
        </w:rPr>
        <w:t>。</w:t>
      </w:r>
    </w:p>
    <w:p w:rsidR="00431A71" w:rsidRPr="00A57C90" w:rsidRDefault="00DF339B" w:rsidP="00B1563C">
      <w:pPr>
        <w:pStyle w:val="Char1CharCharCharCharCharCharCharCharCharCharCharCharCharCharCharCharCharCharCharCharCharCharCharChar"/>
        <w:spacing w:line="360" w:lineRule="auto"/>
        <w:ind w:firstLine="420"/>
        <w:rPr>
          <w:color w:val="000000" w:themeColor="text1"/>
          <w:sz w:val="21"/>
          <w:szCs w:val="21"/>
        </w:rPr>
      </w:pPr>
      <w:r>
        <w:rPr>
          <w:rFonts w:hint="eastAsia"/>
          <w:color w:val="000000" w:themeColor="text1"/>
          <w:sz w:val="21"/>
          <w:szCs w:val="21"/>
        </w:rPr>
        <w:t>2</w:t>
      </w:r>
      <w:r w:rsidR="00431A71">
        <w:rPr>
          <w:rFonts w:hint="eastAsia"/>
          <w:color w:val="000000" w:themeColor="text1"/>
          <w:sz w:val="21"/>
          <w:szCs w:val="21"/>
        </w:rPr>
        <w:t>.</w:t>
      </w:r>
      <w:r w:rsidR="00431A71" w:rsidRPr="00431A71">
        <w:rPr>
          <w:rFonts w:hint="eastAsia"/>
          <w:color w:val="000000" w:themeColor="text1"/>
          <w:sz w:val="21"/>
          <w:szCs w:val="21"/>
        </w:rPr>
        <w:t>取得本项目</w:t>
      </w:r>
      <w:r w:rsidR="001A370C">
        <w:rPr>
          <w:rFonts w:hint="eastAsia"/>
          <w:color w:val="000000" w:themeColor="text1"/>
          <w:sz w:val="21"/>
          <w:szCs w:val="21"/>
        </w:rPr>
        <w:t>所投乐器</w:t>
      </w:r>
      <w:r w:rsidR="00431A71" w:rsidRPr="00431A71">
        <w:rPr>
          <w:rFonts w:hint="eastAsia"/>
          <w:color w:val="000000" w:themeColor="text1"/>
          <w:sz w:val="21"/>
          <w:szCs w:val="21"/>
        </w:rPr>
        <w:t>制造商的授权证明（品牌制造商</w:t>
      </w:r>
      <w:proofErr w:type="gramStart"/>
      <w:r w:rsidR="00431A71" w:rsidRPr="00431A71">
        <w:rPr>
          <w:rFonts w:hint="eastAsia"/>
          <w:color w:val="000000" w:themeColor="text1"/>
          <w:sz w:val="21"/>
          <w:szCs w:val="21"/>
        </w:rPr>
        <w:t>直接响应</w:t>
      </w:r>
      <w:proofErr w:type="gramEnd"/>
      <w:r w:rsidR="00431A71" w:rsidRPr="00431A71">
        <w:rPr>
          <w:rFonts w:hint="eastAsia"/>
          <w:color w:val="000000" w:themeColor="text1"/>
          <w:sz w:val="21"/>
          <w:szCs w:val="21"/>
        </w:rPr>
        <w:t>除外）。</w:t>
      </w:r>
    </w:p>
    <w:p w:rsidR="00001824" w:rsidRPr="00A57C90" w:rsidRDefault="00DF339B" w:rsidP="00001824">
      <w:pPr>
        <w:pStyle w:val="Char1CharCharCharCharCharCharCharCharCharCharCharCharCharCharCharCharCharCharCharCharCharCharCharChar"/>
        <w:spacing w:line="360" w:lineRule="auto"/>
        <w:ind w:firstLine="420"/>
        <w:rPr>
          <w:color w:val="000000" w:themeColor="text1"/>
          <w:sz w:val="21"/>
          <w:szCs w:val="21"/>
        </w:rPr>
      </w:pPr>
      <w:r>
        <w:rPr>
          <w:rFonts w:hint="eastAsia"/>
          <w:color w:val="000000" w:themeColor="text1"/>
          <w:sz w:val="21"/>
          <w:szCs w:val="21"/>
        </w:rPr>
        <w:t>3</w:t>
      </w:r>
      <w:r w:rsidR="00001824">
        <w:rPr>
          <w:rFonts w:hint="eastAsia"/>
          <w:color w:val="000000" w:themeColor="text1"/>
          <w:sz w:val="21"/>
          <w:szCs w:val="21"/>
        </w:rPr>
        <w:t>.报价为唯一固定价；</w:t>
      </w:r>
    </w:p>
    <w:p w:rsidR="009B2DA3" w:rsidRPr="00A57C90" w:rsidRDefault="00DF339B" w:rsidP="00F45AAC">
      <w:pPr>
        <w:pStyle w:val="2"/>
        <w:spacing w:after="0"/>
        <w:ind w:leftChars="0" w:left="0"/>
        <w:rPr>
          <w:rFonts w:ascii="宋体" w:hAnsi="宋体"/>
          <w:color w:val="000000" w:themeColor="text1"/>
        </w:rPr>
      </w:pPr>
      <w:r>
        <w:rPr>
          <w:rFonts w:ascii="宋体" w:hAnsi="宋体" w:hint="eastAsia"/>
          <w:color w:val="000000" w:themeColor="text1"/>
          <w:szCs w:val="21"/>
        </w:rPr>
        <w:t>4</w:t>
      </w:r>
      <w:r w:rsidR="009B2DA3" w:rsidRPr="00A57C90">
        <w:rPr>
          <w:rFonts w:ascii="宋体" w:hAnsi="宋体" w:hint="eastAsia"/>
          <w:color w:val="000000" w:themeColor="text1"/>
          <w:szCs w:val="21"/>
        </w:rPr>
        <w:t>.</w:t>
      </w:r>
      <w:r w:rsidR="00E834A8" w:rsidRPr="00A57C90">
        <w:rPr>
          <w:rFonts w:ascii="宋体" w:hAnsi="宋体" w:hint="eastAsia"/>
          <w:color w:val="000000" w:themeColor="text1"/>
        </w:rPr>
        <w:t>本项目不接受联合体</w:t>
      </w:r>
      <w:r w:rsidR="00F041B3" w:rsidRPr="00A57C90">
        <w:rPr>
          <w:rFonts w:ascii="宋体" w:hAnsi="宋体" w:hint="eastAsia"/>
          <w:color w:val="000000" w:themeColor="text1"/>
        </w:rPr>
        <w:t>响应</w:t>
      </w:r>
      <w:r w:rsidR="00E834A8" w:rsidRPr="00A57C90">
        <w:rPr>
          <w:rFonts w:ascii="宋体" w:hAnsi="宋体" w:hint="eastAsia"/>
          <w:color w:val="000000" w:themeColor="text1"/>
        </w:rPr>
        <w:t>。</w:t>
      </w:r>
    </w:p>
    <w:p w:rsidR="00D756FC" w:rsidRPr="00A57C90" w:rsidRDefault="002E7B12" w:rsidP="00F45AAC">
      <w:pPr>
        <w:pStyle w:val="20"/>
        <w:spacing w:before="240"/>
        <w:ind w:firstLineChars="200" w:firstLine="422"/>
        <w:rPr>
          <w:rFonts w:ascii="宋体" w:hAnsi="宋体"/>
          <w:color w:val="000000" w:themeColor="text1"/>
        </w:rPr>
      </w:pPr>
      <w:bookmarkStart w:id="5" w:name="_Toc87974022"/>
      <w:bookmarkStart w:id="6" w:name="_Toc147844762"/>
      <w:r w:rsidRPr="00A57C90">
        <w:rPr>
          <w:rFonts w:ascii="宋体" w:hAnsi="宋体" w:hint="eastAsia"/>
          <w:color w:val="000000" w:themeColor="text1"/>
        </w:rPr>
        <w:lastRenderedPageBreak/>
        <w:t>三</w:t>
      </w:r>
      <w:r w:rsidR="00D756FC" w:rsidRPr="00A57C90">
        <w:rPr>
          <w:rFonts w:ascii="宋体" w:hAnsi="宋体" w:hint="eastAsia"/>
          <w:color w:val="000000" w:themeColor="text1"/>
        </w:rPr>
        <w:t>、响应文件递交</w:t>
      </w:r>
      <w:r w:rsidR="00020B1A" w:rsidRPr="00A57C90">
        <w:rPr>
          <w:rFonts w:ascii="宋体" w:hAnsi="宋体" w:hint="eastAsia"/>
          <w:color w:val="000000" w:themeColor="text1"/>
        </w:rPr>
        <w:t>方式与</w:t>
      </w:r>
      <w:r w:rsidR="00D756FC" w:rsidRPr="00A57C90">
        <w:rPr>
          <w:rFonts w:ascii="宋体" w:hAnsi="宋体" w:hint="eastAsia"/>
          <w:color w:val="000000" w:themeColor="text1"/>
        </w:rPr>
        <w:t>截止时间</w:t>
      </w:r>
      <w:bookmarkEnd w:id="5"/>
      <w:bookmarkEnd w:id="6"/>
    </w:p>
    <w:p w:rsidR="00020B1A" w:rsidRDefault="00020B1A" w:rsidP="00020B1A">
      <w:pPr>
        <w:pStyle w:val="a0"/>
        <w:rPr>
          <w:rFonts w:ascii="宋体" w:hAnsi="宋体"/>
          <w:color w:val="000000" w:themeColor="text1"/>
        </w:rPr>
      </w:pPr>
      <w:bookmarkStart w:id="7" w:name="_Toc52351190"/>
      <w:bookmarkEnd w:id="4"/>
      <w:r w:rsidRPr="00A57C90">
        <w:rPr>
          <w:rFonts w:ascii="宋体" w:hAnsi="宋体" w:hint="eastAsia"/>
          <w:color w:val="000000" w:themeColor="text1"/>
        </w:rPr>
        <w:t>1.递交方式：</w:t>
      </w:r>
      <w:r w:rsidR="00431A71">
        <w:rPr>
          <w:rFonts w:ascii="宋体" w:hAnsi="宋体" w:hint="eastAsia"/>
          <w:color w:val="000000" w:themeColor="text1"/>
        </w:rPr>
        <w:t>现场递交或快递</w:t>
      </w:r>
      <w:r w:rsidR="007630CB">
        <w:rPr>
          <w:rFonts w:ascii="宋体" w:hAnsi="宋体" w:hint="eastAsia"/>
          <w:color w:val="000000" w:themeColor="text1"/>
        </w:rPr>
        <w:t>递交</w:t>
      </w:r>
      <w:r w:rsidRPr="00A57C90">
        <w:rPr>
          <w:rFonts w:ascii="宋体" w:hAnsi="宋体" w:hint="eastAsia"/>
          <w:color w:val="000000" w:themeColor="text1"/>
        </w:rPr>
        <w:t>。</w:t>
      </w:r>
    </w:p>
    <w:p w:rsidR="00431A71" w:rsidRPr="00A57C90" w:rsidRDefault="00431A71" w:rsidP="00020B1A">
      <w:pPr>
        <w:pStyle w:val="a0"/>
        <w:rPr>
          <w:rFonts w:ascii="宋体" w:hAnsi="宋体"/>
          <w:color w:val="000000" w:themeColor="text1"/>
        </w:rPr>
      </w:pPr>
      <w:r>
        <w:rPr>
          <w:rFonts w:ascii="宋体" w:hAnsi="宋体" w:hint="eastAsia"/>
          <w:color w:val="000000" w:themeColor="text1"/>
        </w:rPr>
        <w:t>2.递交</w:t>
      </w:r>
      <w:r w:rsidRPr="00C4462F">
        <w:rPr>
          <w:rFonts w:ascii="宋体" w:hAnsi="宋体" w:cs="宋体" w:hint="eastAsia"/>
          <w:szCs w:val="21"/>
        </w:rPr>
        <w:t>地点：广州市花都区赤坭镇培正路53号。</w:t>
      </w:r>
    </w:p>
    <w:p w:rsidR="00020B1A" w:rsidRPr="00A57C90" w:rsidRDefault="00732CAD" w:rsidP="00020B1A">
      <w:pPr>
        <w:pStyle w:val="a0"/>
        <w:rPr>
          <w:rFonts w:ascii="宋体" w:hAnsi="宋体"/>
          <w:color w:val="000000" w:themeColor="text1"/>
        </w:rPr>
      </w:pPr>
      <w:r w:rsidRPr="005C6844">
        <w:rPr>
          <w:rFonts w:ascii="宋体" w:hAnsi="宋体" w:hint="eastAsia"/>
          <w:color w:val="000000" w:themeColor="text1"/>
        </w:rPr>
        <w:t>3</w:t>
      </w:r>
      <w:r w:rsidR="00020B1A" w:rsidRPr="005C6844">
        <w:rPr>
          <w:rFonts w:ascii="宋体" w:hAnsi="宋体" w:hint="eastAsia"/>
          <w:color w:val="000000" w:themeColor="text1"/>
        </w:rPr>
        <w:t>.截止时间：2023年</w:t>
      </w:r>
      <w:r w:rsidR="001A370C">
        <w:rPr>
          <w:rFonts w:ascii="宋体" w:hAnsi="宋体" w:hint="eastAsia"/>
          <w:color w:val="000000" w:themeColor="text1"/>
        </w:rPr>
        <w:t>10</w:t>
      </w:r>
      <w:r w:rsidR="00020B1A" w:rsidRPr="005C6844">
        <w:rPr>
          <w:rFonts w:ascii="宋体" w:hAnsi="宋体" w:hint="eastAsia"/>
          <w:color w:val="000000" w:themeColor="text1"/>
        </w:rPr>
        <w:t>月</w:t>
      </w:r>
      <w:r w:rsidR="00FD21C3">
        <w:rPr>
          <w:rFonts w:ascii="宋体" w:hAnsi="宋体" w:hint="eastAsia"/>
          <w:color w:val="000000" w:themeColor="text1"/>
        </w:rPr>
        <w:t>26</w:t>
      </w:r>
      <w:r w:rsidR="00020B1A" w:rsidRPr="005C6844">
        <w:rPr>
          <w:rFonts w:ascii="宋体" w:hAnsi="宋体" w:hint="eastAsia"/>
          <w:color w:val="000000" w:themeColor="text1"/>
        </w:rPr>
        <w:t>日1</w:t>
      </w:r>
      <w:r w:rsidR="0022042F" w:rsidRPr="005C6844">
        <w:rPr>
          <w:rFonts w:ascii="宋体" w:hAnsi="宋体" w:hint="eastAsia"/>
          <w:color w:val="000000" w:themeColor="text1"/>
        </w:rPr>
        <w:t>6</w:t>
      </w:r>
      <w:r w:rsidR="00020B1A" w:rsidRPr="005C6844">
        <w:rPr>
          <w:rFonts w:ascii="宋体" w:hAnsi="宋体" w:hint="eastAsia"/>
          <w:color w:val="000000" w:themeColor="text1"/>
        </w:rPr>
        <w:t>:00</w:t>
      </w:r>
      <w:r w:rsidR="001A370C">
        <w:rPr>
          <w:rFonts w:ascii="宋体" w:hAnsi="宋体" w:hint="eastAsia"/>
          <w:color w:val="000000" w:themeColor="text1"/>
        </w:rPr>
        <w:t>（逾期递交视为无效报价）</w:t>
      </w:r>
      <w:r w:rsidR="00020B1A" w:rsidRPr="005C6844">
        <w:rPr>
          <w:rFonts w:ascii="宋体" w:hAnsi="宋体" w:hint="eastAsia"/>
          <w:color w:val="000000" w:themeColor="text1"/>
        </w:rPr>
        <w:t>。</w:t>
      </w:r>
    </w:p>
    <w:p w:rsidR="00F52E4B" w:rsidRPr="008C67EC" w:rsidRDefault="00F52E4B" w:rsidP="008C67EC">
      <w:pPr>
        <w:pStyle w:val="20"/>
        <w:spacing w:before="240"/>
        <w:ind w:firstLineChars="200" w:firstLine="422"/>
        <w:rPr>
          <w:rFonts w:ascii="宋体" w:hAnsi="宋体"/>
          <w:color w:val="000000" w:themeColor="text1"/>
        </w:rPr>
      </w:pPr>
      <w:bookmarkStart w:id="8" w:name="_Toc147844763"/>
      <w:r w:rsidRPr="008C67EC">
        <w:rPr>
          <w:rFonts w:ascii="宋体" w:hAnsi="宋体" w:hint="eastAsia"/>
          <w:color w:val="000000" w:themeColor="text1"/>
        </w:rPr>
        <w:t>四、保证金</w:t>
      </w:r>
      <w:bookmarkEnd w:id="8"/>
    </w:p>
    <w:p w:rsidR="00F52E4B" w:rsidRDefault="00F52E4B" w:rsidP="00F52E4B">
      <w:pPr>
        <w:pStyle w:val="af4"/>
        <w:ind w:firstLineChars="0"/>
        <w:rPr>
          <w:rFonts w:ascii="宋体" w:eastAsia="宋体" w:hAnsi="宋体"/>
          <w:sz w:val="21"/>
          <w:szCs w:val="21"/>
        </w:rPr>
      </w:pPr>
      <w:r>
        <w:rPr>
          <w:rFonts w:ascii="宋体" w:eastAsia="宋体" w:hAnsi="宋体" w:hint="eastAsia"/>
          <w:sz w:val="21"/>
          <w:szCs w:val="21"/>
        </w:rPr>
        <w:t xml:space="preserve">4.1 </w:t>
      </w:r>
      <w:r w:rsidR="00F30E96">
        <w:rPr>
          <w:rFonts w:ascii="宋体" w:eastAsia="宋体" w:hAnsi="宋体" w:hint="eastAsia"/>
          <w:sz w:val="21"/>
          <w:szCs w:val="21"/>
        </w:rPr>
        <w:t>保证金金额：人民币陆</w:t>
      </w:r>
      <w:r>
        <w:rPr>
          <w:rFonts w:ascii="宋体" w:eastAsia="宋体" w:hAnsi="宋体" w:hint="eastAsia"/>
          <w:sz w:val="21"/>
          <w:szCs w:val="21"/>
        </w:rPr>
        <w:t>仟元整（￥6,000.00）；</w:t>
      </w:r>
    </w:p>
    <w:p w:rsidR="00F52E4B" w:rsidRDefault="00F52E4B" w:rsidP="00F52E4B">
      <w:pPr>
        <w:pStyle w:val="af4"/>
        <w:ind w:firstLineChars="0"/>
        <w:rPr>
          <w:rFonts w:ascii="宋体" w:eastAsia="宋体" w:hAnsi="宋体"/>
          <w:sz w:val="21"/>
          <w:szCs w:val="21"/>
        </w:rPr>
      </w:pPr>
      <w:r>
        <w:rPr>
          <w:rFonts w:ascii="宋体" w:eastAsia="宋体" w:hAnsi="宋体" w:hint="eastAsia"/>
          <w:sz w:val="21"/>
          <w:szCs w:val="21"/>
        </w:rPr>
        <w:t>4.2 响应人在2023年10月</w:t>
      </w:r>
      <w:r w:rsidR="00FD21C3">
        <w:rPr>
          <w:rFonts w:ascii="宋体" w:eastAsia="宋体" w:hAnsi="宋体" w:hint="eastAsia"/>
          <w:sz w:val="21"/>
          <w:szCs w:val="21"/>
        </w:rPr>
        <w:t>25</w:t>
      </w:r>
      <w:r>
        <w:rPr>
          <w:rFonts w:ascii="宋体" w:eastAsia="宋体" w:hAnsi="宋体" w:hint="eastAsia"/>
          <w:sz w:val="21"/>
          <w:szCs w:val="21"/>
        </w:rPr>
        <w:t>日17时前需将保证金从响应人公司账户以银行转账方式到达采购人以下银行账户</w:t>
      </w:r>
      <w:r w:rsidRPr="00F52E4B">
        <w:rPr>
          <w:rFonts w:ascii="宋体" w:eastAsia="宋体" w:hAnsi="宋体" w:hint="eastAsia"/>
          <w:sz w:val="21"/>
          <w:szCs w:val="21"/>
        </w:rPr>
        <w:t>（逾期视为无效报价）</w:t>
      </w:r>
      <w:r>
        <w:rPr>
          <w:rFonts w:ascii="宋体" w:eastAsia="宋体" w:hAnsi="宋体" w:hint="eastAsia"/>
          <w:sz w:val="21"/>
          <w:szCs w:val="21"/>
        </w:rPr>
        <w:t>。</w:t>
      </w:r>
    </w:p>
    <w:p w:rsidR="00F52E4B" w:rsidRDefault="00F52E4B" w:rsidP="00F52E4B">
      <w:pPr>
        <w:pStyle w:val="af4"/>
        <w:ind w:firstLineChars="0"/>
        <w:rPr>
          <w:rFonts w:ascii="宋体" w:eastAsia="宋体" w:hAnsi="宋体"/>
          <w:sz w:val="21"/>
          <w:szCs w:val="21"/>
        </w:rPr>
      </w:pPr>
      <w:r>
        <w:rPr>
          <w:rFonts w:ascii="宋体" w:eastAsia="宋体" w:hAnsi="宋体" w:hint="eastAsia"/>
          <w:sz w:val="21"/>
          <w:szCs w:val="21"/>
        </w:rPr>
        <w:t>开户人名称：广东培正学院</w:t>
      </w:r>
    </w:p>
    <w:p w:rsidR="00F52E4B" w:rsidRDefault="00F52E4B" w:rsidP="00F52E4B">
      <w:pPr>
        <w:pStyle w:val="af4"/>
        <w:ind w:firstLineChars="0"/>
        <w:rPr>
          <w:rFonts w:ascii="宋体" w:eastAsia="宋体" w:hAnsi="宋体"/>
          <w:sz w:val="21"/>
          <w:szCs w:val="21"/>
        </w:rPr>
      </w:pPr>
      <w:r>
        <w:rPr>
          <w:rFonts w:ascii="宋体" w:eastAsia="宋体" w:hAnsi="宋体" w:hint="eastAsia"/>
          <w:sz w:val="21"/>
          <w:szCs w:val="21"/>
        </w:rPr>
        <w:t xml:space="preserve">账号：4400 1551 5070 5940 </w:t>
      </w:r>
      <w:bookmarkStart w:id="9" w:name="_GoBack"/>
      <w:bookmarkEnd w:id="9"/>
      <w:r>
        <w:rPr>
          <w:rFonts w:ascii="宋体" w:eastAsia="宋体" w:hAnsi="宋体" w:hint="eastAsia"/>
          <w:sz w:val="21"/>
          <w:szCs w:val="21"/>
        </w:rPr>
        <w:t>6409</w:t>
      </w:r>
    </w:p>
    <w:p w:rsidR="00F52E4B" w:rsidRDefault="00F52E4B" w:rsidP="00F52E4B">
      <w:pPr>
        <w:tabs>
          <w:tab w:val="left" w:pos="567"/>
          <w:tab w:val="left" w:pos="4225"/>
        </w:tabs>
        <w:spacing w:line="312" w:lineRule="auto"/>
        <w:ind w:firstLineChars="200" w:firstLine="420"/>
        <w:rPr>
          <w:rFonts w:ascii="宋体" w:hAnsi="宋体"/>
          <w:szCs w:val="21"/>
        </w:rPr>
      </w:pPr>
      <w:r w:rsidRPr="004B1B5C">
        <w:rPr>
          <w:rFonts w:ascii="宋体" w:hAnsi="宋体" w:hint="eastAsia"/>
          <w:szCs w:val="21"/>
        </w:rPr>
        <w:t>开户行：中国建设银行广州花都风神大道支行</w:t>
      </w:r>
    </w:p>
    <w:p w:rsidR="00F52E4B" w:rsidRDefault="00F52E4B" w:rsidP="00F52E4B">
      <w:pPr>
        <w:pStyle w:val="af4"/>
        <w:ind w:leftChars="200" w:left="420" w:firstLineChars="0" w:firstLine="0"/>
        <w:rPr>
          <w:rFonts w:ascii="宋体" w:eastAsia="宋体" w:hAnsi="宋体"/>
          <w:sz w:val="21"/>
          <w:szCs w:val="21"/>
        </w:rPr>
      </w:pPr>
      <w:r>
        <w:rPr>
          <w:rFonts w:ascii="宋体" w:eastAsia="宋体" w:hAnsi="宋体" w:hint="eastAsia"/>
          <w:sz w:val="21"/>
          <w:szCs w:val="21"/>
        </w:rPr>
        <w:t>4.3 若有下列情况之一，响应人的谈判保证金不予退还：</w:t>
      </w:r>
    </w:p>
    <w:p w:rsidR="00F52E4B" w:rsidRDefault="00F52E4B" w:rsidP="00F52E4B">
      <w:pPr>
        <w:pStyle w:val="af4"/>
        <w:ind w:firstLineChars="202" w:firstLine="424"/>
        <w:rPr>
          <w:rFonts w:ascii="宋体" w:eastAsia="宋体" w:hAnsi="宋体"/>
          <w:sz w:val="21"/>
          <w:szCs w:val="21"/>
        </w:rPr>
      </w:pPr>
      <w:r>
        <w:rPr>
          <w:rFonts w:ascii="宋体" w:eastAsia="宋体" w:hAnsi="宋体" w:hint="eastAsia"/>
          <w:sz w:val="21"/>
          <w:szCs w:val="21"/>
        </w:rPr>
        <w:t>① 响应人在提交文件截止时间后撤回文件的；</w:t>
      </w:r>
    </w:p>
    <w:p w:rsidR="00F52E4B" w:rsidRDefault="00F52E4B" w:rsidP="00F52E4B">
      <w:pPr>
        <w:pStyle w:val="af4"/>
        <w:ind w:firstLineChars="202" w:firstLine="424"/>
        <w:rPr>
          <w:rFonts w:ascii="宋体" w:eastAsia="宋体" w:hAnsi="宋体"/>
          <w:sz w:val="21"/>
          <w:szCs w:val="21"/>
        </w:rPr>
      </w:pPr>
      <w:r>
        <w:rPr>
          <w:rFonts w:ascii="宋体" w:eastAsia="宋体" w:hAnsi="宋体" w:hint="eastAsia"/>
          <w:sz w:val="21"/>
          <w:szCs w:val="21"/>
        </w:rPr>
        <w:t>② 响应人在文件中提供虚假材料的；</w:t>
      </w:r>
    </w:p>
    <w:p w:rsidR="00F52E4B" w:rsidRDefault="00F52E4B" w:rsidP="00F52E4B">
      <w:pPr>
        <w:pStyle w:val="af4"/>
        <w:ind w:firstLineChars="202" w:firstLine="424"/>
        <w:rPr>
          <w:rFonts w:ascii="宋体" w:eastAsia="宋体" w:hAnsi="宋体"/>
          <w:sz w:val="21"/>
          <w:szCs w:val="21"/>
        </w:rPr>
      </w:pPr>
      <w:r>
        <w:rPr>
          <w:rFonts w:ascii="宋体" w:eastAsia="宋体" w:hAnsi="宋体" w:hint="eastAsia"/>
          <w:sz w:val="21"/>
          <w:szCs w:val="21"/>
        </w:rPr>
        <w:t>③ 除因不可抗力或谈判文件认可的情形以外，成交响应人不与人采购人签订合同的；</w:t>
      </w:r>
    </w:p>
    <w:p w:rsidR="00F52E4B" w:rsidRDefault="00F52E4B" w:rsidP="00F52E4B">
      <w:pPr>
        <w:pStyle w:val="af4"/>
        <w:ind w:firstLineChars="202" w:firstLine="424"/>
        <w:rPr>
          <w:rFonts w:ascii="宋体" w:eastAsia="宋体" w:hAnsi="宋体"/>
          <w:sz w:val="21"/>
          <w:szCs w:val="21"/>
        </w:rPr>
      </w:pPr>
      <w:r>
        <w:rPr>
          <w:rFonts w:ascii="宋体" w:eastAsia="宋体" w:hAnsi="宋体" w:hint="eastAsia"/>
          <w:sz w:val="21"/>
          <w:szCs w:val="21"/>
        </w:rPr>
        <w:t>④ 响应人之间恶意串通的；</w:t>
      </w:r>
    </w:p>
    <w:p w:rsidR="00F52E4B" w:rsidRDefault="00F52E4B" w:rsidP="00F52E4B">
      <w:pPr>
        <w:pStyle w:val="af4"/>
        <w:ind w:firstLineChars="202" w:firstLine="424"/>
        <w:rPr>
          <w:rFonts w:ascii="宋体" w:eastAsia="宋体" w:hAnsi="宋体"/>
          <w:sz w:val="21"/>
          <w:szCs w:val="21"/>
        </w:rPr>
      </w:pPr>
      <w:r>
        <w:rPr>
          <w:rFonts w:ascii="宋体" w:eastAsia="宋体" w:hAnsi="宋体" w:hint="eastAsia"/>
          <w:sz w:val="21"/>
          <w:szCs w:val="21"/>
        </w:rPr>
        <w:t>⑤ 询价文件规定的其他违规情形。</w:t>
      </w:r>
    </w:p>
    <w:p w:rsidR="00F52E4B" w:rsidRDefault="00F52E4B" w:rsidP="00F52E4B">
      <w:pPr>
        <w:pStyle w:val="af4"/>
        <w:ind w:leftChars="202" w:left="424" w:firstLineChars="0" w:firstLine="0"/>
        <w:rPr>
          <w:rFonts w:ascii="宋体" w:eastAsia="宋体" w:hAnsi="宋体"/>
          <w:sz w:val="21"/>
          <w:szCs w:val="21"/>
        </w:rPr>
      </w:pPr>
      <w:r>
        <w:rPr>
          <w:rFonts w:ascii="宋体" w:eastAsia="宋体" w:hAnsi="宋体" w:hint="eastAsia"/>
          <w:sz w:val="21"/>
          <w:szCs w:val="21"/>
        </w:rPr>
        <w:t>4. 保证金的退还</w:t>
      </w:r>
    </w:p>
    <w:p w:rsidR="00F52E4B" w:rsidRDefault="00F52E4B" w:rsidP="00F52E4B">
      <w:pPr>
        <w:pStyle w:val="af4"/>
        <w:ind w:leftChars="202" w:left="563" w:hangingChars="66" w:hanging="139"/>
        <w:rPr>
          <w:rFonts w:ascii="宋体" w:eastAsia="宋体" w:hAnsi="宋体"/>
          <w:sz w:val="21"/>
          <w:szCs w:val="21"/>
        </w:rPr>
      </w:pPr>
      <w:r>
        <w:rPr>
          <w:rFonts w:ascii="宋体" w:eastAsia="宋体" w:hAnsi="宋体" w:hint="eastAsia"/>
          <w:sz w:val="21"/>
          <w:szCs w:val="21"/>
        </w:rPr>
        <w:t>① 未成交响应人的保证金，在采购人发出《成交通知书》后10个工作日内无息原额退还；</w:t>
      </w:r>
    </w:p>
    <w:p w:rsidR="00F52E4B" w:rsidRDefault="00F52E4B" w:rsidP="00F52E4B">
      <w:pPr>
        <w:tabs>
          <w:tab w:val="left" w:pos="567"/>
          <w:tab w:val="left" w:pos="4225"/>
        </w:tabs>
        <w:spacing w:line="312" w:lineRule="auto"/>
        <w:ind w:firstLineChars="200" w:firstLine="420"/>
        <w:rPr>
          <w:rFonts w:ascii="宋体" w:hAnsi="宋体"/>
          <w:szCs w:val="21"/>
        </w:rPr>
      </w:pPr>
      <w:r>
        <w:rPr>
          <w:rFonts w:ascii="宋体" w:hAnsi="宋体" w:hint="eastAsia"/>
          <w:szCs w:val="21"/>
        </w:rPr>
        <w:t>② 成交响应人的保证金暂不退回，在签订正式合同后转作押金。</w:t>
      </w:r>
    </w:p>
    <w:p w:rsidR="007F34E9" w:rsidRPr="00A57C90" w:rsidRDefault="008C67EC" w:rsidP="008C67EC">
      <w:pPr>
        <w:pStyle w:val="20"/>
        <w:spacing w:before="240"/>
        <w:ind w:firstLineChars="200" w:firstLine="422"/>
        <w:rPr>
          <w:rFonts w:ascii="宋体" w:hAnsi="宋体"/>
          <w:color w:val="000000" w:themeColor="text1"/>
        </w:rPr>
      </w:pPr>
      <w:bookmarkStart w:id="10" w:name="_Toc147844764"/>
      <w:r>
        <w:rPr>
          <w:rFonts w:ascii="宋体" w:hAnsi="宋体" w:hint="eastAsia"/>
          <w:color w:val="000000" w:themeColor="text1"/>
        </w:rPr>
        <w:t>五</w:t>
      </w:r>
      <w:r w:rsidR="007472A7" w:rsidRPr="00A57C90">
        <w:rPr>
          <w:rFonts w:ascii="宋体" w:hAnsi="宋体" w:hint="eastAsia"/>
          <w:color w:val="000000" w:themeColor="text1"/>
        </w:rPr>
        <w:t>、采购人联系方式</w:t>
      </w:r>
      <w:bookmarkEnd w:id="7"/>
      <w:bookmarkEnd w:id="10"/>
    </w:p>
    <w:p w:rsidR="007F34E9" w:rsidRPr="00A57C90" w:rsidRDefault="00B757FD" w:rsidP="00F45AAC">
      <w:pPr>
        <w:tabs>
          <w:tab w:val="left" w:pos="4995"/>
        </w:tabs>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1.</w:t>
      </w:r>
      <w:r w:rsidR="007472A7" w:rsidRPr="00A57C90">
        <w:rPr>
          <w:rFonts w:ascii="宋体" w:hAnsi="宋体" w:cs="宋体" w:hint="eastAsia"/>
          <w:color w:val="000000" w:themeColor="text1"/>
          <w:szCs w:val="21"/>
        </w:rPr>
        <w:t>联系人：</w:t>
      </w:r>
      <w:r w:rsidR="007630CB">
        <w:rPr>
          <w:rFonts w:ascii="宋体" w:hAnsi="宋体" w:cs="宋体" w:hint="eastAsia"/>
          <w:color w:val="000000" w:themeColor="text1"/>
          <w:szCs w:val="21"/>
        </w:rPr>
        <w:t>苏</w:t>
      </w:r>
      <w:r w:rsidR="007472A7" w:rsidRPr="00A57C90">
        <w:rPr>
          <w:rFonts w:ascii="宋体" w:hAnsi="宋体" w:cs="宋体" w:hint="eastAsia"/>
          <w:color w:val="000000" w:themeColor="text1"/>
          <w:szCs w:val="21"/>
        </w:rPr>
        <w:t>老师</w:t>
      </w:r>
    </w:p>
    <w:p w:rsidR="007F34E9" w:rsidRPr="00A57C90" w:rsidRDefault="00B757FD" w:rsidP="00F45AAC">
      <w:pPr>
        <w:tabs>
          <w:tab w:val="left" w:pos="4995"/>
        </w:tabs>
        <w:ind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w:t>
      </w:r>
      <w:r w:rsidR="007630CB">
        <w:rPr>
          <w:rFonts w:ascii="宋体" w:hAnsi="宋体" w:cs="宋体" w:hint="eastAsia"/>
          <w:color w:val="000000" w:themeColor="text1"/>
          <w:szCs w:val="21"/>
        </w:rPr>
        <w:t>联系</w:t>
      </w:r>
      <w:r w:rsidR="007472A7" w:rsidRPr="00A57C90">
        <w:rPr>
          <w:rFonts w:ascii="宋体" w:hAnsi="宋体" w:cs="宋体" w:hint="eastAsia"/>
          <w:color w:val="000000" w:themeColor="text1"/>
          <w:szCs w:val="21"/>
        </w:rPr>
        <w:t>电话：020-86842284</w:t>
      </w:r>
      <w:r w:rsidR="00B20CF9" w:rsidRPr="00A57C90">
        <w:rPr>
          <w:rFonts w:ascii="宋体" w:hAnsi="宋体" w:cs="宋体" w:hint="eastAsia"/>
          <w:color w:val="000000" w:themeColor="text1"/>
          <w:szCs w:val="21"/>
        </w:rPr>
        <w:t>、</w:t>
      </w:r>
      <w:r w:rsidR="007630CB">
        <w:rPr>
          <w:rFonts w:ascii="宋体" w:hAnsi="宋体" w:cs="宋体" w:hint="eastAsia"/>
          <w:color w:val="000000" w:themeColor="text1"/>
          <w:szCs w:val="21"/>
        </w:rPr>
        <w:t>15018713388</w:t>
      </w:r>
    </w:p>
    <w:p w:rsidR="00FE03D0" w:rsidRPr="00A57C90" w:rsidRDefault="00B757FD" w:rsidP="00F45AAC">
      <w:pPr>
        <w:tabs>
          <w:tab w:val="left" w:pos="4995"/>
        </w:tabs>
        <w:ind w:firstLineChars="200" w:firstLine="420"/>
        <w:rPr>
          <w:rStyle w:val="ad"/>
          <w:rFonts w:ascii="宋体" w:hAnsi="宋体" w:cs="宋体"/>
          <w:snapToGrid w:val="0"/>
          <w:color w:val="000000" w:themeColor="text1"/>
          <w:szCs w:val="21"/>
          <w:u w:val="none"/>
        </w:rPr>
      </w:pPr>
      <w:r w:rsidRPr="00A57C90">
        <w:rPr>
          <w:rFonts w:ascii="宋体" w:hAnsi="宋体" w:cs="宋体" w:hint="eastAsia"/>
          <w:snapToGrid w:val="0"/>
          <w:color w:val="000000" w:themeColor="text1"/>
          <w:szCs w:val="21"/>
        </w:rPr>
        <w:t>3.</w:t>
      </w:r>
      <w:bookmarkStart w:id="11" w:name="_Toc52351191"/>
      <w:r w:rsidR="00B66C8A">
        <w:rPr>
          <w:rFonts w:ascii="宋体" w:hAnsi="宋体" w:cs="宋体" w:hint="eastAsia"/>
          <w:snapToGrid w:val="0"/>
          <w:color w:val="000000" w:themeColor="text1"/>
          <w:szCs w:val="21"/>
        </w:rPr>
        <w:t>邮箱</w:t>
      </w:r>
      <w:r w:rsidR="00FD3F9D" w:rsidRPr="00A57C90">
        <w:rPr>
          <w:rFonts w:ascii="宋体" w:hAnsi="宋体" w:cs="宋体" w:hint="eastAsia"/>
          <w:snapToGrid w:val="0"/>
          <w:color w:val="000000" w:themeColor="text1"/>
          <w:szCs w:val="21"/>
        </w:rPr>
        <w:t>:</w:t>
      </w:r>
      <w:r w:rsidR="00B66C8A" w:rsidRPr="00B66C8A">
        <w:t xml:space="preserve"> </w:t>
      </w:r>
      <w:r w:rsidR="00B66C8A" w:rsidRPr="00B66C8A">
        <w:rPr>
          <w:rFonts w:ascii="宋体" w:hAnsi="宋体" w:cs="宋体"/>
          <w:snapToGrid w:val="0"/>
          <w:color w:val="000000" w:themeColor="text1"/>
          <w:szCs w:val="21"/>
        </w:rPr>
        <w:t>pzcgzx@126.com</w:t>
      </w:r>
    </w:p>
    <w:p w:rsidR="007F34E9" w:rsidRPr="008C67EC" w:rsidRDefault="002E7B12" w:rsidP="008C67EC">
      <w:pPr>
        <w:pStyle w:val="20"/>
        <w:spacing w:before="240"/>
        <w:ind w:firstLineChars="200" w:firstLine="422"/>
        <w:rPr>
          <w:rFonts w:ascii="宋体" w:hAnsi="宋体"/>
          <w:color w:val="000000" w:themeColor="text1"/>
        </w:rPr>
      </w:pPr>
      <w:bookmarkStart w:id="12" w:name="_Toc147844765"/>
      <w:r w:rsidRPr="00A57C90">
        <w:rPr>
          <w:rFonts w:ascii="宋体" w:hAnsi="宋体" w:hint="eastAsia"/>
          <w:color w:val="000000" w:themeColor="text1"/>
        </w:rPr>
        <w:t>五</w:t>
      </w:r>
      <w:r w:rsidR="007472A7" w:rsidRPr="00A57C90">
        <w:rPr>
          <w:rFonts w:ascii="宋体" w:hAnsi="宋体" w:hint="eastAsia"/>
          <w:color w:val="000000" w:themeColor="text1"/>
        </w:rPr>
        <w:t>、监督投诉</w:t>
      </w:r>
      <w:bookmarkStart w:id="13" w:name="_Toc56503443"/>
      <w:bookmarkStart w:id="14" w:name="_Toc57625210"/>
      <w:bookmarkStart w:id="15" w:name="_Toc89160309"/>
      <w:bookmarkStart w:id="16" w:name="_Toc89160332"/>
      <w:bookmarkStart w:id="17" w:name="_Toc120196933"/>
      <w:bookmarkStart w:id="18" w:name="_Toc120536367"/>
      <w:bookmarkStart w:id="19" w:name="_Toc120702261"/>
      <w:bookmarkEnd w:id="11"/>
      <w:r w:rsidR="008C67EC">
        <w:rPr>
          <w:rFonts w:ascii="宋体" w:hAnsi="宋体" w:hint="eastAsia"/>
          <w:color w:val="000000" w:themeColor="text1"/>
        </w:rPr>
        <w:t>：</w:t>
      </w:r>
      <w:r w:rsidR="008C67EC" w:rsidRPr="00A57C90">
        <w:rPr>
          <w:rFonts w:ascii="宋体" w:hAnsi="宋体" w:cs="宋体" w:hint="eastAsia"/>
          <w:snapToGrid w:val="0"/>
        </w:rPr>
        <w:t>电话</w:t>
      </w:r>
      <w:bookmarkEnd w:id="13"/>
      <w:bookmarkEnd w:id="14"/>
      <w:bookmarkEnd w:id="15"/>
      <w:bookmarkEnd w:id="16"/>
      <w:bookmarkEnd w:id="17"/>
      <w:bookmarkEnd w:id="18"/>
      <w:bookmarkEnd w:id="19"/>
      <w:r w:rsidR="007472A7" w:rsidRPr="00A57C90">
        <w:rPr>
          <w:rFonts w:ascii="宋体" w:hAnsi="宋体" w:cs="宋体" w:hint="eastAsia"/>
          <w:snapToGrid w:val="0"/>
          <w:color w:val="000000" w:themeColor="text1"/>
          <w:szCs w:val="21"/>
        </w:rPr>
        <w:t>：020-86710003；监督投诉邮箱：</w:t>
      </w:r>
      <w:hyperlink r:id="rId18" w:history="1">
        <w:r w:rsidR="007472A7" w:rsidRPr="00A57C90">
          <w:rPr>
            <w:rFonts w:ascii="宋体" w:hAnsi="宋体" w:cs="宋体" w:hint="eastAsia"/>
            <w:snapToGrid w:val="0"/>
            <w:color w:val="000000" w:themeColor="text1"/>
            <w:szCs w:val="21"/>
          </w:rPr>
          <w:t>pzdyjc@sina.com</w:t>
        </w:r>
        <w:bookmarkEnd w:id="12"/>
      </w:hyperlink>
    </w:p>
    <w:p w:rsidR="007F34E9" w:rsidRPr="00A57C90" w:rsidRDefault="007F34E9" w:rsidP="00F45AAC">
      <w:pPr>
        <w:jc w:val="left"/>
        <w:rPr>
          <w:rFonts w:ascii="宋体" w:hAnsi="宋体" w:cs="宋体"/>
          <w:color w:val="000000" w:themeColor="text1"/>
          <w:szCs w:val="21"/>
        </w:rPr>
      </w:pPr>
    </w:p>
    <w:p w:rsidR="007F34E9" w:rsidRPr="00A57C90" w:rsidRDefault="007472A7" w:rsidP="00F45AAC">
      <w:pPr>
        <w:ind w:firstLineChars="2767" w:firstLine="5811"/>
        <w:jc w:val="center"/>
        <w:rPr>
          <w:rFonts w:ascii="宋体" w:hAnsi="宋体" w:cs="宋体"/>
          <w:color w:val="000000" w:themeColor="text1"/>
          <w:szCs w:val="21"/>
        </w:rPr>
      </w:pPr>
      <w:r w:rsidRPr="00A57C90">
        <w:rPr>
          <w:rFonts w:ascii="宋体" w:hAnsi="宋体" w:cs="宋体" w:hint="eastAsia"/>
          <w:color w:val="000000" w:themeColor="text1"/>
          <w:szCs w:val="21"/>
        </w:rPr>
        <w:t>广东培正学院采购中心</w:t>
      </w:r>
    </w:p>
    <w:p w:rsidR="007F34E9" w:rsidRPr="00A57C90" w:rsidRDefault="007472A7" w:rsidP="00F45AAC">
      <w:pPr>
        <w:ind w:firstLineChars="2767" w:firstLine="5811"/>
        <w:jc w:val="center"/>
        <w:rPr>
          <w:rFonts w:ascii="宋体" w:hAnsi="宋体" w:cs="宋体"/>
          <w:color w:val="000000" w:themeColor="text1"/>
          <w:szCs w:val="21"/>
        </w:rPr>
      </w:pPr>
      <w:r w:rsidRPr="00A57C90">
        <w:rPr>
          <w:rFonts w:ascii="宋体" w:hAnsi="宋体" w:cs="宋体" w:hint="eastAsia"/>
          <w:color w:val="000000" w:themeColor="text1"/>
          <w:szCs w:val="21"/>
        </w:rPr>
        <w:t>202</w:t>
      </w:r>
      <w:r w:rsidR="003F5E6A" w:rsidRPr="00A57C90">
        <w:rPr>
          <w:rFonts w:ascii="宋体" w:hAnsi="宋体" w:cs="宋体" w:hint="eastAsia"/>
          <w:color w:val="000000" w:themeColor="text1"/>
          <w:szCs w:val="21"/>
        </w:rPr>
        <w:t>3</w:t>
      </w:r>
      <w:r w:rsidRPr="00A57C90">
        <w:rPr>
          <w:rFonts w:ascii="宋体" w:hAnsi="宋体" w:cs="宋体" w:hint="eastAsia"/>
          <w:color w:val="000000" w:themeColor="text1"/>
          <w:szCs w:val="21"/>
        </w:rPr>
        <w:t>年</w:t>
      </w:r>
      <w:r w:rsidR="008C67EC">
        <w:rPr>
          <w:rFonts w:ascii="宋体" w:hAnsi="宋体" w:cs="宋体" w:hint="eastAsia"/>
          <w:color w:val="000000" w:themeColor="text1"/>
          <w:szCs w:val="21"/>
        </w:rPr>
        <w:t>10</w:t>
      </w:r>
      <w:r w:rsidRPr="00A57C90">
        <w:rPr>
          <w:rFonts w:ascii="宋体" w:hAnsi="宋体" w:cs="宋体" w:hint="eastAsia"/>
          <w:color w:val="000000" w:themeColor="text1"/>
          <w:szCs w:val="21"/>
        </w:rPr>
        <w:t>月</w:t>
      </w:r>
      <w:r w:rsidR="008C67EC">
        <w:rPr>
          <w:rFonts w:ascii="宋体" w:hAnsi="宋体" w:cs="宋体" w:hint="eastAsia"/>
          <w:color w:val="000000" w:themeColor="text1"/>
          <w:szCs w:val="21"/>
        </w:rPr>
        <w:t>1</w:t>
      </w:r>
      <w:r w:rsidR="00FB35CD">
        <w:rPr>
          <w:rFonts w:ascii="宋体" w:hAnsi="宋体" w:cs="宋体" w:hint="eastAsia"/>
          <w:color w:val="000000" w:themeColor="text1"/>
          <w:szCs w:val="21"/>
        </w:rPr>
        <w:t>7</w:t>
      </w:r>
      <w:r w:rsidRPr="00A57C90">
        <w:rPr>
          <w:rFonts w:ascii="宋体" w:hAnsi="宋体" w:cs="宋体" w:hint="eastAsia"/>
          <w:color w:val="000000" w:themeColor="text1"/>
          <w:szCs w:val="21"/>
        </w:rPr>
        <w:t>日</w:t>
      </w:r>
    </w:p>
    <w:p w:rsidR="007F34E9" w:rsidRPr="00A57C90" w:rsidRDefault="007472A7" w:rsidP="006B0112">
      <w:pPr>
        <w:pStyle w:val="1"/>
        <w:jc w:val="center"/>
        <w:rPr>
          <w:rFonts w:ascii="宋体" w:hAnsi="宋体"/>
          <w:b/>
          <w:color w:val="000000" w:themeColor="text1"/>
          <w:sz w:val="36"/>
          <w:szCs w:val="36"/>
        </w:rPr>
      </w:pPr>
      <w:r w:rsidRPr="00A57C90">
        <w:rPr>
          <w:rFonts w:ascii="宋体" w:hAnsi="宋体"/>
          <w:color w:val="000000" w:themeColor="text1"/>
          <w:szCs w:val="21"/>
        </w:rPr>
        <w:br w:type="page"/>
      </w:r>
      <w:bookmarkStart w:id="20" w:name="_Toc52351192"/>
      <w:bookmarkStart w:id="21" w:name="_Toc147844766"/>
      <w:r w:rsidRPr="00A57C90">
        <w:rPr>
          <w:rFonts w:ascii="宋体" w:hAnsi="宋体" w:hint="eastAsia"/>
          <w:b/>
          <w:color w:val="000000" w:themeColor="text1"/>
          <w:sz w:val="36"/>
          <w:szCs w:val="36"/>
        </w:rPr>
        <w:lastRenderedPageBreak/>
        <w:t>第二部分</w:t>
      </w:r>
      <w:r w:rsidR="002E5EE7" w:rsidRPr="00A57C90">
        <w:rPr>
          <w:rFonts w:ascii="宋体" w:hAnsi="宋体" w:hint="eastAsia"/>
          <w:b/>
          <w:color w:val="000000" w:themeColor="text1"/>
          <w:sz w:val="36"/>
          <w:szCs w:val="36"/>
        </w:rPr>
        <w:t xml:space="preserve"> </w:t>
      </w:r>
      <w:r w:rsidRPr="00A57C90">
        <w:rPr>
          <w:rFonts w:ascii="宋体" w:hAnsi="宋体" w:hint="eastAsia"/>
          <w:b/>
          <w:color w:val="000000" w:themeColor="text1"/>
          <w:sz w:val="36"/>
          <w:szCs w:val="36"/>
        </w:rPr>
        <w:t>响应人须知</w:t>
      </w:r>
      <w:bookmarkEnd w:id="20"/>
      <w:bookmarkEnd w:id="21"/>
    </w:p>
    <w:p w:rsidR="00C747E5" w:rsidRPr="00A57C90" w:rsidRDefault="00C747E5" w:rsidP="00F45AAC">
      <w:pPr>
        <w:pStyle w:val="20"/>
        <w:spacing w:before="240"/>
        <w:ind w:firstLineChars="200" w:firstLine="422"/>
        <w:rPr>
          <w:rFonts w:ascii="宋体" w:hAnsi="宋体"/>
          <w:color w:val="000000" w:themeColor="text1"/>
        </w:rPr>
      </w:pPr>
      <w:bookmarkStart w:id="22" w:name="_Toc101339206"/>
      <w:bookmarkStart w:id="23" w:name="_Toc118971388"/>
      <w:bookmarkStart w:id="24" w:name="_Toc147844767"/>
      <w:r w:rsidRPr="00A57C90">
        <w:rPr>
          <w:rFonts w:ascii="宋体" w:hAnsi="宋体" w:hint="eastAsia"/>
          <w:color w:val="000000" w:themeColor="text1"/>
        </w:rPr>
        <w:t>一、说明</w:t>
      </w:r>
      <w:bookmarkEnd w:id="22"/>
      <w:bookmarkEnd w:id="23"/>
      <w:bookmarkEnd w:id="24"/>
    </w:p>
    <w:p w:rsidR="00C747E5" w:rsidRPr="00A57C90" w:rsidRDefault="00C747E5" w:rsidP="00C747E5">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1. 适用范围</w:t>
      </w:r>
    </w:p>
    <w:p w:rsidR="00C747E5" w:rsidRPr="00A57C90" w:rsidRDefault="00C747E5" w:rsidP="00C747E5">
      <w:pPr>
        <w:tabs>
          <w:tab w:val="left" w:pos="0"/>
        </w:tabs>
        <w:rPr>
          <w:rFonts w:ascii="宋体" w:hAnsi="宋体" w:cs="宋体"/>
          <w:b/>
          <w:color w:val="000000" w:themeColor="text1"/>
          <w:szCs w:val="21"/>
        </w:rPr>
      </w:pPr>
      <w:r w:rsidRPr="00A57C90">
        <w:rPr>
          <w:rFonts w:ascii="宋体" w:hAnsi="宋体" w:cs="宋体" w:hint="eastAsia"/>
          <w:color w:val="000000" w:themeColor="text1"/>
          <w:szCs w:val="21"/>
        </w:rPr>
        <w:t xml:space="preserve">    本采购需求文件仅适用于本采购需求文件邀请函中所叙述的项目。</w:t>
      </w:r>
    </w:p>
    <w:p w:rsidR="00C747E5" w:rsidRPr="00A57C90" w:rsidRDefault="00C747E5" w:rsidP="00C747E5">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2. 定义及约定</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“采购人”：指发布采购需求文件并组织执行本项目采购的广东培正学院。</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“响应人”：指向采购人提交响应文件并参与报价的供应商。</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“成交供应商”：指经采购人评定确认成交的响应人，合同的一方当事人。</w:t>
      </w:r>
    </w:p>
    <w:p w:rsidR="00C747E5" w:rsidRPr="00A57C90" w:rsidRDefault="00C747E5" w:rsidP="00C747E5">
      <w:pPr>
        <w:tabs>
          <w:tab w:val="left" w:pos="993"/>
        </w:tabs>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rsidR="00C747E5" w:rsidRPr="00A57C90" w:rsidRDefault="00C747E5" w:rsidP="00F45AAC">
      <w:pPr>
        <w:pStyle w:val="20"/>
        <w:spacing w:before="240"/>
        <w:ind w:firstLineChars="200" w:firstLine="422"/>
        <w:rPr>
          <w:rFonts w:ascii="宋体" w:hAnsi="宋体"/>
          <w:color w:val="000000" w:themeColor="text1"/>
        </w:rPr>
      </w:pPr>
      <w:bookmarkStart w:id="25" w:name="_Toc101339207"/>
      <w:bookmarkStart w:id="26" w:name="_Toc118971389"/>
      <w:bookmarkStart w:id="27" w:name="_Toc147844768"/>
      <w:r w:rsidRPr="00A57C90">
        <w:rPr>
          <w:rFonts w:ascii="宋体" w:hAnsi="宋体" w:hint="eastAsia"/>
          <w:color w:val="000000" w:themeColor="text1"/>
        </w:rPr>
        <w:t>二、响应文件</w:t>
      </w:r>
      <w:bookmarkEnd w:id="25"/>
      <w:bookmarkEnd w:id="26"/>
      <w:bookmarkEnd w:id="27"/>
    </w:p>
    <w:p w:rsidR="00316C9E" w:rsidRPr="00A57C90" w:rsidRDefault="00C747E5" w:rsidP="00316C9E">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r w:rsidR="00316C9E" w:rsidRPr="00A57C90">
        <w:rPr>
          <w:rFonts w:ascii="宋体" w:hAnsi="宋体" w:cs="宋体" w:hint="eastAsia"/>
          <w:b/>
          <w:color w:val="000000" w:themeColor="text1"/>
          <w:szCs w:val="21"/>
        </w:rPr>
        <w:t xml:space="preserve">1. </w:t>
      </w:r>
      <w:r w:rsidR="008B117D" w:rsidRPr="00A57C90">
        <w:rPr>
          <w:rFonts w:ascii="宋体" w:hAnsi="宋体" w:cs="宋体" w:hint="eastAsia"/>
          <w:b/>
          <w:color w:val="000000" w:themeColor="text1"/>
          <w:szCs w:val="21"/>
        </w:rPr>
        <w:t>响应文件的</w:t>
      </w:r>
      <w:r w:rsidR="00316C9E" w:rsidRPr="00A57C90">
        <w:rPr>
          <w:rFonts w:ascii="宋体" w:hAnsi="宋体" w:cs="宋体" w:hint="eastAsia"/>
          <w:b/>
          <w:color w:val="000000" w:themeColor="text1"/>
          <w:szCs w:val="21"/>
        </w:rPr>
        <w:t>构成和份数</w:t>
      </w:r>
    </w:p>
    <w:p w:rsidR="00316C9E" w:rsidRPr="00A57C90" w:rsidRDefault="00316C9E" w:rsidP="00316C9E">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1）响应文件应按第</w:t>
      </w:r>
      <w:r w:rsidR="007F006C" w:rsidRPr="00A57C90">
        <w:rPr>
          <w:rFonts w:ascii="宋体" w:hAnsi="宋体" w:cs="宋体" w:hint="eastAsia"/>
          <w:color w:val="000000" w:themeColor="text1"/>
          <w:szCs w:val="21"/>
        </w:rPr>
        <w:t>五</w:t>
      </w:r>
      <w:r w:rsidR="00BE22ED" w:rsidRPr="00A57C90">
        <w:rPr>
          <w:rFonts w:ascii="宋体" w:hAnsi="宋体" w:cs="宋体" w:hint="eastAsia"/>
          <w:color w:val="000000" w:themeColor="text1"/>
          <w:szCs w:val="21"/>
        </w:rPr>
        <w:t>部分</w:t>
      </w:r>
      <w:r w:rsidRPr="00A57C90">
        <w:rPr>
          <w:rFonts w:ascii="宋体" w:hAnsi="宋体" w:cs="宋体" w:hint="eastAsia"/>
          <w:color w:val="000000" w:themeColor="text1"/>
          <w:szCs w:val="21"/>
        </w:rPr>
        <w:t>的要求</w:t>
      </w:r>
      <w:r w:rsidR="007F006C" w:rsidRPr="00A57C90">
        <w:rPr>
          <w:rFonts w:ascii="宋体" w:hAnsi="宋体" w:cs="宋体" w:hint="eastAsia"/>
          <w:color w:val="000000" w:themeColor="text1"/>
          <w:szCs w:val="21"/>
        </w:rPr>
        <w:t>目录进行编制</w:t>
      </w:r>
      <w:r w:rsidRPr="00A57C90">
        <w:rPr>
          <w:rFonts w:ascii="宋体" w:hAnsi="宋体" w:cs="宋体" w:hint="eastAsia"/>
          <w:color w:val="000000" w:themeColor="text1"/>
          <w:szCs w:val="21"/>
        </w:rPr>
        <w:t>。</w:t>
      </w:r>
    </w:p>
    <w:p w:rsidR="00316C9E" w:rsidRPr="00A57C90" w:rsidRDefault="00316C9E" w:rsidP="00316C9E">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2）响应文件数量：1份。</w:t>
      </w:r>
    </w:p>
    <w:p w:rsidR="008B117D" w:rsidRPr="00A57C90" w:rsidRDefault="00C747E5" w:rsidP="00316C9E">
      <w:pPr>
        <w:tabs>
          <w:tab w:val="left" w:pos="567"/>
        </w:tabs>
        <w:ind w:firstLineChars="196" w:firstLine="413"/>
        <w:rPr>
          <w:rFonts w:ascii="宋体" w:hAnsi="宋体" w:cs="宋体"/>
          <w:b/>
          <w:color w:val="000000" w:themeColor="text1"/>
          <w:szCs w:val="21"/>
        </w:rPr>
      </w:pPr>
      <w:r w:rsidRPr="00A57C90">
        <w:rPr>
          <w:rFonts w:ascii="宋体" w:hAnsi="宋体" w:cs="宋体" w:hint="eastAsia"/>
          <w:b/>
          <w:color w:val="000000" w:themeColor="text1"/>
          <w:szCs w:val="21"/>
        </w:rPr>
        <w:t>2.</w:t>
      </w:r>
      <w:r w:rsidR="008B117D" w:rsidRPr="00A57C90">
        <w:rPr>
          <w:rFonts w:ascii="宋体" w:hAnsi="宋体" w:cs="宋体" w:hint="eastAsia"/>
          <w:b/>
          <w:color w:val="000000" w:themeColor="text1"/>
          <w:szCs w:val="21"/>
        </w:rPr>
        <w:t>响应文件编写</w:t>
      </w:r>
    </w:p>
    <w:p w:rsidR="008B117D" w:rsidRPr="00A57C90" w:rsidRDefault="008B117D" w:rsidP="00C940CF">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1）响应文件按本文件的规定和第四部分响应文件格式</w:t>
      </w:r>
      <w:r w:rsidR="00C940CF" w:rsidRPr="00A57C90">
        <w:rPr>
          <w:rFonts w:ascii="宋体" w:hAnsi="宋体" w:cs="宋体" w:hint="eastAsia"/>
          <w:color w:val="000000" w:themeColor="text1"/>
          <w:szCs w:val="21"/>
        </w:rPr>
        <w:t>完整地填写和提供资料</w:t>
      </w:r>
      <w:r w:rsidRPr="00A57C90">
        <w:rPr>
          <w:rFonts w:ascii="宋体" w:hAnsi="宋体" w:cs="宋体" w:hint="eastAsia"/>
          <w:color w:val="000000" w:themeColor="text1"/>
          <w:szCs w:val="21"/>
        </w:rPr>
        <w:t>。</w:t>
      </w:r>
      <w:r w:rsidR="00C940CF" w:rsidRPr="00A57C90">
        <w:rPr>
          <w:rFonts w:ascii="宋体" w:hAnsi="宋体" w:cs="宋体" w:hint="eastAsia"/>
          <w:color w:val="000000" w:themeColor="text1"/>
          <w:szCs w:val="21"/>
        </w:rPr>
        <w:t>响应人必须对响应文件所提供的全部资料的真实性承担法律责任，并无条件接受采购人对其中任何资料进行核实（核对原件）的要求。采购人核对发现有不一致或响应人无正当理由不按时提供原件的，采购人可视作无效响应处理。</w:t>
      </w:r>
    </w:p>
    <w:p w:rsidR="00C747E5" w:rsidRPr="00A57C90" w:rsidRDefault="00C940CF" w:rsidP="00135129">
      <w:pPr>
        <w:pStyle w:val="2"/>
        <w:spacing w:after="0"/>
        <w:ind w:leftChars="0" w:left="0"/>
        <w:rPr>
          <w:rFonts w:ascii="宋体" w:hAnsi="宋体" w:cs="宋体"/>
          <w:color w:val="000000" w:themeColor="text1"/>
          <w:szCs w:val="21"/>
        </w:rPr>
      </w:pPr>
      <w:r w:rsidRPr="00A57C90">
        <w:rPr>
          <w:rFonts w:ascii="宋体" w:hAnsi="宋体" w:cs="宋体" w:hint="eastAsia"/>
          <w:color w:val="000000" w:themeColor="text1"/>
          <w:szCs w:val="21"/>
        </w:rPr>
        <w:t>2）响应文件</w:t>
      </w:r>
      <w:r w:rsidR="00C747E5" w:rsidRPr="00A57C90">
        <w:rPr>
          <w:rFonts w:ascii="宋体" w:hAnsi="宋体" w:cs="宋体" w:hint="eastAsia"/>
          <w:color w:val="000000" w:themeColor="text1"/>
          <w:szCs w:val="21"/>
        </w:rPr>
        <w:t>报价的编写要求</w:t>
      </w:r>
    </w:p>
    <w:p w:rsidR="00C747E5" w:rsidRPr="00A57C90" w:rsidRDefault="00C940CF" w:rsidP="00C747E5">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 xml:space="preserve">① </w:t>
      </w:r>
      <w:r w:rsidR="00C747E5" w:rsidRPr="00A57C90">
        <w:rPr>
          <w:rFonts w:ascii="宋体" w:hAnsi="宋体" w:cs="宋体" w:hint="eastAsia"/>
          <w:color w:val="000000" w:themeColor="text1"/>
          <w:szCs w:val="21"/>
        </w:rPr>
        <w:t>响应人应按询价文件的要求以人民币报价，报价应包括：货物及零配件的购置、设计、生产、安装、运输保险、装卸、验收、质保期售后服务、普通发票税费、雇员费用、合同实施与验收过程中应预见和不可预见费用。</w:t>
      </w:r>
    </w:p>
    <w:p w:rsidR="00C747E5" w:rsidRPr="00A57C90" w:rsidRDefault="00C940CF" w:rsidP="00EA780A">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 xml:space="preserve">② </w:t>
      </w:r>
      <w:r w:rsidR="00C747E5" w:rsidRPr="00A57C90">
        <w:rPr>
          <w:rFonts w:ascii="宋体" w:hAnsi="宋体" w:cs="宋体" w:hint="eastAsia"/>
          <w:color w:val="000000" w:themeColor="text1"/>
          <w:szCs w:val="21"/>
        </w:rPr>
        <w:t>响应人漏报的单价或每单价报价中漏报、少报的费用，视为此项费用已隐含在响应报价中，成交后不得再向采购人收取任何费用；</w:t>
      </w:r>
    </w:p>
    <w:p w:rsidR="00C747E5" w:rsidRPr="00A57C90" w:rsidRDefault="00EE65C9" w:rsidP="00EA780A">
      <w:pPr>
        <w:tabs>
          <w:tab w:val="left" w:pos="993"/>
        </w:tabs>
        <w:ind w:firstLine="420"/>
        <w:rPr>
          <w:rFonts w:ascii="宋体" w:hAnsi="宋体" w:cs="宋体"/>
          <w:color w:val="000000" w:themeColor="text1"/>
          <w:szCs w:val="21"/>
        </w:rPr>
      </w:pPr>
      <w:r w:rsidRPr="00A57C90">
        <w:rPr>
          <w:rFonts w:ascii="宋体" w:hAnsi="宋体" w:cs="宋体" w:hint="eastAsia"/>
          <w:color w:val="000000" w:themeColor="text1"/>
          <w:szCs w:val="21"/>
        </w:rPr>
        <w:t>③</w:t>
      </w:r>
      <w:r w:rsidR="00C940CF" w:rsidRPr="00A57C90">
        <w:rPr>
          <w:rFonts w:ascii="宋体" w:hAnsi="宋体" w:cs="宋体" w:hint="eastAsia"/>
          <w:color w:val="000000" w:themeColor="text1"/>
          <w:szCs w:val="21"/>
        </w:rPr>
        <w:t xml:space="preserve"> </w:t>
      </w:r>
      <w:r w:rsidR="00C747E5" w:rsidRPr="00A57C90">
        <w:rPr>
          <w:rFonts w:ascii="宋体" w:hAnsi="宋体" w:cs="宋体" w:hint="eastAsia"/>
          <w:color w:val="000000" w:themeColor="text1"/>
          <w:szCs w:val="21"/>
        </w:rPr>
        <w:t>本次采购不再设最终报价环节，所投报价即为最终报价。</w:t>
      </w:r>
    </w:p>
    <w:p w:rsidR="00C940CF" w:rsidRPr="00A57C90" w:rsidRDefault="00C940CF" w:rsidP="00135129">
      <w:pPr>
        <w:pStyle w:val="Char1CharCharCharCharCharCharCharCharCharCharCharCharCharCharCharCharCharCharCharCharCharCharCharChar"/>
        <w:ind w:firstLine="422"/>
        <w:rPr>
          <w:b/>
          <w:color w:val="000000" w:themeColor="text1"/>
          <w:sz w:val="21"/>
        </w:rPr>
      </w:pPr>
      <w:bookmarkStart w:id="28" w:name="_Toc101339209"/>
      <w:bookmarkStart w:id="29" w:name="_Toc118971391"/>
      <w:bookmarkStart w:id="30" w:name="_Toc101339208"/>
      <w:bookmarkStart w:id="31" w:name="_Toc118971390"/>
      <w:r w:rsidRPr="00A57C90">
        <w:rPr>
          <w:rFonts w:hint="eastAsia"/>
          <w:b/>
          <w:color w:val="000000" w:themeColor="text1"/>
          <w:sz w:val="21"/>
        </w:rPr>
        <w:t>3.响应文件的签署</w:t>
      </w:r>
      <w:bookmarkEnd w:id="28"/>
      <w:bookmarkEnd w:id="29"/>
    </w:p>
    <w:p w:rsidR="00C940CF" w:rsidRPr="00A57C90" w:rsidRDefault="00C23DD4" w:rsidP="00B4469E">
      <w:pPr>
        <w:pStyle w:val="Char1CharCharCharCharCharCharCharCharCharCharCharCharCharCharCharCharCharCharCharCharCharCharCharChar"/>
        <w:ind w:firstLine="420"/>
        <w:rPr>
          <w:color w:val="000000" w:themeColor="text1"/>
          <w:sz w:val="21"/>
        </w:rPr>
      </w:pPr>
      <w:r w:rsidRPr="00A57C90">
        <w:rPr>
          <w:rFonts w:hint="eastAsia"/>
          <w:color w:val="000000" w:themeColor="text1"/>
          <w:sz w:val="21"/>
        </w:rPr>
        <w:t>1）响应文件正本必须打印，并按要求签字、盖章。</w:t>
      </w:r>
    </w:p>
    <w:p w:rsidR="00C940CF" w:rsidRPr="00A57C90" w:rsidRDefault="00C23DD4" w:rsidP="006065C8">
      <w:pPr>
        <w:pStyle w:val="Char1CharCharCharCharCharCharCharCharCharCharCharCharCharCharCharCharCharCharCharCharCharCharCharChar"/>
        <w:ind w:firstLine="420"/>
        <w:rPr>
          <w:color w:val="000000" w:themeColor="text1"/>
          <w:sz w:val="21"/>
        </w:rPr>
      </w:pPr>
      <w:r w:rsidRPr="00A57C90">
        <w:rPr>
          <w:rFonts w:hint="eastAsia"/>
          <w:color w:val="000000" w:themeColor="text1"/>
          <w:sz w:val="21"/>
        </w:rPr>
        <w:lastRenderedPageBreak/>
        <w:t>2）响应文件一般不得涂改和增删，如有涂改和增删之处，必须加盖公章或由法定代表人签字或授权代表签字。</w:t>
      </w:r>
    </w:p>
    <w:p w:rsidR="00F33AA0" w:rsidRPr="00A57C90" w:rsidRDefault="00F33AA0" w:rsidP="00F33AA0">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r w:rsidR="006065C8" w:rsidRPr="00A57C90">
        <w:rPr>
          <w:rFonts w:ascii="宋体" w:hAnsi="宋体" w:cs="宋体" w:hint="eastAsia"/>
          <w:b/>
          <w:color w:val="000000" w:themeColor="text1"/>
          <w:szCs w:val="21"/>
        </w:rPr>
        <w:t>4</w:t>
      </w:r>
      <w:r w:rsidRPr="00A57C90">
        <w:rPr>
          <w:rFonts w:ascii="宋体" w:hAnsi="宋体" w:cs="宋体" w:hint="eastAsia"/>
          <w:b/>
          <w:color w:val="000000" w:themeColor="text1"/>
          <w:szCs w:val="21"/>
        </w:rPr>
        <w:t>. 响应文件的递交</w:t>
      </w:r>
    </w:p>
    <w:p w:rsidR="00F33AA0" w:rsidRPr="00A57C90" w:rsidRDefault="00F33AA0" w:rsidP="00F33AA0">
      <w:pPr>
        <w:tabs>
          <w:tab w:val="left" w:pos="645"/>
        </w:tabs>
        <w:adjustRightInd w:val="0"/>
        <w:snapToGrid w:val="0"/>
        <w:rPr>
          <w:rFonts w:ascii="宋体" w:hAnsi="宋体" w:cs="宋体"/>
          <w:color w:val="000000" w:themeColor="text1"/>
          <w:szCs w:val="21"/>
        </w:rPr>
      </w:pPr>
      <w:r w:rsidRPr="00A57C90">
        <w:rPr>
          <w:rFonts w:ascii="宋体" w:hAnsi="宋体" w:cs="宋体" w:hint="eastAsia"/>
          <w:color w:val="000000" w:themeColor="text1"/>
          <w:szCs w:val="21"/>
        </w:rPr>
        <w:t xml:space="preserve">    1）所有响应文件应在截止时间前</w:t>
      </w:r>
      <w:r w:rsidR="00906C9F">
        <w:rPr>
          <w:rFonts w:ascii="宋体" w:hAnsi="宋体" w:cs="宋体" w:hint="eastAsia"/>
          <w:color w:val="000000" w:themeColor="text1"/>
          <w:szCs w:val="21"/>
        </w:rPr>
        <w:t>递交</w:t>
      </w:r>
      <w:r w:rsidRPr="00A57C90">
        <w:rPr>
          <w:rFonts w:ascii="宋体" w:hAnsi="宋体" w:cs="宋体" w:hint="eastAsia"/>
          <w:color w:val="000000" w:themeColor="text1"/>
          <w:szCs w:val="21"/>
        </w:rPr>
        <w:t>。</w:t>
      </w:r>
    </w:p>
    <w:p w:rsidR="00F33AA0" w:rsidRPr="00A57C90" w:rsidRDefault="00F33AA0" w:rsidP="00F33AA0">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A57C90">
        <w:rPr>
          <w:rFonts w:ascii="宋体" w:hAnsi="宋体" w:cs="宋体" w:hint="eastAsia"/>
          <w:color w:val="000000" w:themeColor="text1"/>
          <w:szCs w:val="21"/>
        </w:rPr>
        <w:t>2）采购人将拒绝以下情况的响应文件：</w:t>
      </w:r>
    </w:p>
    <w:p w:rsidR="00F33AA0" w:rsidRPr="00A57C90" w:rsidRDefault="00F33AA0" w:rsidP="00F33AA0">
      <w:pPr>
        <w:tabs>
          <w:tab w:val="left" w:pos="851"/>
        </w:tabs>
        <w:adjustRightInd w:val="0"/>
        <w:snapToGrid w:val="0"/>
        <w:rPr>
          <w:rFonts w:ascii="宋体" w:hAnsi="宋体" w:cs="宋体"/>
          <w:snapToGrid w:val="0"/>
          <w:color w:val="000000" w:themeColor="text1"/>
          <w:kern w:val="0"/>
          <w:szCs w:val="21"/>
        </w:rPr>
      </w:pPr>
      <w:r w:rsidRPr="00A57C90">
        <w:rPr>
          <w:rFonts w:ascii="宋体" w:hAnsi="宋体" w:cs="宋体" w:hint="eastAsia"/>
          <w:snapToGrid w:val="0"/>
          <w:color w:val="000000" w:themeColor="text1"/>
          <w:kern w:val="0"/>
          <w:szCs w:val="21"/>
        </w:rPr>
        <w:t xml:space="preserve">    ① </w:t>
      </w:r>
      <w:r w:rsidRPr="00A57C90">
        <w:rPr>
          <w:rFonts w:ascii="宋体" w:hAnsi="宋体" w:cs="Courier New" w:hint="eastAsia"/>
          <w:color w:val="000000" w:themeColor="text1"/>
          <w:szCs w:val="21"/>
        </w:rPr>
        <w:t>响应文件截止时间以后送达的</w:t>
      </w:r>
      <w:r w:rsidRPr="00A57C90">
        <w:rPr>
          <w:rFonts w:ascii="宋体" w:hAnsi="宋体" w:cs="宋体" w:hint="eastAsia"/>
          <w:snapToGrid w:val="0"/>
          <w:color w:val="000000" w:themeColor="text1"/>
          <w:kern w:val="0"/>
          <w:szCs w:val="21"/>
        </w:rPr>
        <w:t>；</w:t>
      </w:r>
    </w:p>
    <w:p w:rsidR="00F33AA0" w:rsidRPr="00A57C90" w:rsidRDefault="00F33AA0" w:rsidP="00F33AA0">
      <w:pPr>
        <w:tabs>
          <w:tab w:val="left" w:pos="851"/>
        </w:tabs>
        <w:adjustRightInd w:val="0"/>
        <w:snapToGrid w:val="0"/>
        <w:rPr>
          <w:rFonts w:ascii="宋体" w:hAnsi="宋体" w:cs="宋体"/>
          <w:snapToGrid w:val="0"/>
          <w:color w:val="000000" w:themeColor="text1"/>
          <w:kern w:val="0"/>
          <w:szCs w:val="21"/>
        </w:rPr>
      </w:pPr>
      <w:r w:rsidRPr="00A57C90">
        <w:rPr>
          <w:rFonts w:ascii="宋体" w:hAnsi="宋体" w:cs="宋体" w:hint="eastAsia"/>
          <w:snapToGrid w:val="0"/>
          <w:color w:val="000000" w:themeColor="text1"/>
          <w:kern w:val="0"/>
          <w:szCs w:val="21"/>
        </w:rPr>
        <w:t xml:space="preserve">    ② 未要求</w:t>
      </w:r>
      <w:r w:rsidR="00E50E1F" w:rsidRPr="00A57C90">
        <w:rPr>
          <w:rFonts w:ascii="宋体" w:hAnsi="宋体" w:cs="宋体" w:hint="eastAsia"/>
          <w:snapToGrid w:val="0"/>
          <w:color w:val="000000" w:themeColor="text1"/>
          <w:kern w:val="0"/>
          <w:szCs w:val="21"/>
        </w:rPr>
        <w:t>加盖公章</w:t>
      </w:r>
      <w:r w:rsidRPr="00A57C90">
        <w:rPr>
          <w:rFonts w:ascii="宋体" w:hAnsi="宋体" w:cs="宋体" w:hint="eastAsia"/>
          <w:snapToGrid w:val="0"/>
          <w:color w:val="000000" w:themeColor="text1"/>
          <w:kern w:val="0"/>
          <w:szCs w:val="21"/>
        </w:rPr>
        <w:t>的响应文件；</w:t>
      </w:r>
    </w:p>
    <w:p w:rsidR="00F33AA0" w:rsidRPr="00A57C90" w:rsidRDefault="00F33AA0" w:rsidP="00F33AA0">
      <w:pPr>
        <w:tabs>
          <w:tab w:val="left" w:pos="567"/>
        </w:tabs>
        <w:rPr>
          <w:rFonts w:ascii="宋体" w:hAnsi="宋体" w:cs="宋体"/>
          <w:b/>
          <w:color w:val="000000" w:themeColor="text1"/>
          <w:szCs w:val="21"/>
        </w:rPr>
      </w:pPr>
      <w:r w:rsidRPr="00A57C90">
        <w:rPr>
          <w:rFonts w:ascii="宋体" w:hAnsi="宋体" w:cs="宋体" w:hint="eastAsia"/>
          <w:b/>
          <w:color w:val="000000" w:themeColor="text1"/>
          <w:szCs w:val="21"/>
        </w:rPr>
        <w:t xml:space="preserve">    </w:t>
      </w:r>
      <w:bookmarkStart w:id="32" w:name="_Toc42952418"/>
      <w:r w:rsidR="006065C8" w:rsidRPr="00A57C90">
        <w:rPr>
          <w:rFonts w:ascii="宋体" w:hAnsi="宋体" w:cs="宋体" w:hint="eastAsia"/>
          <w:b/>
          <w:color w:val="000000" w:themeColor="text1"/>
          <w:szCs w:val="21"/>
        </w:rPr>
        <w:t>5</w:t>
      </w:r>
      <w:r w:rsidRPr="00A57C90">
        <w:rPr>
          <w:rFonts w:ascii="宋体" w:hAnsi="宋体" w:cs="宋体" w:hint="eastAsia"/>
          <w:b/>
          <w:color w:val="000000" w:themeColor="text1"/>
          <w:szCs w:val="21"/>
        </w:rPr>
        <w:t>. 响应文件的修改和撤回</w:t>
      </w:r>
    </w:p>
    <w:p w:rsidR="00F33AA0" w:rsidRPr="00A57C90"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rsidR="00F33AA0" w:rsidRPr="00A57C90"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A57C90">
        <w:rPr>
          <w:rFonts w:ascii="宋体" w:hAnsi="宋体" w:cs="宋体" w:hint="eastAsia"/>
          <w:color w:val="000000" w:themeColor="text1"/>
          <w:szCs w:val="21"/>
        </w:rPr>
        <w:t>2）在响应文件递交截止时间之后，采购人不接受响应人对响应人文件做任何修改及撤回。</w:t>
      </w:r>
    </w:p>
    <w:bookmarkEnd w:id="32"/>
    <w:p w:rsidR="00C747E5" w:rsidRPr="00A57C90" w:rsidRDefault="006065C8" w:rsidP="00135129">
      <w:pPr>
        <w:pStyle w:val="Char1CharCharCharCharCharCharCharCharCharCharCharCharCharCharCharCharCharCharCharCharCharCharCharChar"/>
        <w:spacing w:line="360" w:lineRule="auto"/>
        <w:ind w:firstLine="422"/>
        <w:rPr>
          <w:b/>
          <w:color w:val="000000" w:themeColor="text1"/>
          <w:sz w:val="21"/>
          <w:szCs w:val="21"/>
        </w:rPr>
      </w:pPr>
      <w:r w:rsidRPr="00A57C90">
        <w:rPr>
          <w:rFonts w:hint="eastAsia"/>
          <w:b/>
          <w:color w:val="000000" w:themeColor="text1"/>
          <w:sz w:val="21"/>
          <w:szCs w:val="21"/>
        </w:rPr>
        <w:t>6</w:t>
      </w:r>
      <w:r w:rsidR="002836D8" w:rsidRPr="00A57C90">
        <w:rPr>
          <w:rFonts w:hint="eastAsia"/>
          <w:b/>
          <w:color w:val="000000" w:themeColor="text1"/>
          <w:sz w:val="21"/>
          <w:szCs w:val="21"/>
        </w:rPr>
        <w:t>.</w:t>
      </w:r>
      <w:r w:rsidR="00C747E5" w:rsidRPr="00A57C90">
        <w:rPr>
          <w:rFonts w:hint="eastAsia"/>
          <w:b/>
          <w:color w:val="000000" w:themeColor="text1"/>
          <w:sz w:val="21"/>
          <w:szCs w:val="21"/>
        </w:rPr>
        <w:t>响应有效期</w:t>
      </w:r>
      <w:bookmarkEnd w:id="30"/>
      <w:bookmarkEnd w:id="31"/>
    </w:p>
    <w:p w:rsidR="00C747E5" w:rsidRPr="00A57C90" w:rsidRDefault="00C747E5" w:rsidP="00B4469E">
      <w:pPr>
        <w:tabs>
          <w:tab w:val="left" w:pos="851"/>
        </w:tabs>
        <w:autoSpaceDE w:val="0"/>
        <w:autoSpaceDN w:val="0"/>
        <w:adjustRightInd w:val="0"/>
        <w:snapToGrid w:val="0"/>
        <w:ind w:right="32"/>
        <w:rPr>
          <w:rFonts w:ascii="宋体" w:hAnsi="宋体" w:cs="宋体"/>
          <w:color w:val="000000" w:themeColor="text1"/>
          <w:szCs w:val="21"/>
        </w:rPr>
      </w:pPr>
      <w:bookmarkStart w:id="33" w:name="_Toc42952417"/>
      <w:r w:rsidRPr="00A57C90">
        <w:rPr>
          <w:rFonts w:ascii="宋体" w:hAnsi="宋体" w:cs="宋体" w:hint="eastAsia"/>
          <w:color w:val="000000" w:themeColor="text1"/>
          <w:szCs w:val="21"/>
          <w:lang w:val="en-GB"/>
        </w:rPr>
        <w:t xml:space="preserve">    本项目的响应有效期为响应文件递交截止日起共</w:t>
      </w:r>
      <w:r w:rsidR="00906C9F">
        <w:rPr>
          <w:rFonts w:ascii="宋体" w:hAnsi="宋体" w:cs="宋体" w:hint="eastAsia"/>
          <w:color w:val="000000" w:themeColor="text1"/>
          <w:szCs w:val="21"/>
        </w:rPr>
        <w:t>3</w:t>
      </w:r>
      <w:r w:rsidRPr="00A57C90">
        <w:rPr>
          <w:rFonts w:ascii="宋体" w:hAnsi="宋体" w:cs="宋体" w:hint="eastAsia"/>
          <w:color w:val="000000" w:themeColor="text1"/>
          <w:szCs w:val="21"/>
        </w:rPr>
        <w:t>0</w:t>
      </w:r>
      <w:r w:rsidRPr="00A57C90">
        <w:rPr>
          <w:rFonts w:ascii="宋体" w:hAnsi="宋体" w:cs="宋体" w:hint="eastAsia"/>
          <w:color w:val="000000" w:themeColor="text1"/>
          <w:szCs w:val="21"/>
          <w:lang w:val="en-GB"/>
        </w:rPr>
        <w:t>日历天</w:t>
      </w:r>
      <w:r w:rsidR="002836D8" w:rsidRPr="00A57C90">
        <w:rPr>
          <w:rFonts w:ascii="宋体" w:hAnsi="宋体" w:cs="宋体" w:hint="eastAsia"/>
          <w:color w:val="000000" w:themeColor="text1"/>
          <w:szCs w:val="21"/>
          <w:lang w:val="en-GB"/>
        </w:rPr>
        <w:t>。</w:t>
      </w:r>
      <w:r w:rsidRPr="00A57C90">
        <w:rPr>
          <w:rFonts w:ascii="宋体" w:hAnsi="宋体" w:cs="宋体" w:hint="eastAsia"/>
          <w:color w:val="000000" w:themeColor="text1"/>
          <w:szCs w:val="21"/>
        </w:rPr>
        <w:t>如成交，有效期将延至合同终止日为止。</w:t>
      </w:r>
      <w:r w:rsidRPr="00A57C90">
        <w:rPr>
          <w:rFonts w:ascii="宋体" w:hAnsi="宋体" w:cs="宋体" w:hint="eastAsia"/>
          <w:color w:val="000000" w:themeColor="text1"/>
          <w:szCs w:val="21"/>
          <w:lang w:val="en-GB"/>
        </w:rPr>
        <w:t>响应文件不满足规定期限的，将导致响应无效</w:t>
      </w:r>
      <w:r w:rsidRPr="00A57C90">
        <w:rPr>
          <w:rFonts w:ascii="宋体" w:hAnsi="宋体" w:cs="宋体" w:hint="eastAsia"/>
          <w:color w:val="000000" w:themeColor="text1"/>
          <w:szCs w:val="21"/>
        </w:rPr>
        <w:t>。</w:t>
      </w:r>
    </w:p>
    <w:p w:rsidR="003353AA" w:rsidRDefault="003353AA" w:rsidP="003353AA">
      <w:pPr>
        <w:spacing w:before="240"/>
        <w:ind w:firstLineChars="200" w:firstLine="422"/>
        <w:contextualSpacing/>
        <w:outlineLvl w:val="1"/>
        <w:rPr>
          <w:rFonts w:ascii="宋体" w:hAnsi="宋体"/>
          <w:b/>
          <w:color w:val="000000" w:themeColor="text1"/>
          <w:szCs w:val="44"/>
        </w:rPr>
      </w:pPr>
      <w:bookmarkStart w:id="34" w:name="_Toc211597312"/>
      <w:bookmarkStart w:id="35" w:name="_Toc101339211"/>
      <w:bookmarkStart w:id="36" w:name="_Toc118971393"/>
      <w:bookmarkStart w:id="37" w:name="_Toc135382534"/>
      <w:bookmarkStart w:id="38" w:name="_Toc147844769"/>
      <w:bookmarkStart w:id="39" w:name="_Toc14660931"/>
      <w:bookmarkStart w:id="40" w:name="_Toc14672754"/>
      <w:bookmarkStart w:id="41" w:name="_Toc14660283"/>
      <w:bookmarkEnd w:id="33"/>
      <w:r w:rsidRPr="003353AA">
        <w:rPr>
          <w:rFonts w:ascii="宋体" w:hAnsi="宋体" w:hint="eastAsia"/>
          <w:b/>
          <w:color w:val="000000" w:themeColor="text1"/>
          <w:szCs w:val="44"/>
        </w:rPr>
        <w:t>三、评审</w:t>
      </w:r>
      <w:bookmarkEnd w:id="34"/>
      <w:bookmarkEnd w:id="35"/>
      <w:bookmarkEnd w:id="36"/>
      <w:r w:rsidRPr="003353AA">
        <w:rPr>
          <w:rFonts w:ascii="宋体" w:hAnsi="宋体" w:hint="eastAsia"/>
          <w:b/>
          <w:color w:val="000000" w:themeColor="text1"/>
          <w:szCs w:val="44"/>
        </w:rPr>
        <w:t>与成交</w:t>
      </w:r>
      <w:bookmarkEnd w:id="37"/>
      <w:bookmarkEnd w:id="38"/>
    </w:p>
    <w:p w:rsidR="00AA3DAE" w:rsidRPr="002F1A51" w:rsidRDefault="00207B05" w:rsidP="00F76E72">
      <w:pPr>
        <w:ind w:firstLineChars="200" w:firstLine="420"/>
      </w:pPr>
      <w:r w:rsidRPr="002F1A51">
        <w:rPr>
          <w:rFonts w:ascii="宋体" w:hAnsi="宋体" w:cs="宋体" w:hint="eastAsia"/>
          <w:szCs w:val="21"/>
        </w:rPr>
        <w:t>1.</w:t>
      </w:r>
      <w:r w:rsidR="00AA3DAE" w:rsidRPr="002F1A51">
        <w:rPr>
          <w:rFonts w:ascii="宋体" w:hAnsi="宋体" w:cs="宋体" w:hint="eastAsia"/>
          <w:szCs w:val="21"/>
        </w:rPr>
        <w:t>在满足采购需求的前提下，</w:t>
      </w:r>
      <w:r w:rsidR="00F272D5" w:rsidRPr="002F1A51">
        <w:rPr>
          <w:rFonts w:ascii="宋体" w:hAnsi="宋体" w:cs="宋体" w:hint="eastAsia"/>
          <w:szCs w:val="21"/>
        </w:rPr>
        <w:t>采购人</w:t>
      </w:r>
      <w:r w:rsidR="00304A3F">
        <w:rPr>
          <w:rFonts w:ascii="宋体" w:hAnsi="宋体" w:cs="宋体" w:hint="eastAsia"/>
          <w:szCs w:val="21"/>
        </w:rPr>
        <w:t>以价低者得原则选定</w:t>
      </w:r>
      <w:r w:rsidR="00AA3DAE" w:rsidRPr="002F1A51">
        <w:rPr>
          <w:rFonts w:hint="eastAsia"/>
        </w:rPr>
        <w:t>成交供应商。</w:t>
      </w:r>
    </w:p>
    <w:p w:rsidR="003353AA" w:rsidRPr="003353AA" w:rsidRDefault="003353AA" w:rsidP="003353AA">
      <w:pPr>
        <w:tabs>
          <w:tab w:val="left" w:pos="567"/>
        </w:tabs>
        <w:rPr>
          <w:rFonts w:ascii="宋体" w:hAnsi="宋体" w:cs="宋体"/>
          <w:color w:val="000000" w:themeColor="text1"/>
          <w:szCs w:val="21"/>
        </w:rPr>
      </w:pPr>
      <w:bookmarkStart w:id="42" w:name="_Toc490645938"/>
      <w:bookmarkStart w:id="43" w:name="_Toc42952419"/>
      <w:bookmarkStart w:id="44" w:name="_Toc211597316"/>
      <w:r w:rsidRPr="003353AA">
        <w:rPr>
          <w:rFonts w:ascii="宋体" w:hAnsi="宋体" w:cs="宋体" w:hint="eastAsia"/>
          <w:color w:val="000000" w:themeColor="text1"/>
          <w:szCs w:val="21"/>
        </w:rPr>
        <w:t xml:space="preserve">    </w:t>
      </w:r>
      <w:r w:rsidR="00304A3F">
        <w:rPr>
          <w:rFonts w:ascii="宋体" w:hAnsi="宋体" w:cs="宋体" w:hint="eastAsia"/>
          <w:color w:val="000000" w:themeColor="text1"/>
          <w:szCs w:val="21"/>
        </w:rPr>
        <w:t>2</w:t>
      </w:r>
      <w:r w:rsidRPr="003353AA">
        <w:rPr>
          <w:rFonts w:ascii="宋体" w:hAnsi="宋体" w:cs="宋体" w:hint="eastAsia"/>
          <w:color w:val="000000" w:themeColor="text1"/>
          <w:szCs w:val="21"/>
        </w:rPr>
        <w:t>.确定成交供应商后，由采购人发出《成交通知书》并公布成交结果，《成交通知书》是合同的组成部分。</w:t>
      </w:r>
    </w:p>
    <w:p w:rsidR="003353AA" w:rsidRPr="003353AA" w:rsidRDefault="003353AA" w:rsidP="003353AA">
      <w:pPr>
        <w:tabs>
          <w:tab w:val="left" w:pos="567"/>
        </w:tabs>
        <w:rPr>
          <w:rFonts w:ascii="宋体" w:hAnsi="宋体" w:cs="宋体"/>
          <w:color w:val="000000" w:themeColor="text1"/>
          <w:szCs w:val="21"/>
        </w:rPr>
      </w:pPr>
      <w:r w:rsidRPr="003353AA">
        <w:rPr>
          <w:rFonts w:ascii="宋体" w:hAnsi="宋体" w:cs="宋体" w:hint="eastAsia"/>
          <w:color w:val="000000" w:themeColor="text1"/>
          <w:szCs w:val="21"/>
        </w:rPr>
        <w:t xml:space="preserve">    </w:t>
      </w:r>
      <w:r w:rsidR="00304A3F">
        <w:rPr>
          <w:rFonts w:ascii="宋体" w:hAnsi="宋体" w:cs="宋体" w:hint="eastAsia"/>
          <w:color w:val="000000" w:themeColor="text1"/>
          <w:szCs w:val="21"/>
        </w:rPr>
        <w:t>3</w:t>
      </w:r>
      <w:r w:rsidRPr="003353AA">
        <w:rPr>
          <w:rFonts w:ascii="宋体" w:hAnsi="宋体" w:cs="宋体" w:hint="eastAsia"/>
          <w:color w:val="000000" w:themeColor="text1"/>
          <w:szCs w:val="21"/>
        </w:rPr>
        <w:t>.采购人没有义务向未成交的响应人解释不成交的理由。</w:t>
      </w:r>
    </w:p>
    <w:p w:rsidR="003353AA" w:rsidRPr="003353AA" w:rsidRDefault="003353AA" w:rsidP="003353AA">
      <w:pPr>
        <w:spacing w:before="240"/>
        <w:ind w:firstLineChars="200" w:firstLine="422"/>
        <w:contextualSpacing/>
        <w:outlineLvl w:val="1"/>
        <w:rPr>
          <w:rFonts w:ascii="宋体" w:hAnsi="宋体"/>
          <w:b/>
          <w:color w:val="000000" w:themeColor="text1"/>
          <w:szCs w:val="44"/>
        </w:rPr>
      </w:pPr>
      <w:bookmarkStart w:id="45" w:name="_Toc101339212"/>
      <w:bookmarkStart w:id="46" w:name="_Toc118971394"/>
      <w:bookmarkStart w:id="47" w:name="_Toc135382535"/>
      <w:bookmarkStart w:id="48" w:name="_Toc147844770"/>
      <w:r w:rsidRPr="003353AA">
        <w:rPr>
          <w:rFonts w:ascii="宋体" w:hAnsi="宋体" w:hint="eastAsia"/>
          <w:b/>
          <w:color w:val="000000" w:themeColor="text1"/>
          <w:szCs w:val="44"/>
        </w:rPr>
        <w:t>四、授予合同</w:t>
      </w:r>
      <w:bookmarkEnd w:id="42"/>
      <w:bookmarkEnd w:id="43"/>
      <w:bookmarkEnd w:id="44"/>
      <w:bookmarkEnd w:id="45"/>
      <w:bookmarkEnd w:id="46"/>
      <w:bookmarkEnd w:id="47"/>
      <w:bookmarkEnd w:id="48"/>
    </w:p>
    <w:p w:rsidR="003353AA" w:rsidRPr="003353AA" w:rsidRDefault="003353AA" w:rsidP="003353AA">
      <w:pPr>
        <w:tabs>
          <w:tab w:val="left" w:pos="567"/>
        </w:tabs>
        <w:ind w:firstLine="420"/>
        <w:rPr>
          <w:rFonts w:ascii="宋体" w:hAnsi="宋体" w:cs="宋体"/>
          <w:color w:val="000000" w:themeColor="text1"/>
          <w:szCs w:val="21"/>
        </w:rPr>
      </w:pPr>
      <w:r w:rsidRPr="003353AA">
        <w:rPr>
          <w:rFonts w:ascii="宋体" w:hAnsi="宋体" w:cs="宋体" w:hint="eastAsia"/>
          <w:color w:val="000000" w:themeColor="text1"/>
          <w:szCs w:val="21"/>
        </w:rPr>
        <w:t>1.成交供应商应按成交通知书规定的时间、地点与采购人签订合同。</w:t>
      </w:r>
    </w:p>
    <w:p w:rsidR="00546DD9" w:rsidRPr="00A850B9" w:rsidRDefault="003353AA" w:rsidP="00A850B9">
      <w:pPr>
        <w:tabs>
          <w:tab w:val="left" w:pos="567"/>
        </w:tabs>
        <w:ind w:firstLine="420"/>
        <w:rPr>
          <w:rFonts w:ascii="宋体" w:hAnsi="宋体" w:cs="宋体"/>
          <w:color w:val="000000" w:themeColor="text1"/>
          <w:szCs w:val="21"/>
        </w:rPr>
      </w:pPr>
      <w:r w:rsidRPr="003353AA">
        <w:rPr>
          <w:rFonts w:ascii="宋体" w:hAnsi="宋体" w:cs="宋体" w:hint="eastAsia"/>
          <w:color w:val="000000" w:themeColor="text1"/>
          <w:szCs w:val="21"/>
        </w:rPr>
        <w:t>2.采购人的询价文件、成交供应商的响应文件、修改文件、过程中有关澄清文件及经双方签字的纪要和成交通知书均为合同有效组成部分。</w:t>
      </w:r>
      <w:bookmarkEnd w:id="39"/>
      <w:bookmarkEnd w:id="40"/>
      <w:bookmarkEnd w:id="41"/>
    </w:p>
    <w:p w:rsidR="00304A3F" w:rsidRDefault="00304A3F" w:rsidP="00304A3F">
      <w:pPr>
        <w:pStyle w:val="2"/>
      </w:pPr>
      <w:r>
        <w:br w:type="page"/>
      </w:r>
    </w:p>
    <w:p w:rsidR="003353AA" w:rsidRPr="003353AA" w:rsidRDefault="003353AA" w:rsidP="003353AA">
      <w:pPr>
        <w:tabs>
          <w:tab w:val="left" w:pos="567"/>
        </w:tabs>
        <w:rPr>
          <w:rFonts w:ascii="宋体" w:hAnsi="宋体" w:cs="宋体"/>
          <w:color w:val="000000" w:themeColor="text1"/>
          <w:szCs w:val="21"/>
        </w:rPr>
      </w:pPr>
    </w:p>
    <w:p w:rsidR="007A00B2" w:rsidRPr="00A57C90" w:rsidRDefault="009117F5" w:rsidP="003D511A">
      <w:pPr>
        <w:pStyle w:val="1"/>
        <w:jc w:val="center"/>
        <w:rPr>
          <w:rFonts w:ascii="宋体" w:hAnsi="宋体"/>
          <w:b/>
          <w:color w:val="000000" w:themeColor="text1"/>
          <w:sz w:val="36"/>
          <w:szCs w:val="36"/>
        </w:rPr>
      </w:pPr>
      <w:bookmarkStart w:id="49" w:name="_Toc52351200"/>
      <w:bookmarkStart w:id="50" w:name="_Toc147844771"/>
      <w:r w:rsidRPr="00A57C90">
        <w:rPr>
          <w:rFonts w:ascii="宋体" w:hAnsi="宋体" w:hint="eastAsia"/>
          <w:b/>
          <w:color w:val="000000" w:themeColor="text1"/>
          <w:sz w:val="36"/>
          <w:szCs w:val="36"/>
        </w:rPr>
        <w:t xml:space="preserve">第三部分 </w:t>
      </w:r>
      <w:r w:rsidR="007472A7" w:rsidRPr="00A57C90">
        <w:rPr>
          <w:rFonts w:ascii="宋体" w:hAnsi="宋体" w:hint="eastAsia"/>
          <w:b/>
          <w:color w:val="000000" w:themeColor="text1"/>
          <w:sz w:val="36"/>
          <w:szCs w:val="36"/>
        </w:rPr>
        <w:t>采购</w:t>
      </w:r>
      <w:bookmarkEnd w:id="49"/>
      <w:r w:rsidRPr="00A57C90">
        <w:rPr>
          <w:rFonts w:ascii="宋体" w:hAnsi="宋体" w:hint="eastAsia"/>
          <w:b/>
          <w:color w:val="000000" w:themeColor="text1"/>
          <w:sz w:val="36"/>
          <w:szCs w:val="36"/>
        </w:rPr>
        <w:t>需求</w:t>
      </w:r>
      <w:bookmarkEnd w:id="50"/>
    </w:p>
    <w:p w:rsidR="00A35D41" w:rsidRDefault="00A806DF" w:rsidP="00CE2700">
      <w:pPr>
        <w:pStyle w:val="20"/>
        <w:numPr>
          <w:ilvl w:val="0"/>
          <w:numId w:val="20"/>
        </w:numPr>
        <w:rPr>
          <w:rFonts w:ascii="宋体" w:hAnsi="宋体"/>
          <w:color w:val="000000" w:themeColor="text1"/>
        </w:rPr>
      </w:pPr>
      <w:bookmarkStart w:id="51" w:name="_Toc147844772"/>
      <w:r w:rsidRPr="00A57C90">
        <w:rPr>
          <w:rFonts w:ascii="宋体" w:hAnsi="宋体" w:hint="eastAsia"/>
          <w:color w:val="000000" w:themeColor="text1"/>
        </w:rPr>
        <w:t>采购</w:t>
      </w:r>
      <w:r w:rsidR="00E478D2" w:rsidRPr="00A57C90">
        <w:rPr>
          <w:rFonts w:ascii="宋体" w:hAnsi="宋体" w:hint="eastAsia"/>
          <w:color w:val="000000" w:themeColor="text1"/>
        </w:rPr>
        <w:t>清单</w:t>
      </w:r>
      <w:bookmarkEnd w:id="51"/>
    </w:p>
    <w:tbl>
      <w:tblPr>
        <w:tblW w:w="10174" w:type="dxa"/>
        <w:tblInd w:w="-601" w:type="dxa"/>
        <w:tblLook w:val="04A0" w:firstRow="1" w:lastRow="0" w:firstColumn="1" w:lastColumn="0" w:noHBand="0" w:noVBand="1"/>
      </w:tblPr>
      <w:tblGrid>
        <w:gridCol w:w="709"/>
        <w:gridCol w:w="709"/>
        <w:gridCol w:w="709"/>
        <w:gridCol w:w="709"/>
        <w:gridCol w:w="2126"/>
        <w:gridCol w:w="5212"/>
      </w:tblGrid>
      <w:tr w:rsidR="00CE2700" w:rsidRPr="00CE2700" w:rsidTr="00CE2700">
        <w:trPr>
          <w:trHeight w:val="70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b/>
                <w:bCs/>
                <w:color w:val="000000"/>
                <w:kern w:val="0"/>
                <w:sz w:val="22"/>
                <w:szCs w:val="22"/>
              </w:rPr>
            </w:pPr>
            <w:r w:rsidRPr="00CE2700">
              <w:rPr>
                <w:rFonts w:ascii="宋体" w:hAnsi="宋体" w:cs="宋体" w:hint="eastAsia"/>
                <w:b/>
                <w:bCs/>
                <w:color w:val="000000"/>
                <w:kern w:val="0"/>
                <w:sz w:val="22"/>
                <w:szCs w:val="22"/>
              </w:rPr>
              <w:t>序号</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b/>
                <w:bCs/>
                <w:color w:val="000000"/>
                <w:kern w:val="0"/>
                <w:sz w:val="22"/>
                <w:szCs w:val="22"/>
              </w:rPr>
            </w:pPr>
            <w:r w:rsidRPr="00CE2700">
              <w:rPr>
                <w:rFonts w:ascii="宋体" w:hAnsi="宋体" w:cs="宋体" w:hint="eastAsia"/>
                <w:b/>
                <w:bCs/>
                <w:color w:val="000000"/>
                <w:kern w:val="0"/>
                <w:sz w:val="22"/>
                <w:szCs w:val="22"/>
              </w:rPr>
              <w:t>乐器</w:t>
            </w:r>
            <w:r>
              <w:rPr>
                <w:rFonts w:ascii="宋体" w:hAnsi="宋体" w:cs="宋体" w:hint="eastAsia"/>
                <w:b/>
                <w:bCs/>
                <w:color w:val="000000"/>
                <w:kern w:val="0"/>
                <w:sz w:val="22"/>
                <w:szCs w:val="22"/>
              </w:rPr>
              <w:t>名称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b/>
                <w:bCs/>
                <w:color w:val="000000"/>
                <w:kern w:val="0"/>
                <w:sz w:val="22"/>
                <w:szCs w:val="22"/>
              </w:rPr>
            </w:pPr>
            <w:r w:rsidRPr="00CE2700">
              <w:rPr>
                <w:rFonts w:ascii="宋体" w:hAnsi="宋体" w:cs="宋体" w:hint="eastAsia"/>
                <w:b/>
                <w:bCs/>
                <w:color w:val="000000"/>
                <w:kern w:val="0"/>
                <w:sz w:val="22"/>
                <w:szCs w:val="22"/>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b/>
                <w:bCs/>
                <w:color w:val="000000"/>
                <w:kern w:val="0"/>
                <w:sz w:val="22"/>
                <w:szCs w:val="22"/>
              </w:rPr>
            </w:pPr>
            <w:r w:rsidRPr="00CE2700">
              <w:rPr>
                <w:rFonts w:ascii="宋体" w:hAnsi="宋体" w:cs="宋体" w:hint="eastAsia"/>
                <w:b/>
                <w:bCs/>
                <w:color w:val="000000"/>
                <w:kern w:val="0"/>
                <w:sz w:val="22"/>
                <w:szCs w:val="22"/>
              </w:rPr>
              <w:t>单位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b/>
                <w:bCs/>
                <w:color w:val="000000"/>
                <w:kern w:val="0"/>
                <w:sz w:val="22"/>
                <w:szCs w:val="22"/>
              </w:rPr>
            </w:pPr>
            <w:r w:rsidRPr="00CE2700">
              <w:rPr>
                <w:rFonts w:ascii="宋体" w:hAnsi="宋体" w:cs="宋体" w:hint="eastAsia"/>
                <w:b/>
                <w:bCs/>
                <w:color w:val="000000"/>
                <w:kern w:val="0"/>
                <w:sz w:val="22"/>
                <w:szCs w:val="22"/>
              </w:rPr>
              <w:t>品牌</w:t>
            </w:r>
          </w:p>
        </w:tc>
        <w:tc>
          <w:tcPr>
            <w:tcW w:w="5212" w:type="dxa"/>
            <w:tcBorders>
              <w:top w:val="single" w:sz="4" w:space="0" w:color="auto"/>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b/>
                <w:bCs/>
                <w:color w:val="000000"/>
                <w:kern w:val="0"/>
                <w:sz w:val="22"/>
                <w:szCs w:val="22"/>
              </w:rPr>
            </w:pPr>
            <w:r w:rsidRPr="00CE2700">
              <w:rPr>
                <w:rFonts w:ascii="宋体" w:hAnsi="宋体" w:cs="宋体" w:hint="eastAsia"/>
                <w:b/>
                <w:bCs/>
                <w:color w:val="000000"/>
                <w:kern w:val="0"/>
                <w:sz w:val="22"/>
                <w:szCs w:val="22"/>
              </w:rPr>
              <w:t>产品参数</w:t>
            </w:r>
          </w:p>
        </w:tc>
      </w:tr>
      <w:tr w:rsidR="00CE2700" w:rsidRPr="00CE2700" w:rsidTr="00CE2700">
        <w:trPr>
          <w:trHeight w:val="13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长笛</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支</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JUPITER（杰普特）YAMAHA(雅马哈） BUFFET(布菲）         CG CONN(康）      EASTMAN(伊斯特曼)</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1.调性:C调；                                 2.按键排列:曲列；                            3.材质:镍银管身及按键系统（法式尖角）表面镀银处理、镍银头部管表面镀银处理（925</w:t>
            </w:r>
            <w:proofErr w:type="gramStart"/>
            <w:r w:rsidRPr="00CE2700">
              <w:rPr>
                <w:rFonts w:ascii="宋体" w:hAnsi="宋体" w:cs="宋体" w:hint="eastAsia"/>
                <w:color w:val="000000"/>
                <w:kern w:val="0"/>
                <w:sz w:val="22"/>
                <w:szCs w:val="22"/>
              </w:rPr>
              <w:t>银唇片</w:t>
            </w:r>
            <w:proofErr w:type="gramEnd"/>
            <w:r w:rsidRPr="00CE2700">
              <w:rPr>
                <w:rFonts w:ascii="宋体" w:hAnsi="宋体" w:cs="宋体" w:hint="eastAsia"/>
                <w:color w:val="000000"/>
                <w:kern w:val="0"/>
                <w:sz w:val="22"/>
                <w:szCs w:val="22"/>
              </w:rPr>
              <w:t>）、C尾带E键</w:t>
            </w:r>
          </w:p>
        </w:tc>
      </w:tr>
      <w:tr w:rsidR="00CE2700" w:rsidRPr="00CE2700" w:rsidTr="00CE2700">
        <w:trPr>
          <w:trHeight w:val="13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2</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单簧管</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支</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JUPITER（杰普特）YAMAHA(雅马哈） BUFFET(布菲）         CG CONN(康）      EASTMAN(伊斯特曼)</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1.调性:Bb调;音高:442Hz；                          2.材质:</w:t>
            </w:r>
            <w:proofErr w:type="gramStart"/>
            <w:r w:rsidRPr="00CE2700">
              <w:rPr>
                <w:rFonts w:ascii="宋体" w:hAnsi="宋体" w:cs="宋体" w:hint="eastAsia"/>
                <w:color w:val="000000"/>
                <w:kern w:val="0"/>
                <w:sz w:val="22"/>
                <w:szCs w:val="22"/>
              </w:rPr>
              <w:t>管身</w:t>
            </w:r>
            <w:proofErr w:type="gramEnd"/>
            <w:r w:rsidRPr="00CE2700">
              <w:rPr>
                <w:rFonts w:ascii="宋体" w:hAnsi="宋体" w:cs="宋体" w:hint="eastAsia"/>
                <w:color w:val="000000"/>
                <w:kern w:val="0"/>
                <w:sz w:val="22"/>
                <w:szCs w:val="22"/>
              </w:rPr>
              <w:t>:聚合树脂,650mm二节，原装进口管体,按键:17键，6环键,按键镀银，淬火烤蓝针簧，垫片：皮垫片 指托：可调。乐器箱：双肩背包</w:t>
            </w:r>
          </w:p>
        </w:tc>
      </w:tr>
      <w:tr w:rsidR="00CE2700" w:rsidRPr="00CE2700" w:rsidTr="00CE2700">
        <w:trPr>
          <w:trHeight w:val="15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3</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低音单簧管</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1</w:t>
            </w:r>
          </w:p>
        </w:tc>
        <w:tc>
          <w:tcPr>
            <w:tcW w:w="709" w:type="dxa"/>
            <w:tcBorders>
              <w:top w:val="nil"/>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支</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JUPITER（杰普特）YAMAHA(雅马哈） BUFFET(布菲）         CG CONN(康）      EASTMAN(伊斯特曼)</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1.调性：Bb调</w:t>
            </w:r>
            <w:r w:rsidRPr="00CE2700">
              <w:rPr>
                <w:rFonts w:ascii="宋体" w:hAnsi="宋体" w:cs="宋体" w:hint="eastAsia"/>
                <w:color w:val="000000"/>
                <w:kern w:val="0"/>
                <w:sz w:val="22"/>
                <w:szCs w:val="22"/>
              </w:rPr>
              <w:br/>
              <w:t>2.材质：硬质橡胶管体，按键黄铜，表面处理镀镍</w:t>
            </w:r>
            <w:r w:rsidRPr="00CE2700">
              <w:rPr>
                <w:rFonts w:ascii="宋体" w:hAnsi="宋体" w:cs="宋体" w:hint="eastAsia"/>
                <w:color w:val="000000"/>
                <w:kern w:val="0"/>
                <w:sz w:val="22"/>
                <w:szCs w:val="22"/>
              </w:rPr>
              <w:br/>
              <w:t>3.喇叭口：专用黄铜，表面镀镍</w:t>
            </w:r>
            <w:r w:rsidRPr="00CE2700">
              <w:rPr>
                <w:rFonts w:ascii="宋体" w:hAnsi="宋体" w:cs="宋体" w:hint="eastAsia"/>
                <w:color w:val="000000"/>
                <w:kern w:val="0"/>
                <w:sz w:val="22"/>
                <w:szCs w:val="22"/>
              </w:rPr>
              <w:br/>
              <w:t>4.特性：手工装配而成，音色圆润、饱满。</w:t>
            </w:r>
          </w:p>
        </w:tc>
      </w:tr>
      <w:tr w:rsidR="00CE2700" w:rsidRPr="00CE2700" w:rsidTr="00CE2700">
        <w:trPr>
          <w:trHeight w:val="13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中音</w:t>
            </w:r>
            <w:proofErr w:type="gramStart"/>
            <w:r w:rsidRPr="00CE2700">
              <w:rPr>
                <w:rFonts w:ascii="宋体" w:hAnsi="宋体" w:cs="宋体" w:hint="eastAsia"/>
                <w:color w:val="000000"/>
                <w:kern w:val="0"/>
                <w:szCs w:val="21"/>
              </w:rPr>
              <w:t>萨</w:t>
            </w:r>
            <w:proofErr w:type="gramEnd"/>
            <w:r w:rsidRPr="00CE2700">
              <w:rPr>
                <w:rFonts w:ascii="宋体" w:hAnsi="宋体" w:cs="宋体" w:hint="eastAsia"/>
                <w:color w:val="000000"/>
                <w:kern w:val="0"/>
                <w:szCs w:val="21"/>
              </w:rPr>
              <w:t>克斯</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4</w:t>
            </w:r>
          </w:p>
        </w:tc>
        <w:tc>
          <w:tcPr>
            <w:tcW w:w="709" w:type="dxa"/>
            <w:tcBorders>
              <w:top w:val="nil"/>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支</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JUPITER（杰普特）YAMAHA(雅马哈） BUFFET(布菲）         CG CONN(康）      EASTMAN(伊斯特曼)</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1.调性:</w:t>
            </w:r>
            <w:proofErr w:type="spellStart"/>
            <w:r w:rsidRPr="00CE2700">
              <w:rPr>
                <w:rFonts w:ascii="宋体" w:hAnsi="宋体" w:cs="宋体" w:hint="eastAsia"/>
                <w:color w:val="000000"/>
                <w:kern w:val="0"/>
                <w:sz w:val="22"/>
                <w:szCs w:val="22"/>
              </w:rPr>
              <w:t>Eb</w:t>
            </w:r>
            <w:proofErr w:type="spellEnd"/>
            <w:r w:rsidRPr="00CE2700">
              <w:rPr>
                <w:rFonts w:ascii="宋体" w:hAnsi="宋体" w:cs="宋体" w:hint="eastAsia"/>
                <w:color w:val="000000"/>
                <w:kern w:val="0"/>
                <w:sz w:val="22"/>
                <w:szCs w:val="22"/>
              </w:rPr>
              <w:t>调，中音；                          2.配置：高音F#键、手工艺术雕刻、贝壳按键扣、高级进口皮垫、蓝钢弹针，清漆涂</w:t>
            </w:r>
            <w:proofErr w:type="gramStart"/>
            <w:r w:rsidRPr="00CE2700">
              <w:rPr>
                <w:rFonts w:ascii="宋体" w:hAnsi="宋体" w:cs="宋体" w:hint="eastAsia"/>
                <w:color w:val="000000"/>
                <w:kern w:val="0"/>
                <w:sz w:val="22"/>
                <w:szCs w:val="22"/>
              </w:rPr>
              <w:t>装管身</w:t>
            </w:r>
            <w:proofErr w:type="gramEnd"/>
            <w:r w:rsidRPr="00CE2700">
              <w:rPr>
                <w:rFonts w:ascii="宋体" w:hAnsi="宋体" w:cs="宋体" w:hint="eastAsia"/>
                <w:color w:val="000000"/>
                <w:kern w:val="0"/>
                <w:sz w:val="22"/>
                <w:szCs w:val="22"/>
              </w:rPr>
              <w:t>及按键，高档定制双肩乐器箱。</w:t>
            </w:r>
          </w:p>
        </w:tc>
      </w:tr>
      <w:tr w:rsidR="00CE2700" w:rsidRPr="00CE2700" w:rsidTr="00CE2700">
        <w:trPr>
          <w:trHeight w:val="13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5</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次中音</w:t>
            </w:r>
            <w:proofErr w:type="gramStart"/>
            <w:r w:rsidRPr="00CE2700">
              <w:rPr>
                <w:rFonts w:ascii="宋体" w:hAnsi="宋体" w:cs="宋体" w:hint="eastAsia"/>
                <w:color w:val="000000"/>
                <w:kern w:val="0"/>
                <w:szCs w:val="21"/>
              </w:rPr>
              <w:t>萨</w:t>
            </w:r>
            <w:proofErr w:type="gramEnd"/>
            <w:r w:rsidRPr="00CE2700">
              <w:rPr>
                <w:rFonts w:ascii="宋体" w:hAnsi="宋体" w:cs="宋体" w:hint="eastAsia"/>
                <w:color w:val="000000"/>
                <w:kern w:val="0"/>
                <w:szCs w:val="21"/>
              </w:rPr>
              <w:t>克斯</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2</w:t>
            </w:r>
          </w:p>
        </w:tc>
        <w:tc>
          <w:tcPr>
            <w:tcW w:w="709" w:type="dxa"/>
            <w:tcBorders>
              <w:top w:val="nil"/>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支</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JUPITER（杰普特）YAMAHA(雅马哈） BUFFET(布菲）         CG CONN(康）      EASTMAN(伊斯特曼)</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1.调性:Bb,次中音；                            2.配置：黄铜管</w:t>
            </w:r>
            <w:proofErr w:type="gramStart"/>
            <w:r w:rsidRPr="00CE2700">
              <w:rPr>
                <w:rFonts w:ascii="宋体" w:hAnsi="宋体" w:cs="宋体" w:hint="eastAsia"/>
                <w:color w:val="000000"/>
                <w:kern w:val="0"/>
                <w:sz w:val="22"/>
                <w:szCs w:val="22"/>
              </w:rPr>
              <w:t>体材</w:t>
            </w:r>
            <w:proofErr w:type="gramEnd"/>
            <w:r w:rsidRPr="00CE2700">
              <w:rPr>
                <w:rFonts w:ascii="宋体" w:hAnsi="宋体" w:cs="宋体" w:hint="eastAsia"/>
                <w:color w:val="000000"/>
                <w:kern w:val="0"/>
                <w:sz w:val="22"/>
                <w:szCs w:val="22"/>
              </w:rPr>
              <w:t>质，金漆表面、带高音#F键，手工艺术雕刻，贝壳按键扣，高级进口皮垫，蓝钢弹针，高档定制双肩乐器箱。</w:t>
            </w:r>
          </w:p>
        </w:tc>
      </w:tr>
      <w:tr w:rsidR="00CE2700" w:rsidRPr="00CE2700" w:rsidTr="00CE2700">
        <w:trPr>
          <w:trHeight w:val="21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6</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上低音</w:t>
            </w:r>
            <w:proofErr w:type="gramStart"/>
            <w:r w:rsidRPr="00CE2700">
              <w:rPr>
                <w:rFonts w:ascii="宋体" w:hAnsi="宋体" w:cs="宋体" w:hint="eastAsia"/>
                <w:color w:val="000000"/>
                <w:kern w:val="0"/>
                <w:szCs w:val="21"/>
              </w:rPr>
              <w:t>萨</w:t>
            </w:r>
            <w:proofErr w:type="gramEnd"/>
            <w:r w:rsidRPr="00CE2700">
              <w:rPr>
                <w:rFonts w:ascii="宋体" w:hAnsi="宋体" w:cs="宋体" w:hint="eastAsia"/>
                <w:color w:val="000000"/>
                <w:kern w:val="0"/>
                <w:szCs w:val="21"/>
              </w:rPr>
              <w:t>克斯</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1</w:t>
            </w:r>
          </w:p>
        </w:tc>
        <w:tc>
          <w:tcPr>
            <w:tcW w:w="709" w:type="dxa"/>
            <w:tcBorders>
              <w:top w:val="nil"/>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支</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津宝                  迈尔斯之声</w:t>
            </w:r>
            <w:proofErr w:type="spellStart"/>
            <w:r w:rsidRPr="00CE2700">
              <w:rPr>
                <w:rFonts w:ascii="宋体" w:hAnsi="宋体" w:cs="宋体" w:hint="eastAsia"/>
                <w:color w:val="000000"/>
                <w:kern w:val="0"/>
                <w:sz w:val="22"/>
                <w:szCs w:val="22"/>
              </w:rPr>
              <w:t>ConsolatdeMar</w:t>
            </w:r>
            <w:proofErr w:type="spellEnd"/>
            <w:r w:rsidRPr="00CE2700">
              <w:rPr>
                <w:rFonts w:ascii="宋体" w:hAnsi="宋体" w:cs="宋体" w:hint="eastAsia"/>
                <w:color w:val="000000"/>
                <w:kern w:val="0"/>
                <w:sz w:val="22"/>
                <w:szCs w:val="22"/>
              </w:rPr>
              <w:t xml:space="preserve">(卡洛斯）JUPITER（杰普特）YAMAHA(雅马哈） BUFFET(布菲）           CG CONN(康）        EASTMAN(伊斯特曼）    </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1.调性：</w:t>
            </w:r>
            <w:proofErr w:type="spellStart"/>
            <w:r w:rsidRPr="00CE2700">
              <w:rPr>
                <w:rFonts w:ascii="宋体" w:hAnsi="宋体" w:cs="宋体" w:hint="eastAsia"/>
                <w:color w:val="000000"/>
                <w:kern w:val="0"/>
                <w:sz w:val="22"/>
                <w:szCs w:val="22"/>
              </w:rPr>
              <w:t>Eb</w:t>
            </w:r>
            <w:proofErr w:type="spellEnd"/>
            <w:r w:rsidRPr="00CE2700">
              <w:rPr>
                <w:rFonts w:ascii="宋体" w:hAnsi="宋体" w:cs="宋体" w:hint="eastAsia"/>
                <w:color w:val="000000"/>
                <w:kern w:val="0"/>
                <w:sz w:val="22"/>
                <w:szCs w:val="22"/>
              </w:rPr>
              <w:t>调</w:t>
            </w:r>
            <w:r w:rsidRPr="00CE2700">
              <w:rPr>
                <w:rFonts w:ascii="宋体" w:hAnsi="宋体" w:cs="宋体" w:hint="eastAsia"/>
                <w:color w:val="000000"/>
                <w:kern w:val="0"/>
                <w:sz w:val="22"/>
                <w:szCs w:val="22"/>
              </w:rPr>
              <w:br/>
              <w:t>2.材质：</w:t>
            </w:r>
            <w:proofErr w:type="gramStart"/>
            <w:r w:rsidRPr="00CE2700">
              <w:rPr>
                <w:rFonts w:ascii="宋体" w:hAnsi="宋体" w:cs="宋体" w:hint="eastAsia"/>
                <w:color w:val="000000"/>
                <w:kern w:val="0"/>
                <w:sz w:val="22"/>
                <w:szCs w:val="22"/>
              </w:rPr>
              <w:t>专用磷铜</w:t>
            </w:r>
            <w:proofErr w:type="gramEnd"/>
            <w:r w:rsidRPr="00CE2700">
              <w:rPr>
                <w:rFonts w:ascii="宋体" w:hAnsi="宋体" w:cs="宋体" w:hint="eastAsia"/>
                <w:color w:val="000000"/>
                <w:kern w:val="0"/>
                <w:sz w:val="22"/>
                <w:szCs w:val="22"/>
              </w:rPr>
              <w:br/>
              <w:t>3.表面处理:清漆</w:t>
            </w:r>
            <w:r w:rsidRPr="00CE2700">
              <w:rPr>
                <w:rFonts w:ascii="宋体" w:hAnsi="宋体" w:cs="宋体" w:hint="eastAsia"/>
                <w:color w:val="000000"/>
                <w:kern w:val="0"/>
                <w:sz w:val="22"/>
                <w:szCs w:val="22"/>
              </w:rPr>
              <w:br/>
              <w:t>4.规格尺寸：喇叭口直径：184㎜，附带低音A键</w:t>
            </w:r>
            <w:r w:rsidRPr="00CE2700">
              <w:rPr>
                <w:rFonts w:ascii="宋体" w:hAnsi="宋体" w:cs="宋体" w:hint="eastAsia"/>
                <w:color w:val="000000"/>
                <w:kern w:val="0"/>
                <w:sz w:val="22"/>
                <w:szCs w:val="22"/>
              </w:rPr>
              <w:br/>
              <w:t>5.背带：可调节</w:t>
            </w:r>
            <w:proofErr w:type="gramStart"/>
            <w:r w:rsidRPr="00CE2700">
              <w:rPr>
                <w:rFonts w:ascii="宋体" w:hAnsi="宋体" w:cs="宋体" w:hint="eastAsia"/>
                <w:color w:val="000000"/>
                <w:kern w:val="0"/>
                <w:sz w:val="22"/>
                <w:szCs w:val="22"/>
              </w:rPr>
              <w:t>高档脖带</w:t>
            </w:r>
            <w:proofErr w:type="gramEnd"/>
            <w:r w:rsidRPr="00CE2700">
              <w:rPr>
                <w:rFonts w:ascii="宋体" w:hAnsi="宋体" w:cs="宋体" w:hint="eastAsia"/>
                <w:color w:val="000000"/>
                <w:kern w:val="0"/>
                <w:sz w:val="22"/>
                <w:szCs w:val="22"/>
              </w:rPr>
              <w:t xml:space="preserve">                                                                  </w:t>
            </w:r>
            <w:r w:rsidRPr="00CE2700">
              <w:rPr>
                <w:rFonts w:ascii="宋体" w:hAnsi="宋体" w:cs="宋体" w:hint="eastAsia"/>
                <w:color w:val="000000"/>
                <w:kern w:val="0"/>
                <w:sz w:val="22"/>
                <w:szCs w:val="22"/>
              </w:rPr>
              <w:br/>
              <w:t>6.特性：</w:t>
            </w:r>
            <w:proofErr w:type="gramStart"/>
            <w:r w:rsidRPr="00CE2700">
              <w:rPr>
                <w:rFonts w:ascii="宋体" w:hAnsi="宋体" w:cs="宋体" w:hint="eastAsia"/>
                <w:color w:val="000000"/>
                <w:kern w:val="0"/>
                <w:sz w:val="22"/>
                <w:szCs w:val="22"/>
              </w:rPr>
              <w:t>键形设计</w:t>
            </w:r>
            <w:proofErr w:type="gramEnd"/>
            <w:r w:rsidRPr="00CE2700">
              <w:rPr>
                <w:rFonts w:ascii="宋体" w:hAnsi="宋体" w:cs="宋体" w:hint="eastAsia"/>
                <w:color w:val="000000"/>
                <w:kern w:val="0"/>
                <w:sz w:val="22"/>
                <w:szCs w:val="22"/>
              </w:rPr>
              <w:t>手感舒适，演奏时触键灵活，密闭性良好,手工装配而成，机械性能协调统一，外观处理均匀、美观。</w:t>
            </w:r>
          </w:p>
        </w:tc>
      </w:tr>
      <w:tr w:rsidR="00CE2700" w:rsidRPr="00CE2700" w:rsidTr="00CE2700">
        <w:trPr>
          <w:trHeight w:val="17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lastRenderedPageBreak/>
              <w:t>7</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小号</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4</w:t>
            </w:r>
          </w:p>
        </w:tc>
        <w:tc>
          <w:tcPr>
            <w:tcW w:w="709" w:type="dxa"/>
            <w:tcBorders>
              <w:top w:val="nil"/>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支</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JUPITER（杰普特）YAMAHA(雅马哈） BUFFET(布菲）         CG CONN(康）      EASTMAN(伊斯特曼)</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1.调性：Bb调</w:t>
            </w:r>
            <w:r w:rsidRPr="00CE2700">
              <w:rPr>
                <w:rFonts w:ascii="宋体" w:hAnsi="宋体" w:cs="宋体" w:hint="eastAsia"/>
                <w:color w:val="000000"/>
                <w:kern w:val="0"/>
                <w:sz w:val="22"/>
                <w:szCs w:val="22"/>
              </w:rPr>
              <w:br/>
              <w:t>2.材质：专用黄铜,</w:t>
            </w:r>
            <w:proofErr w:type="gramStart"/>
            <w:r w:rsidRPr="00CE2700">
              <w:rPr>
                <w:rFonts w:ascii="宋体" w:hAnsi="宋体" w:cs="宋体" w:hint="eastAsia"/>
                <w:color w:val="000000"/>
                <w:kern w:val="0"/>
                <w:sz w:val="22"/>
                <w:szCs w:val="22"/>
              </w:rPr>
              <w:t>磷铜</w:t>
            </w:r>
            <w:proofErr w:type="gramEnd"/>
            <w:r w:rsidRPr="00CE2700">
              <w:rPr>
                <w:rFonts w:ascii="宋体" w:hAnsi="宋体" w:cs="宋体" w:hint="eastAsia"/>
                <w:color w:val="000000"/>
                <w:kern w:val="0"/>
                <w:sz w:val="22"/>
                <w:szCs w:val="22"/>
              </w:rPr>
              <w:t>(红铜)</w:t>
            </w:r>
            <w:proofErr w:type="gramStart"/>
            <w:r w:rsidRPr="00CE2700">
              <w:rPr>
                <w:rFonts w:ascii="宋体" w:hAnsi="宋体" w:cs="宋体" w:hint="eastAsia"/>
                <w:color w:val="000000"/>
                <w:kern w:val="0"/>
                <w:sz w:val="22"/>
                <w:szCs w:val="22"/>
              </w:rPr>
              <w:t>嘴子管</w:t>
            </w:r>
            <w:proofErr w:type="gramEnd"/>
            <w:r w:rsidRPr="00CE2700">
              <w:rPr>
                <w:rFonts w:ascii="宋体" w:hAnsi="宋体" w:cs="宋体" w:hint="eastAsia"/>
                <w:color w:val="000000"/>
                <w:kern w:val="0"/>
                <w:sz w:val="22"/>
                <w:szCs w:val="22"/>
              </w:rPr>
              <w:t>和喇叭口，白铜变音管.</w:t>
            </w:r>
            <w:r w:rsidRPr="00CE2700">
              <w:rPr>
                <w:rFonts w:ascii="宋体" w:hAnsi="宋体" w:cs="宋体" w:hint="eastAsia"/>
                <w:color w:val="000000"/>
                <w:kern w:val="0"/>
                <w:sz w:val="22"/>
                <w:szCs w:val="22"/>
              </w:rPr>
              <w:br/>
              <w:t>3.表面处理：漆金</w:t>
            </w:r>
            <w:r w:rsidRPr="00CE2700">
              <w:rPr>
                <w:rFonts w:ascii="宋体" w:hAnsi="宋体" w:cs="宋体" w:hint="eastAsia"/>
                <w:color w:val="000000"/>
                <w:kern w:val="0"/>
                <w:sz w:val="22"/>
                <w:szCs w:val="22"/>
              </w:rPr>
              <w:br/>
              <w:t>4.</w:t>
            </w:r>
            <w:proofErr w:type="gramStart"/>
            <w:r w:rsidRPr="00CE2700">
              <w:rPr>
                <w:rFonts w:ascii="宋体" w:hAnsi="宋体" w:cs="宋体" w:hint="eastAsia"/>
                <w:color w:val="000000"/>
                <w:kern w:val="0"/>
                <w:sz w:val="22"/>
                <w:szCs w:val="22"/>
              </w:rPr>
              <w:t>号口直径</w:t>
            </w:r>
            <w:proofErr w:type="gramEnd"/>
            <w:r w:rsidRPr="00CE2700">
              <w:rPr>
                <w:rFonts w:ascii="宋体" w:hAnsi="宋体" w:cs="宋体" w:hint="eastAsia"/>
                <w:color w:val="000000"/>
                <w:kern w:val="0"/>
                <w:sz w:val="22"/>
                <w:szCs w:val="22"/>
              </w:rPr>
              <w:t>：123mm,内管尺寸：11.66mm</w:t>
            </w:r>
            <w:r w:rsidRPr="00CE2700">
              <w:rPr>
                <w:rFonts w:ascii="宋体" w:hAnsi="宋体" w:cs="宋体" w:hint="eastAsia"/>
                <w:color w:val="000000"/>
                <w:kern w:val="0"/>
                <w:sz w:val="22"/>
                <w:szCs w:val="22"/>
              </w:rPr>
              <w:br/>
              <w:t>5.特性：声音通透明亮，穿透力强</w:t>
            </w:r>
          </w:p>
        </w:tc>
      </w:tr>
      <w:tr w:rsidR="00CE2700" w:rsidRPr="00CE2700" w:rsidTr="00CE2700">
        <w:trPr>
          <w:trHeight w:val="21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8</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双排圆号</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3</w:t>
            </w:r>
          </w:p>
        </w:tc>
        <w:tc>
          <w:tcPr>
            <w:tcW w:w="709" w:type="dxa"/>
            <w:tcBorders>
              <w:top w:val="nil"/>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支</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津宝                  迈尔斯之声</w:t>
            </w:r>
            <w:proofErr w:type="spellStart"/>
            <w:r w:rsidRPr="00CE2700">
              <w:rPr>
                <w:rFonts w:ascii="宋体" w:hAnsi="宋体" w:cs="宋体" w:hint="eastAsia"/>
                <w:color w:val="000000"/>
                <w:kern w:val="0"/>
                <w:sz w:val="22"/>
                <w:szCs w:val="22"/>
              </w:rPr>
              <w:t>ConsolatdeMar</w:t>
            </w:r>
            <w:proofErr w:type="spellEnd"/>
            <w:r w:rsidRPr="00CE2700">
              <w:rPr>
                <w:rFonts w:ascii="宋体" w:hAnsi="宋体" w:cs="宋体" w:hint="eastAsia"/>
                <w:color w:val="000000"/>
                <w:kern w:val="0"/>
                <w:sz w:val="22"/>
                <w:szCs w:val="22"/>
              </w:rPr>
              <w:t xml:space="preserve">(卡洛斯）JUPITER（杰普特）YAMAHA(雅马哈） BUFFET(布菲）           CG CONN(康）        EASTMAN(伊斯特曼）    </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1.调性：Bb/F调，</w:t>
            </w:r>
            <w:proofErr w:type="gramStart"/>
            <w:r w:rsidRPr="00CE2700">
              <w:rPr>
                <w:rFonts w:ascii="宋体" w:hAnsi="宋体" w:cs="宋体" w:hint="eastAsia"/>
                <w:color w:val="000000"/>
                <w:kern w:val="0"/>
                <w:sz w:val="22"/>
                <w:szCs w:val="22"/>
              </w:rPr>
              <w:t>四键双排</w:t>
            </w:r>
            <w:proofErr w:type="gramEnd"/>
            <w:r w:rsidRPr="00CE2700">
              <w:rPr>
                <w:rFonts w:ascii="宋体" w:hAnsi="宋体" w:cs="宋体" w:hint="eastAsia"/>
                <w:color w:val="000000"/>
                <w:kern w:val="0"/>
                <w:sz w:val="22"/>
                <w:szCs w:val="22"/>
              </w:rPr>
              <w:br/>
              <w:t>2.规格尺寸：</w:t>
            </w:r>
            <w:proofErr w:type="gramStart"/>
            <w:r w:rsidRPr="00CE2700">
              <w:rPr>
                <w:rFonts w:ascii="宋体" w:hAnsi="宋体" w:cs="宋体" w:hint="eastAsia"/>
                <w:color w:val="000000"/>
                <w:kern w:val="0"/>
                <w:sz w:val="22"/>
                <w:szCs w:val="22"/>
              </w:rPr>
              <w:t>一</w:t>
            </w:r>
            <w:proofErr w:type="gramEnd"/>
            <w:r w:rsidRPr="00CE2700">
              <w:rPr>
                <w:rFonts w:ascii="宋体" w:hAnsi="宋体" w:cs="宋体" w:hint="eastAsia"/>
                <w:color w:val="000000"/>
                <w:kern w:val="0"/>
                <w:sz w:val="22"/>
                <w:szCs w:val="22"/>
              </w:rPr>
              <w:t>体式，</w:t>
            </w:r>
            <w:proofErr w:type="gramStart"/>
            <w:r w:rsidRPr="00CE2700">
              <w:rPr>
                <w:rFonts w:ascii="宋体" w:hAnsi="宋体" w:cs="宋体" w:hint="eastAsia"/>
                <w:color w:val="000000"/>
                <w:kern w:val="0"/>
                <w:sz w:val="22"/>
                <w:szCs w:val="22"/>
              </w:rPr>
              <w:t>号口直径</w:t>
            </w:r>
            <w:proofErr w:type="gramEnd"/>
            <w:r w:rsidRPr="00CE2700">
              <w:rPr>
                <w:rFonts w:ascii="宋体" w:hAnsi="宋体" w:cs="宋体" w:hint="eastAsia"/>
                <w:color w:val="000000"/>
                <w:kern w:val="0"/>
                <w:sz w:val="22"/>
                <w:szCs w:val="22"/>
              </w:rPr>
              <w:t>：305mm,内管尺寸：11.89mm,</w:t>
            </w:r>
            <w:r w:rsidRPr="00CE2700">
              <w:rPr>
                <w:rFonts w:ascii="宋体" w:hAnsi="宋体" w:cs="宋体" w:hint="eastAsia"/>
                <w:color w:val="000000"/>
                <w:kern w:val="0"/>
                <w:sz w:val="22"/>
                <w:szCs w:val="22"/>
              </w:rPr>
              <w:br/>
              <w:t>3.活塞间隙：0.02-0.038mm,</w:t>
            </w:r>
            <w:proofErr w:type="gramStart"/>
            <w:r w:rsidRPr="00CE2700">
              <w:rPr>
                <w:rFonts w:ascii="宋体" w:hAnsi="宋体" w:cs="宋体" w:hint="eastAsia"/>
                <w:color w:val="000000"/>
                <w:kern w:val="0"/>
                <w:sz w:val="22"/>
                <w:szCs w:val="22"/>
              </w:rPr>
              <w:t>调音管</w:t>
            </w:r>
            <w:proofErr w:type="gramEnd"/>
            <w:r w:rsidRPr="00CE2700">
              <w:rPr>
                <w:rFonts w:ascii="宋体" w:hAnsi="宋体" w:cs="宋体" w:hint="eastAsia"/>
                <w:color w:val="000000"/>
                <w:kern w:val="0"/>
                <w:sz w:val="22"/>
                <w:szCs w:val="22"/>
              </w:rPr>
              <w:t>间隙：0.04-0.07mm，气密性：不低于0.055mpa</w:t>
            </w:r>
            <w:r w:rsidRPr="00CE2700">
              <w:rPr>
                <w:rFonts w:ascii="宋体" w:hAnsi="宋体" w:cs="宋体" w:hint="eastAsia"/>
                <w:color w:val="000000"/>
                <w:kern w:val="0"/>
                <w:sz w:val="22"/>
                <w:szCs w:val="22"/>
              </w:rPr>
              <w:br/>
              <w:t>4.材质：管体及</w:t>
            </w:r>
            <w:proofErr w:type="gramStart"/>
            <w:r w:rsidRPr="00CE2700">
              <w:rPr>
                <w:rFonts w:ascii="宋体" w:hAnsi="宋体" w:cs="宋体" w:hint="eastAsia"/>
                <w:color w:val="000000"/>
                <w:kern w:val="0"/>
                <w:sz w:val="22"/>
                <w:szCs w:val="22"/>
              </w:rPr>
              <w:t>号口采用</w:t>
            </w:r>
            <w:proofErr w:type="gramEnd"/>
            <w:r w:rsidRPr="00CE2700">
              <w:rPr>
                <w:rFonts w:ascii="宋体" w:hAnsi="宋体" w:cs="宋体" w:hint="eastAsia"/>
                <w:color w:val="000000"/>
                <w:kern w:val="0"/>
                <w:sz w:val="22"/>
                <w:szCs w:val="22"/>
              </w:rPr>
              <w:t>优质专用黄铜</w:t>
            </w:r>
            <w:r w:rsidRPr="00CE2700">
              <w:rPr>
                <w:rFonts w:ascii="宋体" w:hAnsi="宋体" w:cs="宋体" w:hint="eastAsia"/>
                <w:color w:val="000000"/>
                <w:kern w:val="0"/>
                <w:sz w:val="22"/>
                <w:szCs w:val="22"/>
              </w:rPr>
              <w:br/>
              <w:t>5.表面处理：漆金</w:t>
            </w:r>
            <w:r w:rsidRPr="00CE2700">
              <w:rPr>
                <w:rFonts w:ascii="宋体" w:hAnsi="宋体" w:cs="宋体" w:hint="eastAsia"/>
                <w:color w:val="000000"/>
                <w:kern w:val="0"/>
                <w:sz w:val="22"/>
                <w:szCs w:val="22"/>
              </w:rPr>
              <w:br/>
              <w:t>6.特性：声音圆润柔和</w:t>
            </w:r>
          </w:p>
        </w:tc>
      </w:tr>
      <w:tr w:rsidR="00CE2700" w:rsidRPr="00CE2700" w:rsidTr="00CE2700">
        <w:trPr>
          <w:trHeight w:val="21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9</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次中音长号</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3</w:t>
            </w:r>
          </w:p>
        </w:tc>
        <w:tc>
          <w:tcPr>
            <w:tcW w:w="709" w:type="dxa"/>
            <w:tcBorders>
              <w:top w:val="nil"/>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支</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津宝                  迈尔斯之声</w:t>
            </w:r>
            <w:proofErr w:type="spellStart"/>
            <w:r w:rsidRPr="00CE2700">
              <w:rPr>
                <w:rFonts w:ascii="宋体" w:hAnsi="宋体" w:cs="宋体" w:hint="eastAsia"/>
                <w:color w:val="000000"/>
                <w:kern w:val="0"/>
                <w:sz w:val="22"/>
                <w:szCs w:val="22"/>
              </w:rPr>
              <w:t>ConsolatdeMar</w:t>
            </w:r>
            <w:proofErr w:type="spellEnd"/>
            <w:r w:rsidRPr="00CE2700">
              <w:rPr>
                <w:rFonts w:ascii="宋体" w:hAnsi="宋体" w:cs="宋体" w:hint="eastAsia"/>
                <w:color w:val="000000"/>
                <w:kern w:val="0"/>
                <w:sz w:val="22"/>
                <w:szCs w:val="22"/>
              </w:rPr>
              <w:t xml:space="preserve">(卡洛斯）JUPITER（杰普特）YAMAHA(雅马哈） BUFFET(布菲）           CG CONN(康）        EASTMAN(伊斯特曼）    </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1.调性：Bb调/F</w:t>
            </w:r>
            <w:r w:rsidRPr="00CE2700">
              <w:rPr>
                <w:rFonts w:ascii="宋体" w:hAnsi="宋体" w:cs="宋体" w:hint="eastAsia"/>
                <w:color w:val="000000"/>
                <w:kern w:val="0"/>
                <w:sz w:val="22"/>
                <w:szCs w:val="22"/>
              </w:rPr>
              <w:br/>
              <w:t>2.材质：专用黄铜，白铜拉管</w:t>
            </w:r>
            <w:r w:rsidRPr="00CE2700">
              <w:rPr>
                <w:rFonts w:ascii="宋体" w:hAnsi="宋体" w:cs="宋体" w:hint="eastAsia"/>
                <w:color w:val="000000"/>
                <w:kern w:val="0"/>
                <w:sz w:val="22"/>
                <w:szCs w:val="22"/>
              </w:rPr>
              <w:br/>
              <w:t>3.表面：漆金</w:t>
            </w:r>
            <w:r w:rsidRPr="00CE2700">
              <w:rPr>
                <w:rFonts w:ascii="宋体" w:hAnsi="宋体" w:cs="宋体" w:hint="eastAsia"/>
                <w:color w:val="000000"/>
                <w:kern w:val="0"/>
                <w:sz w:val="22"/>
                <w:szCs w:val="22"/>
              </w:rPr>
              <w:br/>
              <w:t>4.活塞间隙：0.2-0.0287mm，</w:t>
            </w:r>
            <w:proofErr w:type="gramStart"/>
            <w:r w:rsidRPr="00CE2700">
              <w:rPr>
                <w:rFonts w:ascii="宋体" w:hAnsi="宋体" w:cs="宋体" w:hint="eastAsia"/>
                <w:color w:val="000000"/>
                <w:kern w:val="0"/>
                <w:sz w:val="22"/>
                <w:szCs w:val="22"/>
              </w:rPr>
              <w:t>调音管</w:t>
            </w:r>
            <w:proofErr w:type="gramEnd"/>
            <w:r w:rsidRPr="00CE2700">
              <w:rPr>
                <w:rFonts w:ascii="宋体" w:hAnsi="宋体" w:cs="宋体" w:hint="eastAsia"/>
                <w:color w:val="000000"/>
                <w:kern w:val="0"/>
                <w:sz w:val="22"/>
                <w:szCs w:val="22"/>
              </w:rPr>
              <w:t>间隙：0.04-0.07mm，气密性：不低于0.04mpa</w:t>
            </w:r>
            <w:r w:rsidRPr="00CE2700">
              <w:rPr>
                <w:rFonts w:ascii="宋体" w:hAnsi="宋体" w:cs="宋体" w:hint="eastAsia"/>
                <w:color w:val="000000"/>
                <w:kern w:val="0"/>
                <w:sz w:val="22"/>
                <w:szCs w:val="22"/>
              </w:rPr>
              <w:br/>
              <w:t>5.音准：最大允许误差之差25音分，各</w:t>
            </w:r>
            <w:proofErr w:type="gramStart"/>
            <w:r w:rsidRPr="00CE2700">
              <w:rPr>
                <w:rFonts w:ascii="宋体" w:hAnsi="宋体" w:cs="宋体" w:hint="eastAsia"/>
                <w:color w:val="000000"/>
                <w:kern w:val="0"/>
                <w:sz w:val="22"/>
                <w:szCs w:val="22"/>
              </w:rPr>
              <w:t>音</w:t>
            </w:r>
            <w:proofErr w:type="gramEnd"/>
            <w:r w:rsidRPr="00CE2700">
              <w:rPr>
                <w:rFonts w:ascii="宋体" w:hAnsi="宋体" w:cs="宋体" w:hint="eastAsia"/>
                <w:color w:val="000000"/>
                <w:kern w:val="0"/>
                <w:sz w:val="22"/>
                <w:szCs w:val="22"/>
              </w:rPr>
              <w:t xml:space="preserve">音准允许误差+20、-5音分，相邻两音音准误差之差15音分 </w:t>
            </w:r>
            <w:r w:rsidRPr="00CE2700">
              <w:rPr>
                <w:rFonts w:ascii="宋体" w:hAnsi="宋体" w:cs="宋体" w:hint="eastAsia"/>
                <w:color w:val="000000"/>
                <w:kern w:val="0"/>
                <w:sz w:val="22"/>
                <w:szCs w:val="22"/>
              </w:rPr>
              <w:br/>
              <w:t>6.</w:t>
            </w:r>
            <w:proofErr w:type="gramStart"/>
            <w:r w:rsidRPr="00CE2700">
              <w:rPr>
                <w:rFonts w:ascii="宋体" w:hAnsi="宋体" w:cs="宋体" w:hint="eastAsia"/>
                <w:color w:val="000000"/>
                <w:kern w:val="0"/>
                <w:sz w:val="22"/>
                <w:szCs w:val="22"/>
              </w:rPr>
              <w:t>号口直径</w:t>
            </w:r>
            <w:proofErr w:type="gramEnd"/>
            <w:r w:rsidRPr="00CE2700">
              <w:rPr>
                <w:rFonts w:ascii="宋体" w:hAnsi="宋体" w:cs="宋体" w:hint="eastAsia"/>
                <w:color w:val="000000"/>
                <w:kern w:val="0"/>
                <w:sz w:val="22"/>
                <w:szCs w:val="22"/>
              </w:rPr>
              <w:t>：￠215mm，内管尺寸：13.9mm</w:t>
            </w:r>
          </w:p>
        </w:tc>
      </w:tr>
      <w:tr w:rsidR="00CE2700" w:rsidRPr="00CE2700" w:rsidTr="00CE2700">
        <w:trPr>
          <w:trHeight w:val="21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10</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上低音号</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2</w:t>
            </w:r>
          </w:p>
        </w:tc>
        <w:tc>
          <w:tcPr>
            <w:tcW w:w="709" w:type="dxa"/>
            <w:tcBorders>
              <w:top w:val="nil"/>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支</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津宝                  迈尔斯之声</w:t>
            </w:r>
            <w:proofErr w:type="spellStart"/>
            <w:r w:rsidRPr="00CE2700">
              <w:rPr>
                <w:rFonts w:ascii="宋体" w:hAnsi="宋体" w:cs="宋体" w:hint="eastAsia"/>
                <w:color w:val="000000"/>
                <w:kern w:val="0"/>
                <w:sz w:val="22"/>
                <w:szCs w:val="22"/>
              </w:rPr>
              <w:t>ConsolatdeMar</w:t>
            </w:r>
            <w:proofErr w:type="spellEnd"/>
            <w:r w:rsidRPr="00CE2700">
              <w:rPr>
                <w:rFonts w:ascii="宋体" w:hAnsi="宋体" w:cs="宋体" w:hint="eastAsia"/>
                <w:color w:val="000000"/>
                <w:kern w:val="0"/>
                <w:sz w:val="22"/>
                <w:szCs w:val="22"/>
              </w:rPr>
              <w:t xml:space="preserve">(卡洛斯）JUPITER（杰普特）YAMAHA(雅马哈） BUFFET(布菲）           CG CONN(康）        EASTMAN(伊斯特曼）    </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1.调性：Bb调</w:t>
            </w:r>
            <w:r w:rsidRPr="00CE2700">
              <w:rPr>
                <w:rFonts w:ascii="宋体" w:hAnsi="宋体" w:cs="宋体" w:hint="eastAsia"/>
                <w:color w:val="000000"/>
                <w:kern w:val="0"/>
                <w:sz w:val="22"/>
                <w:szCs w:val="22"/>
              </w:rPr>
              <w:br/>
              <w:t>2.规格尺寸：</w:t>
            </w:r>
            <w:proofErr w:type="gramStart"/>
            <w:r w:rsidRPr="00CE2700">
              <w:rPr>
                <w:rFonts w:ascii="宋体" w:hAnsi="宋体" w:cs="宋体" w:hint="eastAsia"/>
                <w:color w:val="000000"/>
                <w:kern w:val="0"/>
                <w:sz w:val="22"/>
                <w:szCs w:val="22"/>
              </w:rPr>
              <w:t>号口直径</w:t>
            </w:r>
            <w:proofErr w:type="gramEnd"/>
            <w:r w:rsidRPr="00CE2700">
              <w:rPr>
                <w:rFonts w:ascii="宋体" w:hAnsi="宋体" w:cs="宋体" w:hint="eastAsia"/>
                <w:color w:val="000000"/>
                <w:kern w:val="0"/>
                <w:sz w:val="22"/>
                <w:szCs w:val="22"/>
              </w:rPr>
              <w:t>300mm,内管尺寸14.4mm,活塞间隙：0.03-0.05mm，</w:t>
            </w:r>
            <w:proofErr w:type="gramStart"/>
            <w:r w:rsidRPr="00CE2700">
              <w:rPr>
                <w:rFonts w:ascii="宋体" w:hAnsi="宋体" w:cs="宋体" w:hint="eastAsia"/>
                <w:color w:val="000000"/>
                <w:kern w:val="0"/>
                <w:sz w:val="22"/>
                <w:szCs w:val="22"/>
              </w:rPr>
              <w:t>调音管</w:t>
            </w:r>
            <w:proofErr w:type="gramEnd"/>
            <w:r w:rsidRPr="00CE2700">
              <w:rPr>
                <w:rFonts w:ascii="宋体" w:hAnsi="宋体" w:cs="宋体" w:hint="eastAsia"/>
                <w:color w:val="000000"/>
                <w:kern w:val="0"/>
                <w:sz w:val="22"/>
                <w:szCs w:val="22"/>
              </w:rPr>
              <w:t>间隙：0.04-0.07mm，气密性：不低于0.045mpa</w:t>
            </w:r>
            <w:r w:rsidRPr="00CE2700">
              <w:rPr>
                <w:rFonts w:ascii="宋体" w:hAnsi="宋体" w:cs="宋体" w:hint="eastAsia"/>
                <w:color w:val="000000"/>
                <w:kern w:val="0"/>
                <w:sz w:val="22"/>
                <w:szCs w:val="22"/>
              </w:rPr>
              <w:br/>
              <w:t>3.材质：专用黄铜材质</w:t>
            </w:r>
            <w:r w:rsidRPr="00CE2700">
              <w:rPr>
                <w:rFonts w:ascii="宋体" w:hAnsi="宋体" w:cs="宋体" w:hint="eastAsia"/>
                <w:color w:val="000000"/>
                <w:kern w:val="0"/>
                <w:sz w:val="22"/>
                <w:szCs w:val="22"/>
              </w:rPr>
              <w:br/>
              <w:t>4.表面处理：清漆</w:t>
            </w:r>
            <w:r w:rsidRPr="00CE2700">
              <w:rPr>
                <w:rFonts w:ascii="宋体" w:hAnsi="宋体" w:cs="宋体" w:hint="eastAsia"/>
                <w:color w:val="000000"/>
                <w:kern w:val="0"/>
                <w:sz w:val="22"/>
                <w:szCs w:val="22"/>
              </w:rPr>
              <w:br/>
              <w:t>5.特性：音色饱满浑厚</w:t>
            </w:r>
          </w:p>
        </w:tc>
      </w:tr>
      <w:tr w:rsidR="00CE2700" w:rsidRPr="00CE2700" w:rsidTr="00CE2700">
        <w:trPr>
          <w:trHeight w:val="21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大号</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1</w:t>
            </w:r>
          </w:p>
        </w:tc>
        <w:tc>
          <w:tcPr>
            <w:tcW w:w="709" w:type="dxa"/>
            <w:tcBorders>
              <w:top w:val="nil"/>
              <w:left w:val="nil"/>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支</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津宝                  迈尔斯之声</w:t>
            </w:r>
            <w:proofErr w:type="spellStart"/>
            <w:r w:rsidRPr="00CE2700">
              <w:rPr>
                <w:rFonts w:ascii="宋体" w:hAnsi="宋体" w:cs="宋体" w:hint="eastAsia"/>
                <w:color w:val="000000"/>
                <w:kern w:val="0"/>
                <w:sz w:val="22"/>
                <w:szCs w:val="22"/>
              </w:rPr>
              <w:t>ConsolatdeMar</w:t>
            </w:r>
            <w:proofErr w:type="spellEnd"/>
            <w:r w:rsidRPr="00CE2700">
              <w:rPr>
                <w:rFonts w:ascii="宋体" w:hAnsi="宋体" w:cs="宋体" w:hint="eastAsia"/>
                <w:color w:val="000000"/>
                <w:kern w:val="0"/>
                <w:sz w:val="22"/>
                <w:szCs w:val="22"/>
              </w:rPr>
              <w:t xml:space="preserve">(卡洛斯）JUPITER（杰普特）YAMAHA(雅马哈） BUFFET(布菲）           CG CONN(康）        EASTMAN(伊斯特曼）    </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1.调性：Bb调</w:t>
            </w:r>
            <w:r w:rsidRPr="00CE2700">
              <w:rPr>
                <w:rFonts w:ascii="宋体" w:hAnsi="宋体" w:cs="宋体" w:hint="eastAsia"/>
                <w:color w:val="000000"/>
                <w:kern w:val="0"/>
                <w:sz w:val="22"/>
                <w:szCs w:val="22"/>
              </w:rPr>
              <w:br/>
              <w:t>2.规格尺寸：</w:t>
            </w:r>
            <w:proofErr w:type="gramStart"/>
            <w:r w:rsidRPr="00CE2700">
              <w:rPr>
                <w:rFonts w:ascii="宋体" w:hAnsi="宋体" w:cs="宋体" w:hint="eastAsia"/>
                <w:color w:val="000000"/>
                <w:kern w:val="0"/>
                <w:sz w:val="22"/>
                <w:szCs w:val="22"/>
              </w:rPr>
              <w:t>号口直径</w:t>
            </w:r>
            <w:proofErr w:type="gramEnd"/>
            <w:r w:rsidRPr="00CE2700">
              <w:rPr>
                <w:rFonts w:ascii="宋体" w:hAnsi="宋体" w:cs="宋体" w:hint="eastAsia"/>
                <w:color w:val="000000"/>
                <w:kern w:val="0"/>
                <w:sz w:val="22"/>
                <w:szCs w:val="22"/>
              </w:rPr>
              <w:t>450mm,内管尺寸19.5mm,活塞间隙：0.025-0.046mm,</w:t>
            </w:r>
            <w:proofErr w:type="gramStart"/>
            <w:r w:rsidRPr="00CE2700">
              <w:rPr>
                <w:rFonts w:ascii="宋体" w:hAnsi="宋体" w:cs="宋体" w:hint="eastAsia"/>
                <w:color w:val="000000"/>
                <w:kern w:val="0"/>
                <w:sz w:val="22"/>
                <w:szCs w:val="22"/>
              </w:rPr>
              <w:t>调音管</w:t>
            </w:r>
            <w:proofErr w:type="gramEnd"/>
            <w:r w:rsidRPr="00CE2700">
              <w:rPr>
                <w:rFonts w:ascii="宋体" w:hAnsi="宋体" w:cs="宋体" w:hint="eastAsia"/>
                <w:color w:val="000000"/>
                <w:kern w:val="0"/>
                <w:sz w:val="22"/>
                <w:szCs w:val="22"/>
              </w:rPr>
              <w:t>间隙：0.04-0.07mm，气密性：不低于0.05mpa</w:t>
            </w:r>
            <w:r w:rsidRPr="00CE2700">
              <w:rPr>
                <w:rFonts w:ascii="宋体" w:hAnsi="宋体" w:cs="宋体" w:hint="eastAsia"/>
                <w:color w:val="000000"/>
                <w:kern w:val="0"/>
                <w:sz w:val="22"/>
                <w:szCs w:val="22"/>
              </w:rPr>
              <w:br/>
              <w:t>3.材质：专用黄铜材质，</w:t>
            </w:r>
            <w:proofErr w:type="gramStart"/>
            <w:r w:rsidRPr="00CE2700">
              <w:rPr>
                <w:rFonts w:ascii="宋体" w:hAnsi="宋体" w:cs="宋体" w:hint="eastAsia"/>
                <w:color w:val="000000"/>
                <w:kern w:val="0"/>
                <w:sz w:val="22"/>
                <w:szCs w:val="22"/>
              </w:rPr>
              <w:t>磷铜嘴子</w:t>
            </w:r>
            <w:proofErr w:type="gramEnd"/>
            <w:r w:rsidRPr="00CE2700">
              <w:rPr>
                <w:rFonts w:ascii="宋体" w:hAnsi="宋体" w:cs="宋体" w:hint="eastAsia"/>
                <w:color w:val="000000"/>
                <w:kern w:val="0"/>
                <w:sz w:val="22"/>
                <w:szCs w:val="22"/>
              </w:rPr>
              <w:t>管，白铜变音管</w:t>
            </w:r>
            <w:r w:rsidRPr="00CE2700">
              <w:rPr>
                <w:rFonts w:ascii="宋体" w:hAnsi="宋体" w:cs="宋体" w:hint="eastAsia"/>
                <w:color w:val="000000"/>
                <w:kern w:val="0"/>
                <w:sz w:val="22"/>
                <w:szCs w:val="22"/>
              </w:rPr>
              <w:br/>
              <w:t>4.表面处理：清漆</w:t>
            </w:r>
            <w:r w:rsidRPr="00CE2700">
              <w:rPr>
                <w:rFonts w:ascii="宋体" w:hAnsi="宋体" w:cs="宋体" w:hint="eastAsia"/>
                <w:color w:val="000000"/>
                <w:kern w:val="0"/>
                <w:sz w:val="22"/>
                <w:szCs w:val="22"/>
              </w:rPr>
              <w:br/>
              <w:t>5.特性：音色饱满浑厚</w:t>
            </w:r>
          </w:p>
        </w:tc>
      </w:tr>
      <w:tr w:rsidR="00CE2700" w:rsidRPr="00CE2700" w:rsidTr="00CE2700">
        <w:trPr>
          <w:trHeight w:val="58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lastRenderedPageBreak/>
              <w:t>12</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定音鼓</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套</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津宝                  迈尔斯之声</w:t>
            </w:r>
            <w:proofErr w:type="spellStart"/>
            <w:r w:rsidRPr="00CE2700">
              <w:rPr>
                <w:rFonts w:ascii="宋体" w:hAnsi="宋体" w:cs="宋体" w:hint="eastAsia"/>
                <w:color w:val="000000"/>
                <w:kern w:val="0"/>
                <w:sz w:val="22"/>
                <w:szCs w:val="22"/>
              </w:rPr>
              <w:t>ConsolatdeMar</w:t>
            </w:r>
            <w:proofErr w:type="spellEnd"/>
            <w:r w:rsidRPr="00CE2700">
              <w:rPr>
                <w:rFonts w:ascii="宋体" w:hAnsi="宋体" w:cs="宋体" w:hint="eastAsia"/>
                <w:color w:val="000000"/>
                <w:kern w:val="0"/>
                <w:sz w:val="22"/>
                <w:szCs w:val="22"/>
              </w:rPr>
              <w:t xml:space="preserve">(卡洛斯）JUPITER（杰普特）YAMAHA(雅马哈） BUFFET(布菲）           CG CONN(康）        EASTMAN(伊斯特曼）    </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Cs w:val="21"/>
              </w:rPr>
            </w:pPr>
            <w:r w:rsidRPr="00CE2700">
              <w:rPr>
                <w:rFonts w:ascii="宋体" w:hAnsi="宋体" w:cs="宋体" w:hint="eastAsia"/>
                <w:color w:val="000000"/>
                <w:kern w:val="0"/>
                <w:szCs w:val="21"/>
              </w:rPr>
              <w:t>1.规格尺寸：23"26"29"32"；</w:t>
            </w:r>
            <w:r w:rsidRPr="00CE2700">
              <w:rPr>
                <w:rFonts w:ascii="宋体" w:hAnsi="宋体" w:cs="宋体" w:hint="eastAsia"/>
                <w:color w:val="000000"/>
                <w:kern w:val="0"/>
                <w:szCs w:val="21"/>
              </w:rPr>
              <w:br/>
              <w:t>2.音域：C-A、A-F、F-D、D-B；</w:t>
            </w:r>
            <w:r w:rsidRPr="00CE2700">
              <w:rPr>
                <w:rFonts w:ascii="宋体" w:hAnsi="宋体" w:cs="宋体" w:hint="eastAsia"/>
                <w:color w:val="000000"/>
                <w:kern w:val="0"/>
                <w:szCs w:val="21"/>
              </w:rPr>
              <w:br/>
              <w:t>3.鼓腔：专用紫铜整张铜板旋压成型，镜面抛光处理，鼓腔口</w:t>
            </w:r>
            <w:proofErr w:type="gramStart"/>
            <w:r w:rsidRPr="00CE2700">
              <w:rPr>
                <w:rFonts w:ascii="宋体" w:hAnsi="宋体" w:cs="宋体" w:hint="eastAsia"/>
                <w:color w:val="000000"/>
                <w:kern w:val="0"/>
                <w:szCs w:val="21"/>
              </w:rPr>
              <w:t>部护腔</w:t>
            </w:r>
            <w:proofErr w:type="gramEnd"/>
            <w:r w:rsidRPr="00CE2700">
              <w:rPr>
                <w:rFonts w:ascii="宋体" w:hAnsi="宋体" w:cs="宋体" w:hint="eastAsia"/>
                <w:color w:val="000000"/>
                <w:kern w:val="0"/>
                <w:szCs w:val="21"/>
              </w:rPr>
              <w:t>圈到底盘架要有支撑杆支撑，每只支撑杆顶部要求U型双爪式固定护腔圈，不能少于四根鼓皮压紧</w:t>
            </w:r>
            <w:proofErr w:type="gramStart"/>
            <w:r w:rsidRPr="00CE2700">
              <w:rPr>
                <w:rFonts w:ascii="宋体" w:hAnsi="宋体" w:cs="宋体" w:hint="eastAsia"/>
                <w:color w:val="000000"/>
                <w:kern w:val="0"/>
                <w:szCs w:val="21"/>
              </w:rPr>
              <w:t>圈要求</w:t>
            </w:r>
            <w:proofErr w:type="gramEnd"/>
            <w:r w:rsidRPr="00CE2700">
              <w:rPr>
                <w:rFonts w:ascii="宋体" w:hAnsi="宋体" w:cs="宋体" w:hint="eastAsia"/>
                <w:color w:val="000000"/>
                <w:kern w:val="0"/>
                <w:szCs w:val="21"/>
              </w:rPr>
              <w:t>特质加厚喷涂钢圈，</w:t>
            </w:r>
            <w:proofErr w:type="gramStart"/>
            <w:r w:rsidRPr="00CE2700">
              <w:rPr>
                <w:rFonts w:ascii="宋体" w:hAnsi="宋体" w:cs="宋体" w:hint="eastAsia"/>
                <w:color w:val="000000"/>
                <w:kern w:val="0"/>
                <w:szCs w:val="21"/>
              </w:rPr>
              <w:t>平竖面</w:t>
            </w:r>
            <w:proofErr w:type="gramEnd"/>
            <w:r w:rsidRPr="00CE2700">
              <w:rPr>
                <w:rFonts w:ascii="宋体" w:hAnsi="宋体" w:cs="宋体" w:hint="eastAsia"/>
                <w:color w:val="000000"/>
                <w:kern w:val="0"/>
                <w:szCs w:val="21"/>
              </w:rPr>
              <w:t>宽度</w:t>
            </w:r>
            <w:proofErr w:type="gramStart"/>
            <w:r w:rsidRPr="00CE2700">
              <w:rPr>
                <w:rFonts w:ascii="宋体" w:hAnsi="宋体" w:cs="宋体" w:hint="eastAsia"/>
                <w:color w:val="000000"/>
                <w:kern w:val="0"/>
                <w:szCs w:val="21"/>
              </w:rPr>
              <w:t>各不能</w:t>
            </w:r>
            <w:proofErr w:type="gramEnd"/>
            <w:r w:rsidRPr="00CE2700">
              <w:rPr>
                <w:rFonts w:ascii="宋体" w:hAnsi="宋体" w:cs="宋体" w:hint="eastAsia"/>
                <w:color w:val="000000"/>
                <w:kern w:val="0"/>
                <w:szCs w:val="21"/>
              </w:rPr>
              <w:t>小于1.9cm，不能高于2.1cm；</w:t>
            </w:r>
            <w:r w:rsidRPr="00CE2700">
              <w:rPr>
                <w:rFonts w:ascii="宋体" w:hAnsi="宋体" w:cs="宋体" w:hint="eastAsia"/>
                <w:color w:val="000000"/>
                <w:kern w:val="0"/>
                <w:szCs w:val="21"/>
              </w:rPr>
              <w:br/>
              <w:t>4.鼓架：鼓架调音底盘要求罗盘式底盘，罗盘上带有手控平稳装置系统；</w:t>
            </w:r>
            <w:r w:rsidRPr="00CE2700">
              <w:rPr>
                <w:rFonts w:ascii="宋体" w:hAnsi="宋体" w:cs="宋体" w:hint="eastAsia"/>
                <w:color w:val="000000"/>
                <w:kern w:val="0"/>
                <w:szCs w:val="21"/>
              </w:rPr>
              <w:br/>
              <w:t>5.鼓圈：优质碳素结构钢板，鼓皮圈与罗盘式底盘要有</w:t>
            </w:r>
            <w:proofErr w:type="gramStart"/>
            <w:r w:rsidRPr="00CE2700">
              <w:rPr>
                <w:rFonts w:ascii="宋体" w:hAnsi="宋体" w:cs="宋体" w:hint="eastAsia"/>
                <w:color w:val="000000"/>
                <w:kern w:val="0"/>
                <w:szCs w:val="21"/>
              </w:rPr>
              <w:t>直型调音</w:t>
            </w:r>
            <w:proofErr w:type="gramEnd"/>
            <w:r w:rsidRPr="00CE2700">
              <w:rPr>
                <w:rFonts w:ascii="宋体" w:hAnsi="宋体" w:cs="宋体" w:hint="eastAsia"/>
                <w:color w:val="000000"/>
                <w:kern w:val="0"/>
                <w:szCs w:val="21"/>
              </w:rPr>
              <w:t>拉杆，每只</w:t>
            </w:r>
            <w:proofErr w:type="gramStart"/>
            <w:r w:rsidRPr="00CE2700">
              <w:rPr>
                <w:rFonts w:ascii="宋体" w:hAnsi="宋体" w:cs="宋体" w:hint="eastAsia"/>
                <w:color w:val="000000"/>
                <w:kern w:val="0"/>
                <w:szCs w:val="21"/>
              </w:rPr>
              <w:t>鼓不能</w:t>
            </w:r>
            <w:proofErr w:type="gramEnd"/>
            <w:r w:rsidRPr="00CE2700">
              <w:rPr>
                <w:rFonts w:ascii="宋体" w:hAnsi="宋体" w:cs="宋体" w:hint="eastAsia"/>
                <w:color w:val="000000"/>
                <w:kern w:val="0"/>
                <w:szCs w:val="21"/>
              </w:rPr>
              <w:t>少于8根；</w:t>
            </w:r>
            <w:r w:rsidRPr="00CE2700">
              <w:rPr>
                <w:rFonts w:ascii="宋体" w:hAnsi="宋体" w:cs="宋体" w:hint="eastAsia"/>
                <w:color w:val="000000"/>
                <w:kern w:val="0"/>
                <w:szCs w:val="21"/>
              </w:rPr>
              <w:br/>
              <w:t>6.鼓皮:美国原产REMO鼓皮；</w:t>
            </w:r>
            <w:r w:rsidRPr="00CE2700">
              <w:rPr>
                <w:rFonts w:ascii="宋体" w:hAnsi="宋体" w:cs="宋体" w:hint="eastAsia"/>
                <w:color w:val="000000"/>
                <w:kern w:val="0"/>
                <w:szCs w:val="21"/>
              </w:rPr>
              <w:br/>
              <w:t>7.性能：调音踏板为悬空</w:t>
            </w:r>
            <w:proofErr w:type="gramStart"/>
            <w:r w:rsidRPr="00CE2700">
              <w:rPr>
                <w:rFonts w:ascii="宋体" w:hAnsi="宋体" w:cs="宋体" w:hint="eastAsia"/>
                <w:color w:val="000000"/>
                <w:kern w:val="0"/>
                <w:szCs w:val="21"/>
              </w:rPr>
              <w:t>式水平</w:t>
            </w:r>
            <w:proofErr w:type="gramEnd"/>
            <w:r w:rsidRPr="00CE2700">
              <w:rPr>
                <w:rFonts w:ascii="宋体" w:hAnsi="宋体" w:cs="宋体" w:hint="eastAsia"/>
                <w:color w:val="000000"/>
                <w:kern w:val="0"/>
                <w:szCs w:val="21"/>
              </w:rPr>
              <w:t>控制脚控离合器踏板，脚控调音踏板的位置要求在鼓腔的8点或4点位置.</w:t>
            </w:r>
            <w:r w:rsidRPr="00CE2700">
              <w:rPr>
                <w:rFonts w:ascii="宋体" w:hAnsi="宋体" w:cs="宋体" w:hint="eastAsia"/>
                <w:color w:val="000000"/>
                <w:kern w:val="0"/>
                <w:szCs w:val="21"/>
              </w:rPr>
              <w:br/>
              <w:t>8.每只鼓的音域均为六度；</w:t>
            </w:r>
            <w:r w:rsidRPr="00CE2700">
              <w:rPr>
                <w:rFonts w:ascii="宋体" w:hAnsi="宋体" w:cs="宋体" w:hint="eastAsia"/>
                <w:color w:val="000000"/>
                <w:kern w:val="0"/>
                <w:szCs w:val="21"/>
              </w:rPr>
              <w:br/>
              <w:t>9.每只鼓带有金属压铸型调音指针器，指针器的位置必须为鼓的3点或9点位置。</w:t>
            </w:r>
            <w:r w:rsidRPr="00CE2700">
              <w:rPr>
                <w:rFonts w:ascii="宋体" w:hAnsi="宋体" w:cs="宋体" w:hint="eastAsia"/>
                <w:color w:val="000000"/>
                <w:kern w:val="0"/>
                <w:szCs w:val="21"/>
              </w:rPr>
              <w:br/>
              <w:t>10.每只</w:t>
            </w:r>
            <w:proofErr w:type="gramStart"/>
            <w:r w:rsidRPr="00CE2700">
              <w:rPr>
                <w:rFonts w:ascii="宋体" w:hAnsi="宋体" w:cs="宋体" w:hint="eastAsia"/>
                <w:color w:val="000000"/>
                <w:kern w:val="0"/>
                <w:szCs w:val="21"/>
              </w:rPr>
              <w:t>鼓带调</w:t>
            </w:r>
            <w:proofErr w:type="gramEnd"/>
            <w:r w:rsidRPr="00CE2700">
              <w:rPr>
                <w:rFonts w:ascii="宋体" w:hAnsi="宋体" w:cs="宋体" w:hint="eastAsia"/>
                <w:color w:val="000000"/>
                <w:kern w:val="0"/>
                <w:szCs w:val="21"/>
              </w:rPr>
              <w:t>鼓鼓锁,止音垫。</w:t>
            </w:r>
            <w:r w:rsidRPr="00CE2700">
              <w:rPr>
                <w:rFonts w:ascii="宋体" w:hAnsi="宋体" w:cs="宋体" w:hint="eastAsia"/>
                <w:color w:val="000000"/>
                <w:kern w:val="0"/>
                <w:szCs w:val="21"/>
              </w:rPr>
              <w:br/>
              <w:t>11.每只鼓带有自贡型平衡调节支撑螺丝，不能少于3个。</w:t>
            </w:r>
            <w:r w:rsidRPr="00CE2700">
              <w:rPr>
                <w:rFonts w:ascii="宋体" w:hAnsi="宋体" w:cs="宋体" w:hint="eastAsia"/>
                <w:color w:val="000000"/>
                <w:kern w:val="0"/>
                <w:szCs w:val="21"/>
              </w:rPr>
              <w:br/>
              <w:t>12.每只鼓带有静音耐磨双滑轮，并附带面刹。</w:t>
            </w:r>
            <w:r w:rsidRPr="00CE2700">
              <w:rPr>
                <w:rFonts w:ascii="宋体" w:hAnsi="宋体" w:cs="宋体" w:hint="eastAsia"/>
                <w:color w:val="000000"/>
                <w:kern w:val="0"/>
                <w:szCs w:val="21"/>
              </w:rPr>
              <w:br/>
              <w:t>13.赠送：每只鼓配有牛津布长鼓套，防尘防护效果好，且易清洗，</w:t>
            </w:r>
            <w:proofErr w:type="gramStart"/>
            <w:r w:rsidRPr="00CE2700">
              <w:rPr>
                <w:rFonts w:ascii="宋体" w:hAnsi="宋体" w:cs="宋体" w:hint="eastAsia"/>
                <w:color w:val="000000"/>
                <w:kern w:val="0"/>
                <w:szCs w:val="21"/>
              </w:rPr>
              <w:t>每只鼓均带有</w:t>
            </w:r>
            <w:proofErr w:type="gramEnd"/>
            <w:r w:rsidRPr="00CE2700">
              <w:rPr>
                <w:rFonts w:ascii="宋体" w:hAnsi="宋体" w:cs="宋体" w:hint="eastAsia"/>
                <w:color w:val="000000"/>
                <w:kern w:val="0"/>
                <w:szCs w:val="21"/>
              </w:rPr>
              <w:t>高档防护盖，附带鼓槌1套，软硬各1付。</w:t>
            </w:r>
          </w:p>
        </w:tc>
      </w:tr>
      <w:tr w:rsidR="00CE2700" w:rsidRPr="00CE2700" w:rsidTr="00CE2700">
        <w:trPr>
          <w:trHeight w:val="21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13</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小军鼓</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套</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津宝                  迈尔斯之声</w:t>
            </w:r>
            <w:proofErr w:type="spellStart"/>
            <w:r w:rsidRPr="00CE2700">
              <w:rPr>
                <w:rFonts w:ascii="宋体" w:hAnsi="宋体" w:cs="宋体" w:hint="eastAsia"/>
                <w:color w:val="000000"/>
                <w:kern w:val="0"/>
                <w:sz w:val="22"/>
                <w:szCs w:val="22"/>
              </w:rPr>
              <w:t>ConsolatdeMar</w:t>
            </w:r>
            <w:proofErr w:type="spellEnd"/>
            <w:r w:rsidRPr="00CE2700">
              <w:rPr>
                <w:rFonts w:ascii="宋体" w:hAnsi="宋体" w:cs="宋体" w:hint="eastAsia"/>
                <w:color w:val="000000"/>
                <w:kern w:val="0"/>
                <w:sz w:val="22"/>
                <w:szCs w:val="22"/>
              </w:rPr>
              <w:t xml:space="preserve">(卡洛斯）JUPITER（杰普特）YAMAHA(雅马哈） BUFFET(布菲）           CG CONN(康）        EASTMAN(伊斯特曼）    </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Cs w:val="21"/>
              </w:rPr>
            </w:pPr>
            <w:r w:rsidRPr="00CE2700">
              <w:rPr>
                <w:rFonts w:ascii="宋体" w:hAnsi="宋体" w:cs="宋体" w:hint="eastAsia"/>
                <w:color w:val="000000"/>
                <w:kern w:val="0"/>
                <w:szCs w:val="21"/>
              </w:rPr>
              <w:t>1.尺寸：14"×6.5"；                                2.鼓腔材质：全桦木鼓腔;                            3.鼓圈：一体压铸成型上下鼓圈，表面镀铬，</w:t>
            </w:r>
            <w:r w:rsidRPr="00CE2700">
              <w:rPr>
                <w:rFonts w:ascii="宋体" w:hAnsi="宋体" w:cs="宋体" w:hint="eastAsia"/>
                <w:color w:val="000000"/>
                <w:kern w:val="0"/>
                <w:szCs w:val="21"/>
              </w:rPr>
              <w:br/>
              <w:t xml:space="preserve">4.鼓皮：面皮和底皮均为国产高级聚酯材质： </w:t>
            </w:r>
            <w:r w:rsidRPr="00CE2700">
              <w:rPr>
                <w:rFonts w:ascii="宋体" w:hAnsi="宋体" w:cs="宋体" w:hint="eastAsia"/>
                <w:color w:val="000000"/>
                <w:kern w:val="0"/>
                <w:szCs w:val="21"/>
              </w:rPr>
              <w:br/>
              <w:t>5.表面处理：本色烤漆，16个调节鼓耳，配支架</w:t>
            </w:r>
          </w:p>
        </w:tc>
      </w:tr>
      <w:tr w:rsidR="00CE2700" w:rsidRPr="00CE2700" w:rsidTr="00CE2700">
        <w:trPr>
          <w:trHeight w:val="21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E2700" w:rsidRPr="00CE2700" w:rsidRDefault="00CE2700" w:rsidP="00CE2700">
            <w:pPr>
              <w:widowControl/>
              <w:spacing w:line="240" w:lineRule="auto"/>
              <w:jc w:val="center"/>
              <w:rPr>
                <w:rFonts w:ascii="宋体" w:hAnsi="宋体" w:cs="宋体"/>
                <w:color w:val="000000"/>
                <w:kern w:val="0"/>
                <w:sz w:val="22"/>
                <w:szCs w:val="22"/>
              </w:rPr>
            </w:pPr>
            <w:r w:rsidRPr="00CE2700">
              <w:rPr>
                <w:rFonts w:ascii="宋体" w:hAnsi="宋体" w:cs="宋体" w:hint="eastAsia"/>
                <w:color w:val="000000"/>
                <w:kern w:val="0"/>
                <w:sz w:val="22"/>
                <w:szCs w:val="22"/>
              </w:rPr>
              <w:t>14</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钟琴</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center"/>
              <w:rPr>
                <w:rFonts w:ascii="宋体" w:hAnsi="宋体" w:cs="宋体"/>
                <w:color w:val="000000"/>
                <w:kern w:val="0"/>
                <w:szCs w:val="21"/>
              </w:rPr>
            </w:pPr>
            <w:r w:rsidRPr="00CE2700">
              <w:rPr>
                <w:rFonts w:ascii="宋体" w:hAnsi="宋体" w:cs="宋体" w:hint="eastAsia"/>
                <w:color w:val="000000"/>
                <w:kern w:val="0"/>
                <w:szCs w:val="21"/>
              </w:rPr>
              <w:t>台</w:t>
            </w:r>
          </w:p>
        </w:tc>
        <w:tc>
          <w:tcPr>
            <w:tcW w:w="2126"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 w:val="22"/>
                <w:szCs w:val="22"/>
              </w:rPr>
            </w:pPr>
            <w:r w:rsidRPr="00CE2700">
              <w:rPr>
                <w:rFonts w:ascii="宋体" w:hAnsi="宋体" w:cs="宋体" w:hint="eastAsia"/>
                <w:color w:val="000000"/>
                <w:kern w:val="0"/>
                <w:sz w:val="22"/>
                <w:szCs w:val="22"/>
              </w:rPr>
              <w:t>津宝                  迈尔斯之声</w:t>
            </w:r>
            <w:proofErr w:type="spellStart"/>
            <w:r w:rsidRPr="00CE2700">
              <w:rPr>
                <w:rFonts w:ascii="宋体" w:hAnsi="宋体" w:cs="宋体" w:hint="eastAsia"/>
                <w:color w:val="000000"/>
                <w:kern w:val="0"/>
                <w:sz w:val="22"/>
                <w:szCs w:val="22"/>
              </w:rPr>
              <w:t>ConsolatdeMar</w:t>
            </w:r>
            <w:proofErr w:type="spellEnd"/>
            <w:r w:rsidRPr="00CE2700">
              <w:rPr>
                <w:rFonts w:ascii="宋体" w:hAnsi="宋体" w:cs="宋体" w:hint="eastAsia"/>
                <w:color w:val="000000"/>
                <w:kern w:val="0"/>
                <w:sz w:val="22"/>
                <w:szCs w:val="22"/>
              </w:rPr>
              <w:t xml:space="preserve">(卡洛斯）JUPITER（杰普特）YAMAHA(雅马哈） BUFFET(布菲）           CG CONN(康）        EASTMAN(伊斯特曼）    </w:t>
            </w:r>
          </w:p>
        </w:tc>
        <w:tc>
          <w:tcPr>
            <w:tcW w:w="5212" w:type="dxa"/>
            <w:tcBorders>
              <w:top w:val="nil"/>
              <w:left w:val="nil"/>
              <w:bottom w:val="single" w:sz="4" w:space="0" w:color="auto"/>
              <w:right w:val="single" w:sz="4" w:space="0" w:color="auto"/>
            </w:tcBorders>
            <w:shd w:val="clear" w:color="auto" w:fill="auto"/>
            <w:vAlign w:val="center"/>
            <w:hideMark/>
          </w:tcPr>
          <w:p w:rsidR="00CE2700" w:rsidRPr="00CE2700" w:rsidRDefault="00CE2700" w:rsidP="00CE2700">
            <w:pPr>
              <w:widowControl/>
              <w:spacing w:line="240" w:lineRule="auto"/>
              <w:jc w:val="left"/>
              <w:rPr>
                <w:rFonts w:ascii="宋体" w:hAnsi="宋体" w:cs="宋体"/>
                <w:color w:val="000000"/>
                <w:kern w:val="0"/>
                <w:szCs w:val="21"/>
              </w:rPr>
            </w:pPr>
            <w:r w:rsidRPr="00CE2700">
              <w:rPr>
                <w:rFonts w:ascii="宋体" w:hAnsi="宋体" w:cs="宋体" w:hint="eastAsia"/>
                <w:color w:val="000000"/>
                <w:kern w:val="0"/>
                <w:szCs w:val="21"/>
              </w:rPr>
              <w:t>1.音域：C5-C8,3个 八度 37音；</w:t>
            </w:r>
            <w:r w:rsidRPr="00CE2700">
              <w:rPr>
                <w:rFonts w:ascii="宋体" w:hAnsi="宋体" w:cs="宋体" w:hint="eastAsia"/>
                <w:color w:val="000000"/>
                <w:kern w:val="0"/>
                <w:szCs w:val="21"/>
              </w:rPr>
              <w:br/>
              <w:t>2.音板：专用铝合金；</w:t>
            </w:r>
            <w:r w:rsidRPr="00CE2700">
              <w:rPr>
                <w:rFonts w:ascii="宋体" w:hAnsi="宋体" w:cs="宋体" w:hint="eastAsia"/>
                <w:color w:val="000000"/>
                <w:kern w:val="0"/>
                <w:szCs w:val="21"/>
              </w:rPr>
              <w:br/>
              <w:t>3.共鸣桶材质：铝合金</w:t>
            </w:r>
            <w:r w:rsidRPr="00CE2700">
              <w:rPr>
                <w:rFonts w:ascii="宋体" w:hAnsi="宋体" w:cs="宋体" w:hint="eastAsia"/>
                <w:color w:val="000000"/>
                <w:kern w:val="0"/>
                <w:szCs w:val="21"/>
              </w:rPr>
              <w:br/>
              <w:t>4.音高：A=442HZ</w:t>
            </w:r>
            <w:r w:rsidRPr="00CE2700">
              <w:rPr>
                <w:rFonts w:ascii="宋体" w:hAnsi="宋体" w:cs="宋体" w:hint="eastAsia"/>
                <w:color w:val="000000"/>
                <w:kern w:val="0"/>
                <w:szCs w:val="21"/>
              </w:rPr>
              <w:br/>
              <w:t>5.琴长：1000mm,琴宽：520mm</w:t>
            </w:r>
            <w:r w:rsidRPr="00CE2700">
              <w:rPr>
                <w:rFonts w:ascii="宋体" w:hAnsi="宋体" w:cs="宋体" w:hint="eastAsia"/>
                <w:color w:val="000000"/>
                <w:kern w:val="0"/>
                <w:szCs w:val="21"/>
              </w:rPr>
              <w:br/>
              <w:t>6.高度调节方式及范围：手动调节，800-1000mm；</w:t>
            </w:r>
            <w:r w:rsidRPr="00CE2700">
              <w:rPr>
                <w:rFonts w:ascii="宋体" w:hAnsi="宋体" w:cs="宋体" w:hint="eastAsia"/>
                <w:color w:val="000000"/>
                <w:kern w:val="0"/>
                <w:szCs w:val="21"/>
              </w:rPr>
              <w:br/>
              <w:t>7.赠送配件：</w:t>
            </w:r>
            <w:proofErr w:type="gramStart"/>
            <w:r w:rsidRPr="00CE2700">
              <w:rPr>
                <w:rFonts w:ascii="宋体" w:hAnsi="宋体" w:cs="宋体" w:hint="eastAsia"/>
                <w:color w:val="000000"/>
                <w:kern w:val="0"/>
                <w:szCs w:val="21"/>
              </w:rPr>
              <w:t>专用琴槌1付</w:t>
            </w:r>
            <w:proofErr w:type="gramEnd"/>
          </w:p>
        </w:tc>
      </w:tr>
    </w:tbl>
    <w:p w:rsidR="001730DD" w:rsidRDefault="00A806DF" w:rsidP="00197451">
      <w:pPr>
        <w:pStyle w:val="20"/>
        <w:ind w:firstLineChars="200" w:firstLine="422"/>
        <w:rPr>
          <w:rFonts w:ascii="宋体" w:hAnsi="宋体"/>
          <w:szCs w:val="21"/>
        </w:rPr>
      </w:pPr>
      <w:bookmarkStart w:id="52" w:name="_Toc147844773"/>
      <w:bookmarkStart w:id="53" w:name="_Toc65577133"/>
      <w:bookmarkStart w:id="54" w:name="_Toc101339217"/>
      <w:bookmarkStart w:id="55" w:name="_Toc435115055"/>
      <w:bookmarkStart w:id="56" w:name="_Toc435514850"/>
      <w:bookmarkStart w:id="57" w:name="_Toc435109306"/>
      <w:bookmarkStart w:id="58" w:name="_Toc441238757"/>
      <w:r w:rsidRPr="00A57C90">
        <w:rPr>
          <w:rFonts w:ascii="宋体" w:hAnsi="宋体" w:hint="eastAsia"/>
          <w:szCs w:val="21"/>
        </w:rPr>
        <w:t>二、</w:t>
      </w:r>
      <w:r w:rsidR="00197451">
        <w:rPr>
          <w:rFonts w:ascii="宋体" w:hAnsi="宋体" w:hint="eastAsia"/>
          <w:szCs w:val="21"/>
        </w:rPr>
        <w:t>交货地点：广东培正学院校内</w:t>
      </w:r>
      <w:r w:rsidR="00662886">
        <w:rPr>
          <w:rFonts w:ascii="宋体" w:hAnsi="宋体" w:hint="eastAsia"/>
          <w:szCs w:val="21"/>
        </w:rPr>
        <w:t>；</w:t>
      </w:r>
      <w:bookmarkEnd w:id="52"/>
    </w:p>
    <w:p w:rsidR="00662886" w:rsidRPr="00662886" w:rsidRDefault="00662886" w:rsidP="0029381E">
      <w:pPr>
        <w:pStyle w:val="20"/>
        <w:ind w:firstLineChars="200" w:firstLine="422"/>
      </w:pPr>
      <w:bookmarkStart w:id="59" w:name="_Toc147844774"/>
      <w:r w:rsidRPr="00662886">
        <w:rPr>
          <w:rFonts w:hint="eastAsia"/>
        </w:rPr>
        <w:t>三、交货时间：</w:t>
      </w:r>
      <w:r w:rsidR="00CE2700">
        <w:rPr>
          <w:rFonts w:hint="eastAsia"/>
        </w:rPr>
        <w:t>合同签订后</w:t>
      </w:r>
      <w:r w:rsidR="00F56483">
        <w:rPr>
          <w:rFonts w:hint="eastAsia"/>
        </w:rPr>
        <w:t>5</w:t>
      </w:r>
      <w:r w:rsidR="00F56483">
        <w:rPr>
          <w:rFonts w:hint="eastAsia"/>
        </w:rPr>
        <w:t>个工作日</w:t>
      </w:r>
      <w:r w:rsidR="00CE2700">
        <w:rPr>
          <w:rFonts w:hint="eastAsia"/>
        </w:rPr>
        <w:t>内</w:t>
      </w:r>
      <w:r w:rsidRPr="00662886">
        <w:rPr>
          <w:rFonts w:hint="eastAsia"/>
        </w:rPr>
        <w:t>；</w:t>
      </w:r>
      <w:bookmarkEnd w:id="59"/>
    </w:p>
    <w:p w:rsidR="00A532C0" w:rsidRDefault="00662886" w:rsidP="0029381E">
      <w:pPr>
        <w:pStyle w:val="20"/>
        <w:ind w:firstLineChars="200" w:firstLine="422"/>
      </w:pPr>
      <w:bookmarkStart w:id="60" w:name="_Toc147844775"/>
      <w:r>
        <w:rPr>
          <w:rFonts w:hint="eastAsia"/>
        </w:rPr>
        <w:lastRenderedPageBreak/>
        <w:t>四</w:t>
      </w:r>
      <w:r w:rsidRPr="00662886">
        <w:rPr>
          <w:rFonts w:hint="eastAsia"/>
        </w:rPr>
        <w:t>、</w:t>
      </w:r>
      <w:r w:rsidR="00A532C0">
        <w:rPr>
          <w:rFonts w:hint="eastAsia"/>
        </w:rPr>
        <w:t>售后服务：</w:t>
      </w:r>
      <w:bookmarkEnd w:id="60"/>
    </w:p>
    <w:p w:rsidR="001C26FB" w:rsidRDefault="00A532C0" w:rsidP="0029381E">
      <w:pPr>
        <w:pStyle w:val="20"/>
        <w:ind w:firstLineChars="200" w:firstLine="422"/>
      </w:pPr>
      <w:bookmarkStart w:id="61" w:name="_Toc147844776"/>
      <w:r>
        <w:rPr>
          <w:rFonts w:hint="eastAsia"/>
        </w:rPr>
        <w:t>1</w:t>
      </w:r>
      <w:r>
        <w:rPr>
          <w:rFonts w:hint="eastAsia"/>
        </w:rPr>
        <w:t>、保修期</w:t>
      </w:r>
      <w:r>
        <w:rPr>
          <w:rFonts w:hint="eastAsia"/>
        </w:rPr>
        <w:t>2</w:t>
      </w:r>
      <w:r w:rsidR="00662886" w:rsidRPr="00662886">
        <w:rPr>
          <w:rFonts w:hint="eastAsia"/>
        </w:rPr>
        <w:t>年及以上</w:t>
      </w:r>
      <w:r w:rsidR="00662886">
        <w:rPr>
          <w:rFonts w:hint="eastAsia"/>
        </w:rPr>
        <w:t>；</w:t>
      </w:r>
      <w:bookmarkEnd w:id="61"/>
    </w:p>
    <w:p w:rsidR="00A532C0" w:rsidRDefault="00A532C0" w:rsidP="00A532C0">
      <w:pPr>
        <w:pStyle w:val="20"/>
        <w:ind w:firstLineChars="200" w:firstLine="422"/>
      </w:pPr>
      <w:bookmarkStart w:id="62" w:name="_Toc147844777"/>
      <w:r>
        <w:rPr>
          <w:rFonts w:hint="eastAsia"/>
        </w:rPr>
        <w:t>2</w:t>
      </w:r>
      <w:r>
        <w:rPr>
          <w:rFonts w:hint="eastAsia"/>
        </w:rPr>
        <w:t>、</w:t>
      </w:r>
      <w:r w:rsidRPr="00A532C0">
        <w:rPr>
          <w:rFonts w:hint="eastAsia"/>
        </w:rPr>
        <w:t>免费保修期内，成交供应商每年委派专业维修人员免费上门对货物做全面保养</w:t>
      </w:r>
      <w:r w:rsidRPr="00A532C0">
        <w:rPr>
          <w:rFonts w:hint="eastAsia"/>
        </w:rPr>
        <w:t>2</w:t>
      </w:r>
      <w:r w:rsidRPr="00A532C0">
        <w:rPr>
          <w:rFonts w:hint="eastAsia"/>
        </w:rPr>
        <w:t>次，合计</w:t>
      </w:r>
      <w:r w:rsidRPr="00A532C0">
        <w:rPr>
          <w:rFonts w:hint="eastAsia"/>
        </w:rPr>
        <w:t>4</w:t>
      </w:r>
      <w:r w:rsidRPr="00A532C0">
        <w:rPr>
          <w:rFonts w:hint="eastAsia"/>
        </w:rPr>
        <w:t>次。具体时间由采购人安排。</w:t>
      </w:r>
      <w:bookmarkEnd w:id="62"/>
    </w:p>
    <w:p w:rsidR="00A532C0" w:rsidRPr="00A532C0" w:rsidRDefault="00A532C0" w:rsidP="00A532C0">
      <w:pPr>
        <w:pStyle w:val="20"/>
        <w:ind w:firstLineChars="200" w:firstLine="422"/>
      </w:pPr>
      <w:bookmarkStart w:id="63" w:name="_Toc147844778"/>
      <w:r>
        <w:rPr>
          <w:rFonts w:hint="eastAsia"/>
        </w:rPr>
        <w:t>3</w:t>
      </w:r>
      <w:r>
        <w:rPr>
          <w:rFonts w:hint="eastAsia"/>
        </w:rPr>
        <w:t>、如我校有其他乐器需保养维修，价格不得高于</w:t>
      </w:r>
      <w:r>
        <w:rPr>
          <w:rFonts w:hint="eastAsia"/>
        </w:rPr>
        <w:t>100</w:t>
      </w:r>
      <w:r>
        <w:rPr>
          <w:rFonts w:hint="eastAsia"/>
        </w:rPr>
        <w:t>元</w:t>
      </w:r>
      <w:r>
        <w:rPr>
          <w:rFonts w:hint="eastAsia"/>
        </w:rPr>
        <w:t>\</w:t>
      </w:r>
      <w:r>
        <w:rPr>
          <w:rFonts w:hint="eastAsia"/>
        </w:rPr>
        <w:t>件。</w:t>
      </w:r>
      <w:bookmarkEnd w:id="63"/>
    </w:p>
    <w:p w:rsidR="00662886" w:rsidRDefault="00662886" w:rsidP="0029381E">
      <w:pPr>
        <w:pStyle w:val="20"/>
        <w:ind w:firstLineChars="200" w:firstLine="422"/>
      </w:pPr>
      <w:bookmarkStart w:id="64" w:name="_Toc147844779"/>
      <w:r>
        <w:rPr>
          <w:rFonts w:hint="eastAsia"/>
        </w:rPr>
        <w:t>五、付款方式：</w:t>
      </w:r>
      <w:bookmarkEnd w:id="64"/>
    </w:p>
    <w:p w:rsidR="00662886" w:rsidRDefault="00662886" w:rsidP="00662886">
      <w:pPr>
        <w:pStyle w:val="a0"/>
        <w:rPr>
          <w:b/>
        </w:rPr>
      </w:pPr>
      <w:r>
        <w:rPr>
          <w:rFonts w:hint="eastAsia"/>
          <w:b/>
        </w:rPr>
        <w:t>1</w:t>
      </w:r>
      <w:r>
        <w:rPr>
          <w:rFonts w:hint="eastAsia"/>
          <w:b/>
        </w:rPr>
        <w:t>、合同签订后，预付</w:t>
      </w:r>
      <w:r w:rsidR="00F534A3">
        <w:rPr>
          <w:rFonts w:hint="eastAsia"/>
          <w:b/>
        </w:rPr>
        <w:t>3</w:t>
      </w:r>
      <w:r>
        <w:rPr>
          <w:rFonts w:hint="eastAsia"/>
          <w:b/>
        </w:rPr>
        <w:t>0%</w:t>
      </w:r>
      <w:r>
        <w:rPr>
          <w:rFonts w:hint="eastAsia"/>
          <w:b/>
        </w:rPr>
        <w:t>；</w:t>
      </w:r>
    </w:p>
    <w:p w:rsidR="00662886" w:rsidRDefault="00662886" w:rsidP="00662886">
      <w:pPr>
        <w:pStyle w:val="a0"/>
        <w:rPr>
          <w:b/>
        </w:rPr>
      </w:pPr>
      <w:r>
        <w:rPr>
          <w:rFonts w:hint="eastAsia"/>
          <w:b/>
        </w:rPr>
        <w:t>2</w:t>
      </w:r>
      <w:r>
        <w:rPr>
          <w:rFonts w:hint="eastAsia"/>
          <w:b/>
        </w:rPr>
        <w:t>、</w:t>
      </w:r>
      <w:r w:rsidR="00F56483">
        <w:rPr>
          <w:rFonts w:hint="eastAsia"/>
          <w:b/>
        </w:rPr>
        <w:t>验收合格后支付</w:t>
      </w:r>
      <w:r w:rsidR="00A532C0">
        <w:rPr>
          <w:rFonts w:hint="eastAsia"/>
          <w:b/>
        </w:rPr>
        <w:t>65%</w:t>
      </w:r>
      <w:r w:rsidR="00A532C0">
        <w:rPr>
          <w:rFonts w:hint="eastAsia"/>
          <w:b/>
        </w:rPr>
        <w:t>；</w:t>
      </w:r>
    </w:p>
    <w:p w:rsidR="00A532C0" w:rsidRPr="00662886" w:rsidRDefault="00A532C0" w:rsidP="00662886">
      <w:pPr>
        <w:pStyle w:val="a0"/>
        <w:rPr>
          <w:b/>
        </w:rPr>
      </w:pPr>
      <w:r>
        <w:rPr>
          <w:rFonts w:hint="eastAsia"/>
          <w:b/>
        </w:rPr>
        <w:t>3</w:t>
      </w:r>
      <w:r>
        <w:rPr>
          <w:rFonts w:hint="eastAsia"/>
          <w:b/>
        </w:rPr>
        <w:t>、验收合格</w:t>
      </w:r>
      <w:r>
        <w:rPr>
          <w:rFonts w:hint="eastAsia"/>
          <w:b/>
        </w:rPr>
        <w:t>1</w:t>
      </w:r>
      <w:r>
        <w:rPr>
          <w:rFonts w:hint="eastAsia"/>
          <w:b/>
        </w:rPr>
        <w:t>年后支付</w:t>
      </w:r>
      <w:r>
        <w:rPr>
          <w:rFonts w:hint="eastAsia"/>
          <w:b/>
        </w:rPr>
        <w:t>5%</w:t>
      </w:r>
      <w:r>
        <w:rPr>
          <w:rFonts w:hint="eastAsia"/>
          <w:b/>
        </w:rPr>
        <w:t>。</w:t>
      </w:r>
    </w:p>
    <w:p w:rsidR="00845CDE" w:rsidRPr="00A57C90" w:rsidRDefault="00DE4679" w:rsidP="00662886">
      <w:pPr>
        <w:widowControl/>
        <w:spacing w:line="240" w:lineRule="auto"/>
        <w:jc w:val="center"/>
        <w:rPr>
          <w:rFonts w:ascii="宋体" w:hAnsi="宋体"/>
        </w:rPr>
      </w:pPr>
      <w:r w:rsidRPr="00A57C90">
        <w:rPr>
          <w:rFonts w:ascii="宋体" w:hAnsi="宋体" w:cs="宋体"/>
          <w:color w:val="000000" w:themeColor="text1"/>
          <w:szCs w:val="21"/>
        </w:rPr>
        <w:br w:type="page"/>
      </w:r>
      <w:bookmarkEnd w:id="53"/>
      <w:bookmarkEnd w:id="54"/>
    </w:p>
    <w:p w:rsidR="00DA761A" w:rsidRPr="00A57C90" w:rsidRDefault="00F9378C" w:rsidP="00F9378C">
      <w:pPr>
        <w:pStyle w:val="1"/>
        <w:jc w:val="center"/>
        <w:rPr>
          <w:rFonts w:ascii="宋体" w:hAnsi="宋体"/>
          <w:color w:val="000000" w:themeColor="text1"/>
          <w:sz w:val="36"/>
        </w:rPr>
      </w:pPr>
      <w:bookmarkStart w:id="65" w:name="_Toc147844780"/>
      <w:r w:rsidRPr="00A57C90">
        <w:rPr>
          <w:rFonts w:ascii="宋体" w:hAnsi="宋体" w:hint="eastAsia"/>
          <w:color w:val="000000" w:themeColor="text1"/>
          <w:sz w:val="36"/>
        </w:rPr>
        <w:lastRenderedPageBreak/>
        <w:t>第</w:t>
      </w:r>
      <w:r w:rsidR="00202602">
        <w:rPr>
          <w:rFonts w:ascii="宋体" w:hAnsi="宋体" w:hint="eastAsia"/>
          <w:color w:val="000000" w:themeColor="text1"/>
          <w:sz w:val="36"/>
        </w:rPr>
        <w:t>四</w:t>
      </w:r>
      <w:r w:rsidRPr="00A57C90">
        <w:rPr>
          <w:rFonts w:ascii="宋体" w:hAnsi="宋体" w:hint="eastAsia"/>
          <w:color w:val="000000" w:themeColor="text1"/>
          <w:sz w:val="36"/>
        </w:rPr>
        <w:t>部</w:t>
      </w:r>
      <w:r w:rsidR="00CD3F0D" w:rsidRPr="00A57C90">
        <w:rPr>
          <w:rFonts w:ascii="宋体" w:hAnsi="宋体" w:hint="eastAsia"/>
          <w:color w:val="000000" w:themeColor="text1"/>
          <w:sz w:val="36"/>
        </w:rPr>
        <w:t>分</w:t>
      </w:r>
      <w:r w:rsidRPr="00A57C90">
        <w:rPr>
          <w:rFonts w:ascii="宋体" w:hAnsi="宋体" w:hint="eastAsia"/>
          <w:color w:val="000000" w:themeColor="text1"/>
          <w:sz w:val="36"/>
        </w:rPr>
        <w:t xml:space="preserve">  响应文件格式</w:t>
      </w:r>
      <w:bookmarkEnd w:id="65"/>
    </w:p>
    <w:p w:rsidR="00CD3F0D" w:rsidRPr="00A57C90" w:rsidRDefault="00CD3F0D" w:rsidP="00CD3F0D">
      <w:pPr>
        <w:rPr>
          <w:rFonts w:ascii="宋体" w:hAnsi="宋体"/>
          <w:color w:val="000000" w:themeColor="text1"/>
        </w:rPr>
      </w:pPr>
    </w:p>
    <w:p w:rsidR="00CD3F0D" w:rsidRPr="00A57C90" w:rsidRDefault="00CD3F0D" w:rsidP="00815067">
      <w:pPr>
        <w:pStyle w:val="2"/>
        <w:rPr>
          <w:rFonts w:ascii="宋体" w:hAnsi="宋体"/>
          <w:color w:val="000000" w:themeColor="text1"/>
        </w:rPr>
      </w:pPr>
    </w:p>
    <w:p w:rsidR="00CD3F0D" w:rsidRPr="00A57C90" w:rsidRDefault="00A94527" w:rsidP="00AA3DAE">
      <w:pPr>
        <w:widowControl/>
        <w:spacing w:line="240" w:lineRule="auto"/>
        <w:jc w:val="center"/>
        <w:rPr>
          <w:rFonts w:ascii="宋体" w:hAnsi="宋体"/>
          <w:color w:val="000000" w:themeColor="text1"/>
        </w:rPr>
      </w:pPr>
      <w:r w:rsidRPr="00A94527">
        <w:rPr>
          <w:rFonts w:ascii="宋体" w:hAnsi="宋体" w:cs="宋体" w:hint="eastAsia"/>
          <w:color w:val="000000" w:themeColor="text1"/>
          <w:sz w:val="24"/>
        </w:rPr>
        <w:t>响应人应按以下规定的格式及要求编制响应文件。</w:t>
      </w:r>
      <w:r w:rsidR="00CD3F0D" w:rsidRPr="00A57C90">
        <w:rPr>
          <w:rFonts w:ascii="宋体" w:hAnsi="宋体"/>
          <w:color w:val="000000" w:themeColor="text1"/>
        </w:rPr>
        <w:br w:type="page"/>
      </w:r>
    </w:p>
    <w:p w:rsidR="00CD3F0D" w:rsidRPr="00A57C90" w:rsidRDefault="00B60F9A" w:rsidP="00AC49D1">
      <w:pPr>
        <w:pStyle w:val="20"/>
        <w:ind w:firstLineChars="200" w:firstLine="422"/>
        <w:rPr>
          <w:rFonts w:ascii="宋体" w:hAnsi="宋体"/>
          <w:color w:val="000000" w:themeColor="text1"/>
        </w:rPr>
      </w:pPr>
      <w:bookmarkStart w:id="66" w:name="_Toc147844781"/>
      <w:r w:rsidRPr="00A57C90">
        <w:rPr>
          <w:rFonts w:ascii="宋体" w:hAnsi="宋体" w:hint="eastAsia"/>
          <w:color w:val="000000" w:themeColor="text1"/>
        </w:rPr>
        <w:lastRenderedPageBreak/>
        <w:t>格式一  响应文件封面</w:t>
      </w:r>
      <w:bookmarkEnd w:id="66"/>
    </w:p>
    <w:p w:rsidR="00CD3F0D" w:rsidRPr="00A57C90" w:rsidRDefault="00CD3F0D" w:rsidP="00815067">
      <w:pPr>
        <w:pStyle w:val="2"/>
        <w:rPr>
          <w:rFonts w:ascii="宋体" w:hAnsi="宋体"/>
          <w:color w:val="000000" w:themeColor="text1"/>
        </w:rPr>
      </w:pPr>
    </w:p>
    <w:p w:rsidR="00AD3000" w:rsidRPr="00A57C90" w:rsidRDefault="00AD3000" w:rsidP="00AD3000">
      <w:pPr>
        <w:rPr>
          <w:rFonts w:ascii="宋体" w:hAnsi="宋体"/>
          <w:color w:val="000000" w:themeColor="text1"/>
        </w:rPr>
      </w:pPr>
    </w:p>
    <w:p w:rsidR="0055602C" w:rsidRPr="00A57C90" w:rsidRDefault="00B60F9A" w:rsidP="0055602C">
      <w:pPr>
        <w:spacing w:line="480" w:lineRule="auto"/>
        <w:jc w:val="center"/>
        <w:rPr>
          <w:rFonts w:ascii="宋体" w:hAnsi="宋体" w:cs="宋体"/>
          <w:b/>
          <w:bCs/>
          <w:color w:val="000000" w:themeColor="text1"/>
          <w:sz w:val="48"/>
          <w:szCs w:val="44"/>
        </w:rPr>
      </w:pPr>
      <w:r w:rsidRPr="00A57C90">
        <w:rPr>
          <w:rFonts w:ascii="宋体" w:hAnsi="宋体" w:cs="宋体" w:hint="eastAsia"/>
          <w:b/>
          <w:bCs/>
          <w:color w:val="000000" w:themeColor="text1"/>
          <w:sz w:val="48"/>
          <w:szCs w:val="44"/>
        </w:rPr>
        <w:t>广东培正学院采购</w:t>
      </w:r>
    </w:p>
    <w:p w:rsidR="0055602C" w:rsidRPr="00A57C90" w:rsidRDefault="00B60F9A" w:rsidP="0055602C">
      <w:pPr>
        <w:spacing w:line="480" w:lineRule="auto"/>
        <w:jc w:val="center"/>
        <w:rPr>
          <w:rFonts w:ascii="宋体" w:hAnsi="宋体" w:cs="宋体"/>
          <w:b/>
          <w:bCs/>
          <w:color w:val="000000" w:themeColor="text1"/>
          <w:sz w:val="48"/>
          <w:szCs w:val="44"/>
        </w:rPr>
      </w:pPr>
      <w:r w:rsidRPr="00A57C90">
        <w:rPr>
          <w:rFonts w:ascii="宋体" w:hAnsi="宋体" w:cs="宋体" w:hint="eastAsia"/>
          <w:b/>
          <w:bCs/>
          <w:color w:val="000000" w:themeColor="text1"/>
          <w:sz w:val="48"/>
          <w:szCs w:val="44"/>
        </w:rPr>
        <w:t>响应文件</w:t>
      </w:r>
    </w:p>
    <w:p w:rsidR="0055602C" w:rsidRPr="00A57C90" w:rsidRDefault="0055602C" w:rsidP="0055602C">
      <w:pPr>
        <w:rPr>
          <w:rFonts w:ascii="宋体" w:hAnsi="宋体" w:cs="宋体"/>
          <w:b/>
          <w:color w:val="000000" w:themeColor="text1"/>
          <w:sz w:val="24"/>
        </w:rPr>
      </w:pPr>
    </w:p>
    <w:p w:rsidR="0055602C" w:rsidRPr="00A57C90" w:rsidRDefault="0055602C" w:rsidP="0055602C">
      <w:pPr>
        <w:rPr>
          <w:rFonts w:ascii="宋体" w:hAnsi="宋体" w:cs="宋体"/>
          <w:b/>
          <w:color w:val="000000" w:themeColor="text1"/>
          <w:sz w:val="24"/>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A57C90" w:rsidRDefault="0055602C" w:rsidP="0055602C">
      <w:pPr>
        <w:rPr>
          <w:rFonts w:ascii="宋体" w:hAnsi="宋体" w:cs="宋体"/>
          <w:b/>
          <w:color w:val="000000" w:themeColor="text1"/>
          <w:sz w:val="28"/>
        </w:rPr>
      </w:pPr>
    </w:p>
    <w:p w:rsidR="0055602C" w:rsidRPr="00513C3C"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项目名称：</w:t>
      </w:r>
      <w:r w:rsidR="00513C3C" w:rsidRPr="00513C3C">
        <w:rPr>
          <w:rFonts w:ascii="宋体" w:hAnsi="宋体" w:cs="宋体" w:hint="eastAsia"/>
          <w:b/>
          <w:color w:val="000000" w:themeColor="text1"/>
          <w:sz w:val="28"/>
        </w:rPr>
        <w:t>广东培正学院</w:t>
      </w:r>
      <w:r w:rsidR="0019370F">
        <w:rPr>
          <w:rFonts w:ascii="宋体" w:hAnsi="宋体" w:cs="宋体" w:hint="eastAsia"/>
          <w:b/>
          <w:color w:val="000000" w:themeColor="text1"/>
          <w:sz w:val="28"/>
        </w:rPr>
        <w:t>2023年度乐器</w:t>
      </w:r>
      <w:r w:rsidR="000E2ADA" w:rsidRPr="000E2ADA">
        <w:rPr>
          <w:rFonts w:ascii="宋体" w:hAnsi="宋体" w:cs="宋体" w:hint="eastAsia"/>
          <w:b/>
          <w:color w:val="000000" w:themeColor="text1"/>
          <w:sz w:val="28"/>
        </w:rPr>
        <w:t>采购项目</w:t>
      </w:r>
    </w:p>
    <w:p w:rsidR="0055602C" w:rsidRPr="00A57C90" w:rsidRDefault="0055602C" w:rsidP="000F342B">
      <w:pPr>
        <w:spacing w:line="480" w:lineRule="auto"/>
        <w:ind w:firstLineChars="201" w:firstLine="565"/>
        <w:rPr>
          <w:rFonts w:ascii="宋体" w:hAnsi="宋体" w:cs="宋体"/>
          <w:b/>
          <w:color w:val="000000" w:themeColor="text1"/>
          <w:sz w:val="24"/>
          <w:u w:val="single"/>
        </w:rPr>
      </w:pPr>
      <w:r w:rsidRPr="00A57C90">
        <w:rPr>
          <w:rFonts w:ascii="宋体" w:hAnsi="宋体" w:cs="宋体" w:hint="eastAsia"/>
          <w:b/>
          <w:color w:val="000000" w:themeColor="text1"/>
          <w:sz w:val="28"/>
        </w:rPr>
        <w:t>项目编号：</w:t>
      </w:r>
      <w:r w:rsidRPr="00A57C90">
        <w:rPr>
          <w:rFonts w:ascii="宋体" w:hAnsi="宋体" w:cs="宋体"/>
          <w:b/>
          <w:color w:val="000000" w:themeColor="text1"/>
          <w:sz w:val="28"/>
        </w:rPr>
        <w:t>PZCG-202</w:t>
      </w:r>
      <w:r w:rsidR="003E0198" w:rsidRPr="00A57C90">
        <w:rPr>
          <w:rFonts w:ascii="宋体" w:hAnsi="宋体" w:cs="宋体" w:hint="eastAsia"/>
          <w:b/>
          <w:color w:val="000000" w:themeColor="text1"/>
          <w:sz w:val="28"/>
        </w:rPr>
        <w:t>3</w:t>
      </w:r>
      <w:r w:rsidRPr="00A57C90">
        <w:rPr>
          <w:rFonts w:ascii="宋体" w:hAnsi="宋体" w:cs="宋体"/>
          <w:b/>
          <w:color w:val="000000" w:themeColor="text1"/>
          <w:sz w:val="28"/>
        </w:rPr>
        <w:t>-</w:t>
      </w:r>
      <w:r w:rsidR="0019370F">
        <w:rPr>
          <w:rFonts w:ascii="宋体" w:hAnsi="宋体" w:cs="宋体" w:hint="eastAsia"/>
          <w:b/>
          <w:color w:val="000000" w:themeColor="text1"/>
          <w:sz w:val="28"/>
        </w:rPr>
        <w:t>60</w:t>
      </w: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AD3000" w:rsidRPr="00A57C90" w:rsidRDefault="00AD3000" w:rsidP="00815067">
      <w:pPr>
        <w:tabs>
          <w:tab w:val="left" w:pos="4680"/>
          <w:tab w:val="left" w:pos="10980"/>
        </w:tabs>
        <w:ind w:rightChars="400" w:right="840" w:firstLineChars="236" w:firstLine="566"/>
        <w:jc w:val="left"/>
        <w:rPr>
          <w:rFonts w:ascii="宋体" w:hAnsi="宋体" w:cs="宋体"/>
          <w:color w:val="000000" w:themeColor="text1"/>
          <w:sz w:val="24"/>
        </w:rPr>
      </w:pPr>
    </w:p>
    <w:p w:rsidR="00AD3000" w:rsidRPr="00A57C90" w:rsidRDefault="00AD3000"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815067">
      <w:pPr>
        <w:tabs>
          <w:tab w:val="left" w:pos="4680"/>
          <w:tab w:val="left" w:pos="10980"/>
        </w:tabs>
        <w:ind w:rightChars="400" w:right="840" w:firstLineChars="236" w:firstLine="566"/>
        <w:jc w:val="left"/>
        <w:rPr>
          <w:rFonts w:ascii="宋体" w:hAnsi="宋体" w:cs="宋体"/>
          <w:color w:val="000000" w:themeColor="text1"/>
          <w:sz w:val="24"/>
        </w:rPr>
      </w:pPr>
    </w:p>
    <w:p w:rsidR="0055602C" w:rsidRPr="00A57C90"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响应人名称（盖公章）：</w:t>
      </w:r>
    </w:p>
    <w:p w:rsidR="00676864" w:rsidRPr="00A57C90" w:rsidRDefault="0055602C" w:rsidP="000F342B">
      <w:pPr>
        <w:spacing w:line="480" w:lineRule="auto"/>
        <w:ind w:firstLineChars="201" w:firstLine="565"/>
        <w:rPr>
          <w:rFonts w:ascii="宋体" w:hAnsi="宋体" w:cs="宋体"/>
          <w:b/>
          <w:color w:val="000000" w:themeColor="text1"/>
          <w:sz w:val="28"/>
        </w:rPr>
      </w:pPr>
      <w:r w:rsidRPr="00A57C90">
        <w:rPr>
          <w:rFonts w:ascii="宋体" w:hAnsi="宋体" w:cs="宋体" w:hint="eastAsia"/>
          <w:b/>
          <w:color w:val="000000" w:themeColor="text1"/>
          <w:sz w:val="28"/>
        </w:rPr>
        <w:t>日  期：</w:t>
      </w:r>
      <w:r w:rsidR="00676864" w:rsidRPr="00A57C90">
        <w:rPr>
          <w:rFonts w:ascii="宋体" w:hAnsi="宋体" w:cs="宋体" w:hint="eastAsia"/>
          <w:b/>
          <w:color w:val="000000" w:themeColor="text1"/>
          <w:sz w:val="28"/>
        </w:rPr>
        <w:t xml:space="preserve">    年    月    日</w:t>
      </w:r>
    </w:p>
    <w:p w:rsidR="005B2055" w:rsidRPr="00A57C90" w:rsidRDefault="005B2055" w:rsidP="00815067">
      <w:pPr>
        <w:spacing w:line="480" w:lineRule="auto"/>
        <w:ind w:firstLineChars="201" w:firstLine="422"/>
        <w:rPr>
          <w:rFonts w:ascii="宋体" w:hAnsi="宋体"/>
          <w:color w:val="000000" w:themeColor="text1"/>
        </w:rPr>
      </w:pPr>
      <w:r w:rsidRPr="00A57C90">
        <w:rPr>
          <w:rFonts w:ascii="宋体" w:hAnsi="宋体"/>
          <w:color w:val="000000" w:themeColor="text1"/>
        </w:rPr>
        <w:br w:type="page"/>
      </w:r>
    </w:p>
    <w:p w:rsidR="00AD3000" w:rsidRPr="00A57C90" w:rsidRDefault="00A2246D" w:rsidP="00AC49D1">
      <w:pPr>
        <w:pStyle w:val="20"/>
        <w:ind w:firstLineChars="200" w:firstLine="422"/>
        <w:rPr>
          <w:rFonts w:ascii="宋体" w:hAnsi="宋体"/>
          <w:color w:val="000000" w:themeColor="text1"/>
        </w:rPr>
      </w:pPr>
      <w:bookmarkStart w:id="67" w:name="_Toc147844782"/>
      <w:r w:rsidRPr="00A57C90">
        <w:rPr>
          <w:rFonts w:ascii="宋体" w:hAnsi="宋体" w:hint="eastAsia"/>
          <w:color w:val="000000" w:themeColor="text1"/>
        </w:rPr>
        <w:lastRenderedPageBreak/>
        <w:t>格式二  响应文件目录</w:t>
      </w:r>
      <w:bookmarkEnd w:id="67"/>
    </w:p>
    <w:p w:rsidR="00464157" w:rsidRPr="00A57C90" w:rsidRDefault="00464157" w:rsidP="00464157">
      <w:pPr>
        <w:pStyle w:val="2"/>
        <w:ind w:firstLineChars="0" w:firstLine="0"/>
        <w:rPr>
          <w:rFonts w:ascii="宋体" w:hAnsi="宋体"/>
          <w:color w:val="000000" w:themeColor="text1"/>
        </w:rPr>
      </w:pPr>
    </w:p>
    <w:p w:rsidR="00AD3000" w:rsidRPr="00A57C90" w:rsidRDefault="00AD3000" w:rsidP="000F342B">
      <w:pPr>
        <w:pStyle w:val="2"/>
        <w:ind w:leftChars="0" w:left="0" w:firstLineChars="0" w:firstLine="0"/>
        <w:jc w:val="center"/>
        <w:rPr>
          <w:rFonts w:ascii="宋体" w:hAnsi="宋体"/>
          <w:b/>
          <w:color w:val="000000" w:themeColor="text1"/>
          <w:sz w:val="28"/>
          <w:szCs w:val="28"/>
        </w:rPr>
      </w:pPr>
      <w:r w:rsidRPr="00A57C90">
        <w:rPr>
          <w:rFonts w:ascii="宋体" w:hAnsi="宋体" w:hint="eastAsia"/>
          <w:b/>
          <w:color w:val="000000" w:themeColor="text1"/>
          <w:sz w:val="28"/>
          <w:szCs w:val="28"/>
        </w:rPr>
        <w:t>目</w:t>
      </w:r>
      <w:r w:rsidR="00A2246D" w:rsidRPr="00A57C90">
        <w:rPr>
          <w:rFonts w:ascii="宋体" w:hAnsi="宋体" w:hint="eastAsia"/>
          <w:b/>
          <w:color w:val="000000" w:themeColor="text1"/>
          <w:sz w:val="28"/>
          <w:szCs w:val="28"/>
        </w:rPr>
        <w:t xml:space="preserve">  </w:t>
      </w:r>
      <w:r w:rsidRPr="00A57C90">
        <w:rPr>
          <w:rFonts w:ascii="宋体" w:hAnsi="宋体" w:hint="eastAsia"/>
          <w:b/>
          <w:color w:val="000000" w:themeColor="text1"/>
          <w:sz w:val="28"/>
          <w:szCs w:val="28"/>
        </w:rPr>
        <w:t>录</w:t>
      </w:r>
    </w:p>
    <w:p w:rsidR="00AD3000" w:rsidRPr="00A57C9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一、报价</w:t>
      </w:r>
      <w:r w:rsidR="00AD3000" w:rsidRPr="00A57C90">
        <w:rPr>
          <w:rFonts w:ascii="宋体" w:hAnsi="宋体" w:hint="eastAsia"/>
          <w:color w:val="000000" w:themeColor="text1"/>
        </w:rPr>
        <w:t>表</w:t>
      </w:r>
      <w:r w:rsidR="00A2246D" w:rsidRPr="00A57C90">
        <w:rPr>
          <w:rFonts w:ascii="宋体" w:hAnsi="宋体" w:hint="eastAsia"/>
          <w:color w:val="000000" w:themeColor="text1"/>
        </w:rPr>
        <w:t>………………</w:t>
      </w:r>
      <w:r w:rsidR="00B82412" w:rsidRPr="00B82412">
        <w:rPr>
          <w:rFonts w:ascii="宋体" w:hAnsi="宋体" w:hint="eastAsia"/>
          <w:color w:val="000000" w:themeColor="text1"/>
        </w:rPr>
        <w:t>…</w:t>
      </w:r>
      <w:r w:rsidR="00A2246D" w:rsidRPr="00A57C90">
        <w:rPr>
          <w:rFonts w:ascii="宋体" w:hAnsi="宋体" w:hint="eastAsia"/>
          <w:color w:val="000000" w:themeColor="text1"/>
        </w:rPr>
        <w:t>……</w:t>
      </w:r>
      <w:r w:rsidR="00B82412" w:rsidRPr="00B82412">
        <w:rPr>
          <w:rFonts w:ascii="宋体" w:hAnsi="宋体" w:hint="eastAsia"/>
          <w:color w:val="000000" w:themeColor="text1"/>
        </w:rPr>
        <w:t>…</w:t>
      </w:r>
      <w:r w:rsidR="00A2246D" w:rsidRPr="00A57C90">
        <w:rPr>
          <w:rFonts w:ascii="宋体" w:hAnsi="宋体" w:hint="eastAsia"/>
          <w:color w:val="000000" w:themeColor="text1"/>
        </w:rPr>
        <w:t>………………</w:t>
      </w:r>
      <w:r w:rsidR="000F342B" w:rsidRPr="00A57C90">
        <w:rPr>
          <w:rFonts w:ascii="宋体" w:hAnsi="宋体" w:hint="eastAsia"/>
          <w:color w:val="000000" w:themeColor="text1"/>
        </w:rPr>
        <w:t>…………</w:t>
      </w:r>
      <w:r w:rsidR="00A2246D" w:rsidRPr="00A57C90">
        <w:rPr>
          <w:rFonts w:ascii="宋体" w:hAnsi="宋体" w:hint="eastAsia"/>
          <w:color w:val="000000" w:themeColor="text1"/>
        </w:rPr>
        <w:t>………………………………………</w:t>
      </w:r>
      <w:r w:rsidR="005D791F">
        <w:rPr>
          <w:rFonts w:ascii="宋体" w:hAnsi="宋体" w:hint="eastAsia"/>
          <w:color w:val="000000" w:themeColor="text1"/>
        </w:rPr>
        <w:t>页码</w:t>
      </w:r>
    </w:p>
    <w:p w:rsidR="00AD3000" w:rsidRPr="00A57C9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二</w:t>
      </w:r>
      <w:r w:rsidR="00AD3000" w:rsidRPr="00A57C90">
        <w:rPr>
          <w:rFonts w:ascii="宋体" w:hAnsi="宋体" w:hint="eastAsia"/>
          <w:color w:val="000000" w:themeColor="text1"/>
        </w:rPr>
        <w:t>、</w:t>
      </w:r>
      <w:r w:rsidR="000F342B" w:rsidRPr="00A57C90">
        <w:rPr>
          <w:rFonts w:ascii="宋体" w:hAnsi="宋体" w:hint="eastAsia"/>
          <w:color w:val="000000" w:themeColor="text1"/>
        </w:rPr>
        <w:t>响应函……………………………………………………………………………………………</w:t>
      </w:r>
      <w:r w:rsidR="005D791F">
        <w:rPr>
          <w:rFonts w:ascii="宋体" w:hAnsi="宋体" w:hint="eastAsia"/>
          <w:color w:val="000000" w:themeColor="text1"/>
        </w:rPr>
        <w:t>页码</w:t>
      </w:r>
    </w:p>
    <w:p w:rsidR="00AD3000" w:rsidRDefault="00566803" w:rsidP="00AD3000">
      <w:pPr>
        <w:pStyle w:val="2"/>
        <w:ind w:leftChars="0" w:left="0" w:firstLineChars="0" w:firstLine="0"/>
        <w:rPr>
          <w:rFonts w:ascii="宋体" w:hAnsi="宋体"/>
          <w:color w:val="000000" w:themeColor="text1"/>
        </w:rPr>
      </w:pPr>
      <w:r w:rsidRPr="00A57C90">
        <w:rPr>
          <w:rFonts w:ascii="宋体" w:hAnsi="宋体" w:hint="eastAsia"/>
          <w:color w:val="000000" w:themeColor="text1"/>
        </w:rPr>
        <w:t>三</w:t>
      </w:r>
      <w:r w:rsidR="00AD3000" w:rsidRPr="00A57C90">
        <w:rPr>
          <w:rFonts w:ascii="宋体" w:hAnsi="宋体" w:hint="eastAsia"/>
          <w:color w:val="000000" w:themeColor="text1"/>
        </w:rPr>
        <w:t>、</w:t>
      </w:r>
      <w:r w:rsidR="00B82412">
        <w:rPr>
          <w:rFonts w:ascii="宋体" w:hAnsi="宋体" w:hint="eastAsia"/>
          <w:color w:val="000000" w:themeColor="text1"/>
        </w:rPr>
        <w:t>营业执照</w:t>
      </w:r>
      <w:r w:rsidR="000F342B" w:rsidRPr="00A57C90">
        <w:rPr>
          <w:rFonts w:ascii="宋体" w:hAnsi="宋体" w:hint="eastAsia"/>
          <w:color w:val="000000" w:themeColor="text1"/>
        </w:rPr>
        <w:t>……</w:t>
      </w:r>
      <w:proofErr w:type="gramStart"/>
      <w:r w:rsidR="000F342B" w:rsidRPr="00A57C90">
        <w:rPr>
          <w:rFonts w:ascii="宋体" w:hAnsi="宋体" w:hint="eastAsia"/>
          <w:color w:val="000000" w:themeColor="text1"/>
        </w:rPr>
        <w:t>………………………………………………</w:t>
      </w:r>
      <w:r w:rsidR="007268CA" w:rsidRPr="007268CA">
        <w:rPr>
          <w:rFonts w:ascii="宋体" w:hAnsi="宋体" w:hint="eastAsia"/>
          <w:color w:val="000000" w:themeColor="text1"/>
        </w:rPr>
        <w:t>…</w:t>
      </w:r>
      <w:r w:rsidR="00972FAC" w:rsidRPr="00972FAC">
        <w:rPr>
          <w:rFonts w:ascii="宋体" w:hAnsi="宋体" w:hint="eastAsia"/>
          <w:color w:val="000000" w:themeColor="text1"/>
        </w:rPr>
        <w:t>…</w:t>
      </w:r>
      <w:r w:rsidR="007268CA" w:rsidRPr="007268CA">
        <w:rPr>
          <w:rFonts w:ascii="宋体" w:hAnsi="宋体" w:hint="eastAsia"/>
          <w:color w:val="000000" w:themeColor="text1"/>
        </w:rPr>
        <w:t>…</w:t>
      </w:r>
      <w:r w:rsidR="000F342B" w:rsidRPr="00A57C90">
        <w:rPr>
          <w:rFonts w:ascii="宋体" w:hAnsi="宋体" w:hint="eastAsia"/>
          <w:color w:val="000000" w:themeColor="text1"/>
        </w:rPr>
        <w:t>……………………………</w:t>
      </w:r>
      <w:proofErr w:type="gramEnd"/>
      <w:r w:rsidR="005D791F">
        <w:rPr>
          <w:rFonts w:ascii="宋体" w:hAnsi="宋体" w:hint="eastAsia"/>
          <w:color w:val="000000" w:themeColor="text1"/>
        </w:rPr>
        <w:t>页码</w:t>
      </w:r>
    </w:p>
    <w:p w:rsidR="00AA3DAE" w:rsidRPr="0039662B" w:rsidRDefault="00AA3DAE" w:rsidP="00AA3DAE">
      <w:pPr>
        <w:pStyle w:val="2"/>
        <w:ind w:leftChars="0" w:left="0" w:firstLineChars="0" w:firstLine="0"/>
        <w:rPr>
          <w:rFonts w:ascii="宋体" w:hAnsi="宋体"/>
        </w:rPr>
      </w:pPr>
      <w:r w:rsidRPr="0039662B">
        <w:rPr>
          <w:rFonts w:ascii="宋体" w:hAnsi="宋体" w:hint="eastAsia"/>
        </w:rPr>
        <w:t>四、制造商授权证明……</w:t>
      </w:r>
      <w:proofErr w:type="gramStart"/>
      <w:r w:rsidR="00F54D4D" w:rsidRPr="0039662B">
        <w:rPr>
          <w:rFonts w:ascii="宋体" w:hAnsi="宋体" w:hint="eastAsia"/>
        </w:rPr>
        <w:t>……</w:t>
      </w:r>
      <w:r w:rsidRPr="0039662B">
        <w:rPr>
          <w:rFonts w:ascii="宋体" w:hAnsi="宋体" w:hint="eastAsia"/>
        </w:rPr>
        <w:t>……………</w:t>
      </w:r>
      <w:r w:rsidR="00F54D4D" w:rsidRPr="0039662B">
        <w:rPr>
          <w:rFonts w:ascii="宋体" w:hAnsi="宋体" w:hint="eastAsia"/>
        </w:rPr>
        <w:t>…………</w:t>
      </w:r>
      <w:r w:rsidRPr="0039662B">
        <w:rPr>
          <w:rFonts w:ascii="宋体" w:hAnsi="宋体" w:hint="eastAsia"/>
        </w:rPr>
        <w:t>………………………………………………</w:t>
      </w:r>
      <w:proofErr w:type="gramEnd"/>
      <w:r w:rsidRPr="0039662B">
        <w:rPr>
          <w:rFonts w:ascii="宋体" w:hAnsi="宋体" w:hint="eastAsia"/>
        </w:rPr>
        <w:t>页码</w:t>
      </w:r>
    </w:p>
    <w:p w:rsidR="005D791F" w:rsidRPr="00972FAC" w:rsidRDefault="00AA3DAE" w:rsidP="00AD3000">
      <w:pPr>
        <w:pStyle w:val="2"/>
        <w:ind w:leftChars="0" w:left="0" w:firstLineChars="0" w:firstLine="0"/>
        <w:rPr>
          <w:rFonts w:ascii="宋体" w:hAnsi="宋体"/>
          <w:color w:val="000000" w:themeColor="text1"/>
        </w:rPr>
      </w:pPr>
      <w:r>
        <w:rPr>
          <w:rFonts w:ascii="宋体" w:hAnsi="宋体" w:hint="eastAsia"/>
          <w:color w:val="000000" w:themeColor="text1"/>
        </w:rPr>
        <w:t>五</w:t>
      </w:r>
      <w:r w:rsidR="00972FAC">
        <w:rPr>
          <w:rFonts w:ascii="宋体" w:hAnsi="宋体"/>
          <w:color w:val="000000" w:themeColor="text1"/>
        </w:rPr>
        <w:t>、</w:t>
      </w:r>
      <w:r w:rsidR="006C1257" w:rsidRPr="006C1257">
        <w:rPr>
          <w:rFonts w:ascii="宋体" w:hAnsi="宋体" w:hint="eastAsia"/>
          <w:color w:val="000000" w:themeColor="text1"/>
        </w:rPr>
        <w:t>响应人认为需提供的其他材料（如有）……………………………………………………</w:t>
      </w:r>
      <w:r w:rsidR="006C1257">
        <w:rPr>
          <w:rFonts w:ascii="宋体" w:hAnsi="宋体" w:hint="eastAsia"/>
          <w:color w:val="000000" w:themeColor="text1"/>
        </w:rPr>
        <w:t>…</w:t>
      </w:r>
      <w:r w:rsidR="006C1257" w:rsidRPr="006C1257">
        <w:rPr>
          <w:rFonts w:ascii="宋体" w:hAnsi="宋体" w:hint="eastAsia"/>
          <w:color w:val="000000" w:themeColor="text1"/>
        </w:rPr>
        <w:t>页码</w:t>
      </w:r>
    </w:p>
    <w:p w:rsidR="000F342B" w:rsidRPr="006C1257" w:rsidRDefault="000F342B" w:rsidP="0045111C">
      <w:pPr>
        <w:pStyle w:val="Char1CharCharCharCharCharCharCharCharCharCharCharCharCharCharCharCharCharCharCharCharCharCharCharChar"/>
        <w:ind w:firstLineChars="0" w:firstLine="0"/>
        <w:rPr>
          <w:color w:val="000000" w:themeColor="text1"/>
        </w:rPr>
      </w:pPr>
    </w:p>
    <w:p w:rsidR="0045111C" w:rsidRPr="00A57C90" w:rsidRDefault="000F342B" w:rsidP="000F342B">
      <w:pPr>
        <w:pStyle w:val="Char1CharCharCharCharCharCharCharCharCharCharCharCharCharCharCharCharCharCharCharCharCharCharCharChar"/>
        <w:ind w:firstLineChars="0" w:firstLine="0"/>
        <w:jc w:val="center"/>
        <w:rPr>
          <w:color w:val="000000" w:themeColor="text1"/>
        </w:rPr>
      </w:pPr>
      <w:r w:rsidRPr="00A57C90">
        <w:rPr>
          <w:rFonts w:hint="eastAsia"/>
          <w:color w:val="000000" w:themeColor="text1"/>
        </w:rPr>
        <w:t>（请按内容、层次编写完整、详细的响应文件目录）</w:t>
      </w: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45111C" w:rsidRPr="00A57C90" w:rsidRDefault="0045111C" w:rsidP="0045111C">
      <w:pPr>
        <w:pStyle w:val="Char1CharCharCharCharCharCharCharCharCharCharCharCharCharCharCharCharCharCharCharCharCharCharCharChar"/>
        <w:ind w:firstLineChars="0" w:firstLine="0"/>
        <w:rPr>
          <w:color w:val="000000" w:themeColor="text1"/>
        </w:rPr>
      </w:pPr>
    </w:p>
    <w:p w:rsidR="00A95C87" w:rsidRPr="00A57C90" w:rsidRDefault="00A95C87" w:rsidP="0045111C">
      <w:pPr>
        <w:pStyle w:val="Char1CharCharCharCharCharCharCharCharCharCharCharCharCharCharCharCharCharCharCharCharCharCharCharChar"/>
        <w:ind w:firstLineChars="0" w:firstLine="0"/>
        <w:rPr>
          <w:color w:val="000000" w:themeColor="text1"/>
        </w:rPr>
      </w:pPr>
    </w:p>
    <w:p w:rsidR="00566803" w:rsidRPr="00A57C90" w:rsidRDefault="00566803" w:rsidP="0045111C">
      <w:pPr>
        <w:pStyle w:val="Char1CharCharCharCharCharCharCharCharCharCharCharCharCharCharCharCharCharCharCharCharCharCharCharChar"/>
        <w:ind w:firstLineChars="0" w:firstLine="0"/>
        <w:rPr>
          <w:color w:val="000000" w:themeColor="text1"/>
        </w:rPr>
      </w:pPr>
    </w:p>
    <w:p w:rsidR="00566803" w:rsidRPr="00A57C90" w:rsidRDefault="00566803" w:rsidP="0045111C">
      <w:pPr>
        <w:pStyle w:val="Char1CharCharCharCharCharCharCharCharCharCharCharCharCharCharCharCharCharCharCharCharCharCharCharChar"/>
        <w:ind w:firstLineChars="0" w:firstLine="0"/>
        <w:rPr>
          <w:color w:val="000000" w:themeColor="text1"/>
        </w:rPr>
      </w:pPr>
    </w:p>
    <w:p w:rsidR="005B2055" w:rsidRPr="00A57C90" w:rsidRDefault="005B2055">
      <w:pPr>
        <w:widowControl/>
        <w:spacing w:line="240" w:lineRule="auto"/>
        <w:jc w:val="left"/>
        <w:rPr>
          <w:rFonts w:ascii="宋体" w:hAnsi="宋体"/>
          <w:color w:val="000000" w:themeColor="text1"/>
          <w:kern w:val="0"/>
          <w:sz w:val="24"/>
        </w:rPr>
      </w:pPr>
      <w:r w:rsidRPr="00A57C90">
        <w:rPr>
          <w:rFonts w:ascii="宋体" w:hAnsi="宋体"/>
          <w:color w:val="000000" w:themeColor="text1"/>
        </w:rPr>
        <w:br w:type="page"/>
      </w:r>
    </w:p>
    <w:p w:rsidR="0045111C" w:rsidRPr="00A57C90" w:rsidRDefault="00566803" w:rsidP="00AC49D1">
      <w:pPr>
        <w:pStyle w:val="20"/>
        <w:ind w:firstLineChars="200" w:firstLine="422"/>
        <w:rPr>
          <w:rFonts w:ascii="宋体" w:hAnsi="宋体"/>
          <w:color w:val="000000" w:themeColor="text1"/>
        </w:rPr>
      </w:pPr>
      <w:bookmarkStart w:id="68" w:name="_Toc147844783"/>
      <w:r w:rsidRPr="00A57C90">
        <w:rPr>
          <w:rFonts w:ascii="宋体" w:hAnsi="宋体" w:hint="eastAsia"/>
          <w:color w:val="000000" w:themeColor="text1"/>
        </w:rPr>
        <w:lastRenderedPageBreak/>
        <w:t>格式</w:t>
      </w:r>
      <w:r w:rsidR="00815067">
        <w:rPr>
          <w:rFonts w:ascii="宋体" w:hAnsi="宋体" w:hint="eastAsia"/>
          <w:color w:val="000000" w:themeColor="text1"/>
        </w:rPr>
        <w:t>三</w:t>
      </w:r>
      <w:r w:rsidR="00A2246D" w:rsidRPr="00A57C90">
        <w:rPr>
          <w:rFonts w:ascii="宋体" w:hAnsi="宋体" w:hint="eastAsia"/>
          <w:color w:val="000000" w:themeColor="text1"/>
        </w:rPr>
        <w:t xml:space="preserve">  </w:t>
      </w:r>
      <w:r w:rsidR="00B82412">
        <w:rPr>
          <w:rFonts w:ascii="宋体" w:hAnsi="宋体" w:hint="eastAsia"/>
          <w:color w:val="000000" w:themeColor="text1"/>
        </w:rPr>
        <w:t>报价</w:t>
      </w:r>
      <w:r w:rsidRPr="00A57C90">
        <w:rPr>
          <w:rFonts w:ascii="宋体" w:hAnsi="宋体" w:hint="eastAsia"/>
          <w:color w:val="000000" w:themeColor="text1"/>
        </w:rPr>
        <w:t>表</w:t>
      </w:r>
      <w:bookmarkEnd w:id="68"/>
    </w:p>
    <w:p w:rsidR="00464157" w:rsidRPr="00A57C90" w:rsidRDefault="00464157" w:rsidP="00464157">
      <w:pPr>
        <w:pStyle w:val="a0"/>
        <w:rPr>
          <w:rFonts w:ascii="宋体" w:hAnsi="宋体"/>
          <w:color w:val="000000" w:themeColor="text1"/>
        </w:rPr>
      </w:pPr>
    </w:p>
    <w:p w:rsidR="008529A9" w:rsidRPr="00A57C90" w:rsidRDefault="008529A9" w:rsidP="008529A9">
      <w:pPr>
        <w:jc w:val="center"/>
        <w:rPr>
          <w:rFonts w:ascii="宋体" w:hAnsi="宋体" w:cs="宋体"/>
          <w:color w:val="000000" w:themeColor="text1"/>
          <w:sz w:val="28"/>
          <w:szCs w:val="28"/>
        </w:rPr>
      </w:pPr>
      <w:r w:rsidRPr="00A57C90">
        <w:rPr>
          <w:rFonts w:ascii="宋体" w:hAnsi="宋体" w:cs="宋体" w:hint="eastAsia"/>
          <w:b/>
          <w:color w:val="000000" w:themeColor="text1"/>
          <w:sz w:val="28"/>
          <w:szCs w:val="28"/>
        </w:rPr>
        <w:t>报价表</w:t>
      </w:r>
    </w:p>
    <w:p w:rsidR="008529A9" w:rsidRPr="00A57C90" w:rsidRDefault="008529A9" w:rsidP="00C87A98">
      <w:pPr>
        <w:spacing w:before="240"/>
        <w:rPr>
          <w:rFonts w:ascii="宋体" w:hAnsi="宋体" w:cs="宋体"/>
          <w:color w:val="000000" w:themeColor="text1"/>
          <w:szCs w:val="21"/>
        </w:rPr>
      </w:pPr>
      <w:r w:rsidRPr="00A57C90">
        <w:rPr>
          <w:rFonts w:ascii="宋体" w:hAnsi="宋体" w:cs="宋体" w:hint="eastAsia"/>
          <w:color w:val="000000" w:themeColor="text1"/>
          <w:szCs w:val="21"/>
        </w:rPr>
        <w:t>项目名称：</w:t>
      </w:r>
      <w:r w:rsidR="00202602" w:rsidRPr="00451850">
        <w:rPr>
          <w:rFonts w:hint="eastAsia"/>
        </w:rPr>
        <w:t>广东培正学院</w:t>
      </w:r>
      <w:r w:rsidR="0019370F">
        <w:rPr>
          <w:rFonts w:hint="eastAsia"/>
        </w:rPr>
        <w:t>2023</w:t>
      </w:r>
      <w:r w:rsidR="0019370F">
        <w:rPr>
          <w:rFonts w:hint="eastAsia"/>
        </w:rPr>
        <w:t>年度乐器</w:t>
      </w:r>
      <w:r w:rsidR="00202602" w:rsidRPr="00451850">
        <w:rPr>
          <w:rFonts w:hint="eastAsia"/>
        </w:rPr>
        <w:t>采购项目</w:t>
      </w:r>
    </w:p>
    <w:p w:rsidR="008529A9" w:rsidRPr="00A57C90" w:rsidRDefault="008529A9" w:rsidP="008529A9">
      <w:pPr>
        <w:rPr>
          <w:rFonts w:ascii="宋体" w:hAnsi="宋体" w:cs="宋体"/>
          <w:color w:val="000000" w:themeColor="text1"/>
          <w:szCs w:val="21"/>
        </w:rPr>
      </w:pPr>
      <w:r w:rsidRPr="00A57C90">
        <w:rPr>
          <w:rFonts w:ascii="宋体" w:hAnsi="宋体" w:cs="宋体" w:hint="eastAsia"/>
          <w:color w:val="000000" w:themeColor="text1"/>
          <w:szCs w:val="21"/>
        </w:rPr>
        <w:t>项目编号：</w:t>
      </w:r>
      <w:r w:rsidR="005E70B7" w:rsidRPr="00A57C90">
        <w:rPr>
          <w:rFonts w:ascii="宋体" w:hAnsi="宋体" w:cs="宋体"/>
          <w:color w:val="000000" w:themeColor="text1"/>
          <w:szCs w:val="21"/>
        </w:rPr>
        <w:t>PZCG-2023-</w:t>
      </w:r>
      <w:r w:rsidR="0019370F">
        <w:rPr>
          <w:rFonts w:ascii="宋体" w:hAnsi="宋体" w:cs="宋体" w:hint="eastAsia"/>
          <w:color w:val="000000" w:themeColor="text1"/>
          <w:szCs w:val="21"/>
        </w:rPr>
        <w:t>60</w:t>
      </w:r>
    </w:p>
    <w:tbl>
      <w:tblPr>
        <w:tblW w:w="9073" w:type="dxa"/>
        <w:tblInd w:w="-34" w:type="dxa"/>
        <w:tblLayout w:type="fixed"/>
        <w:tblLook w:val="0000" w:firstRow="0" w:lastRow="0" w:firstColumn="0" w:lastColumn="0" w:noHBand="0" w:noVBand="0"/>
      </w:tblPr>
      <w:tblGrid>
        <w:gridCol w:w="397"/>
        <w:gridCol w:w="1843"/>
        <w:gridCol w:w="992"/>
        <w:gridCol w:w="1446"/>
        <w:gridCol w:w="425"/>
        <w:gridCol w:w="567"/>
        <w:gridCol w:w="709"/>
        <w:gridCol w:w="851"/>
        <w:gridCol w:w="1843"/>
      </w:tblGrid>
      <w:tr w:rsidR="00142FB8" w:rsidTr="00672B79">
        <w:trPr>
          <w:trHeight w:val="20"/>
          <w:tblHeader/>
        </w:trPr>
        <w:tc>
          <w:tcPr>
            <w:tcW w:w="397" w:type="dxa"/>
            <w:tcBorders>
              <w:top w:val="single" w:sz="4" w:space="0" w:color="auto"/>
              <w:left w:val="single" w:sz="4" w:space="0" w:color="auto"/>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序号</w:t>
            </w:r>
          </w:p>
        </w:tc>
        <w:tc>
          <w:tcPr>
            <w:tcW w:w="1843" w:type="dxa"/>
            <w:tcBorders>
              <w:top w:val="single" w:sz="4" w:space="0" w:color="auto"/>
              <w:left w:val="nil"/>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名称</w:t>
            </w:r>
          </w:p>
        </w:tc>
        <w:tc>
          <w:tcPr>
            <w:tcW w:w="992" w:type="dxa"/>
            <w:tcBorders>
              <w:top w:val="single" w:sz="4" w:space="0" w:color="auto"/>
              <w:left w:val="nil"/>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品牌</w:t>
            </w:r>
          </w:p>
        </w:tc>
        <w:tc>
          <w:tcPr>
            <w:tcW w:w="1446" w:type="dxa"/>
            <w:tcBorders>
              <w:top w:val="single" w:sz="4" w:space="0" w:color="auto"/>
              <w:left w:val="nil"/>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型号及</w:t>
            </w:r>
          </w:p>
          <w:p w:rsidR="00142FB8" w:rsidRDefault="00142FB8" w:rsidP="00672B79">
            <w:pPr>
              <w:jc w:val="center"/>
              <w:rPr>
                <w:rFonts w:ascii="宋体" w:hAnsi="宋体" w:cs="宋体"/>
                <w:b/>
                <w:bCs/>
                <w:sz w:val="20"/>
              </w:rPr>
            </w:pPr>
            <w:r>
              <w:rPr>
                <w:rFonts w:ascii="宋体" w:hAnsi="宋体" w:cs="宋体" w:hint="eastAsia"/>
                <w:b/>
                <w:bCs/>
                <w:sz w:val="20"/>
              </w:rPr>
              <w:t>技术参数</w:t>
            </w:r>
          </w:p>
        </w:tc>
        <w:tc>
          <w:tcPr>
            <w:tcW w:w="425" w:type="dxa"/>
            <w:tcBorders>
              <w:top w:val="single" w:sz="4" w:space="0" w:color="auto"/>
              <w:left w:val="nil"/>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单位</w:t>
            </w:r>
          </w:p>
        </w:tc>
        <w:tc>
          <w:tcPr>
            <w:tcW w:w="567" w:type="dxa"/>
            <w:tcBorders>
              <w:top w:val="single" w:sz="4" w:space="0" w:color="auto"/>
              <w:left w:val="nil"/>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数量</w:t>
            </w:r>
          </w:p>
        </w:tc>
        <w:tc>
          <w:tcPr>
            <w:tcW w:w="709" w:type="dxa"/>
            <w:tcBorders>
              <w:top w:val="single" w:sz="4" w:space="0" w:color="auto"/>
              <w:left w:val="nil"/>
              <w:bottom w:val="single" w:sz="4" w:space="0" w:color="auto"/>
              <w:right w:val="single" w:sz="4" w:space="0" w:color="auto"/>
            </w:tcBorders>
            <w:shd w:val="clear" w:color="000000" w:fill="D9E2F3"/>
            <w:vAlign w:val="center"/>
          </w:tcPr>
          <w:p w:rsidR="00142FB8" w:rsidRDefault="00142FB8" w:rsidP="00672B79">
            <w:pPr>
              <w:pStyle w:val="TableParagraph"/>
              <w:spacing w:before="27"/>
              <w:ind w:firstLineChars="10" w:firstLine="19"/>
              <w:jc w:val="center"/>
              <w:rPr>
                <w:b/>
                <w:sz w:val="20"/>
              </w:rPr>
            </w:pPr>
            <w:proofErr w:type="spellStart"/>
            <w:r>
              <w:rPr>
                <w:b/>
                <w:w w:val="95"/>
                <w:sz w:val="20"/>
              </w:rPr>
              <w:t>单价</w:t>
            </w:r>
            <w:proofErr w:type="spellEnd"/>
            <w:r>
              <w:rPr>
                <w:b/>
                <w:w w:val="95"/>
                <w:sz w:val="20"/>
              </w:rPr>
              <w:t>(</w:t>
            </w:r>
            <w:r>
              <w:rPr>
                <w:b/>
                <w:w w:val="95"/>
                <w:sz w:val="20"/>
              </w:rPr>
              <w:t>元</w:t>
            </w:r>
            <w:r>
              <w:rPr>
                <w:b/>
                <w:w w:val="95"/>
                <w:sz w:val="20"/>
              </w:rPr>
              <w:t>)</w:t>
            </w:r>
          </w:p>
        </w:tc>
        <w:tc>
          <w:tcPr>
            <w:tcW w:w="851" w:type="dxa"/>
            <w:tcBorders>
              <w:top w:val="single" w:sz="4" w:space="0" w:color="auto"/>
              <w:left w:val="single" w:sz="4" w:space="0" w:color="auto"/>
              <w:bottom w:val="single" w:sz="4" w:space="0" w:color="auto"/>
              <w:right w:val="single" w:sz="4" w:space="0" w:color="auto"/>
            </w:tcBorders>
            <w:shd w:val="clear" w:color="000000" w:fill="D9E2F3"/>
            <w:vAlign w:val="center"/>
          </w:tcPr>
          <w:p w:rsidR="00142FB8" w:rsidRDefault="00142FB8" w:rsidP="00672B79">
            <w:pPr>
              <w:pStyle w:val="TableParagraph"/>
              <w:spacing w:before="27"/>
              <w:ind w:leftChars="-1" w:left="-1" w:hanging="1"/>
              <w:jc w:val="center"/>
              <w:rPr>
                <w:b/>
                <w:sz w:val="20"/>
              </w:rPr>
            </w:pPr>
            <w:proofErr w:type="spellStart"/>
            <w:r>
              <w:rPr>
                <w:b/>
                <w:w w:val="95"/>
                <w:sz w:val="20"/>
              </w:rPr>
              <w:t>小计</w:t>
            </w:r>
            <w:proofErr w:type="spellEnd"/>
            <w:r>
              <w:rPr>
                <w:b/>
                <w:w w:val="95"/>
                <w:sz w:val="20"/>
              </w:rPr>
              <w:t>(</w:t>
            </w:r>
            <w:r>
              <w:rPr>
                <w:b/>
                <w:w w:val="95"/>
                <w:sz w:val="20"/>
              </w:rPr>
              <w:t>元</w:t>
            </w:r>
            <w:r>
              <w:rPr>
                <w:b/>
                <w:w w:val="95"/>
                <w:sz w:val="20"/>
              </w:rPr>
              <w:t>)</w:t>
            </w:r>
          </w:p>
        </w:tc>
        <w:tc>
          <w:tcPr>
            <w:tcW w:w="1843" w:type="dxa"/>
            <w:tcBorders>
              <w:top w:val="single" w:sz="4" w:space="0" w:color="auto"/>
              <w:left w:val="single" w:sz="4" w:space="0" w:color="auto"/>
              <w:bottom w:val="single" w:sz="4" w:space="0" w:color="auto"/>
              <w:right w:val="single" w:sz="4" w:space="0" w:color="auto"/>
            </w:tcBorders>
            <w:shd w:val="clear" w:color="000000" w:fill="D9E2F3"/>
            <w:noWrap/>
            <w:vAlign w:val="center"/>
          </w:tcPr>
          <w:p w:rsidR="00142FB8" w:rsidRDefault="00142FB8" w:rsidP="00672B79">
            <w:pPr>
              <w:jc w:val="center"/>
              <w:rPr>
                <w:rFonts w:ascii="宋体" w:hAnsi="宋体" w:cs="宋体"/>
                <w:b/>
                <w:bCs/>
                <w:sz w:val="20"/>
              </w:rPr>
            </w:pPr>
            <w:r>
              <w:rPr>
                <w:rFonts w:ascii="宋体" w:hAnsi="宋体" w:cs="宋体" w:hint="eastAsia"/>
                <w:b/>
                <w:bCs/>
                <w:sz w:val="20"/>
              </w:rPr>
              <w:t>备注</w:t>
            </w: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1</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2</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3</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4</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5</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6</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7</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8</w:t>
            </w:r>
          </w:p>
        </w:tc>
        <w:tc>
          <w:tcPr>
            <w:tcW w:w="1843"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vAlign w:val="center"/>
          </w:tcPr>
          <w:p w:rsidR="00142FB8" w:rsidRDefault="00142FB8" w:rsidP="00672B79">
            <w:pPr>
              <w:rPr>
                <w:rFonts w:ascii="宋体" w:hAnsi="宋体" w:cs="宋体"/>
                <w:sz w:val="18"/>
                <w:szCs w:val="18"/>
              </w:rPr>
            </w:pPr>
          </w:p>
        </w:tc>
      </w:tr>
      <w:tr w:rsidR="00142FB8" w:rsidTr="00672B79">
        <w:trPr>
          <w:trHeight w:val="20"/>
        </w:trPr>
        <w:tc>
          <w:tcPr>
            <w:tcW w:w="397" w:type="dxa"/>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新宋体" w:eastAsia="新宋体" w:hAnsi="新宋体" w:hint="eastAsia"/>
                <w:sz w:val="24"/>
              </w:rPr>
              <w:t>…</w:t>
            </w:r>
          </w:p>
        </w:tc>
        <w:tc>
          <w:tcPr>
            <w:tcW w:w="1843" w:type="dxa"/>
            <w:tcBorders>
              <w:top w:val="single" w:sz="4" w:space="0" w:color="auto"/>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992"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1446"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425"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567" w:type="dxa"/>
            <w:tcBorders>
              <w:top w:val="nil"/>
              <w:left w:val="nil"/>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p>
        </w:tc>
        <w:tc>
          <w:tcPr>
            <w:tcW w:w="709" w:type="dxa"/>
            <w:tcBorders>
              <w:top w:val="nil"/>
              <w:left w:val="nil"/>
              <w:bottom w:val="single" w:sz="4" w:space="0" w:color="auto"/>
              <w:right w:val="single" w:sz="4" w:space="0" w:color="auto"/>
            </w:tcBorders>
          </w:tcPr>
          <w:p w:rsidR="00142FB8" w:rsidRDefault="00142FB8" w:rsidP="00672B79">
            <w:pPr>
              <w:rPr>
                <w:rFonts w:ascii="宋体" w:hAnsi="宋体" w:cs="宋体"/>
                <w:sz w:val="18"/>
                <w:szCs w:val="18"/>
              </w:rPr>
            </w:pP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vAlign w:val="center"/>
          </w:tcPr>
          <w:p w:rsidR="00142FB8" w:rsidRDefault="00142FB8" w:rsidP="00672B79">
            <w:pPr>
              <w:rPr>
                <w:rFonts w:ascii="宋体" w:hAnsi="宋体" w:cs="宋体"/>
                <w:sz w:val="18"/>
                <w:szCs w:val="18"/>
              </w:rPr>
            </w:pPr>
          </w:p>
        </w:tc>
      </w:tr>
      <w:tr w:rsidR="00142FB8" w:rsidTr="00672B79">
        <w:trPr>
          <w:trHeight w:val="20"/>
        </w:trPr>
        <w:tc>
          <w:tcPr>
            <w:tcW w:w="6379" w:type="dxa"/>
            <w:gridSpan w:val="7"/>
            <w:tcBorders>
              <w:top w:val="nil"/>
              <w:left w:val="single" w:sz="4" w:space="0" w:color="auto"/>
              <w:bottom w:val="single" w:sz="4" w:space="0" w:color="auto"/>
              <w:right w:val="single" w:sz="4" w:space="0" w:color="auto"/>
            </w:tcBorders>
            <w:vAlign w:val="center"/>
          </w:tcPr>
          <w:p w:rsidR="00142FB8" w:rsidRDefault="00142FB8" w:rsidP="00672B79">
            <w:pPr>
              <w:jc w:val="center"/>
              <w:rPr>
                <w:rFonts w:ascii="宋体" w:hAnsi="宋体" w:cs="宋体"/>
                <w:sz w:val="18"/>
                <w:szCs w:val="18"/>
              </w:rPr>
            </w:pPr>
            <w:r>
              <w:rPr>
                <w:rFonts w:ascii="宋体" w:hAnsi="宋体" w:cs="宋体" w:hint="eastAsia"/>
                <w:sz w:val="18"/>
                <w:szCs w:val="18"/>
              </w:rPr>
              <w:t>合计</w:t>
            </w:r>
          </w:p>
        </w:tc>
        <w:tc>
          <w:tcPr>
            <w:tcW w:w="851" w:type="dxa"/>
            <w:tcBorders>
              <w:top w:val="nil"/>
              <w:left w:val="single" w:sz="4" w:space="0" w:color="auto"/>
              <w:bottom w:val="single" w:sz="4" w:space="0" w:color="auto"/>
              <w:right w:val="single" w:sz="4" w:space="0" w:color="auto"/>
            </w:tcBorders>
          </w:tcPr>
          <w:p w:rsidR="00142FB8" w:rsidRDefault="00142FB8" w:rsidP="00672B79">
            <w:pPr>
              <w:rPr>
                <w:rFonts w:ascii="宋体" w:hAnsi="宋体" w:cs="宋体"/>
                <w:sz w:val="18"/>
                <w:szCs w:val="18"/>
              </w:rPr>
            </w:pPr>
          </w:p>
        </w:tc>
        <w:tc>
          <w:tcPr>
            <w:tcW w:w="1843" w:type="dxa"/>
            <w:tcBorders>
              <w:top w:val="nil"/>
              <w:left w:val="single" w:sz="4" w:space="0" w:color="auto"/>
              <w:bottom w:val="single" w:sz="4" w:space="0" w:color="auto"/>
              <w:right w:val="single" w:sz="4" w:space="0" w:color="auto"/>
            </w:tcBorders>
            <w:noWrap/>
            <w:vAlign w:val="center"/>
          </w:tcPr>
          <w:p w:rsidR="00142FB8" w:rsidRDefault="00142FB8" w:rsidP="00672B79">
            <w:pPr>
              <w:rPr>
                <w:rFonts w:ascii="宋体" w:hAnsi="宋体" w:cs="宋体"/>
                <w:sz w:val="18"/>
                <w:szCs w:val="18"/>
              </w:rPr>
            </w:pPr>
            <w:r>
              <w:rPr>
                <w:rFonts w:ascii="宋体" w:hAnsi="宋体" w:cs="宋体" w:hint="eastAsia"/>
                <w:sz w:val="18"/>
                <w:szCs w:val="18"/>
              </w:rPr>
              <w:t xml:space="preserve">　</w:t>
            </w:r>
          </w:p>
        </w:tc>
      </w:tr>
    </w:tbl>
    <w:p w:rsidR="008529A9" w:rsidRPr="00A57C90" w:rsidRDefault="008529A9" w:rsidP="008529A9">
      <w:pPr>
        <w:snapToGrid w:val="0"/>
        <w:ind w:rightChars="57" w:right="120"/>
        <w:jc w:val="left"/>
        <w:rPr>
          <w:rFonts w:ascii="宋体" w:hAnsi="宋体" w:cs="宋体"/>
          <w:b/>
          <w:color w:val="000000" w:themeColor="text1"/>
          <w:szCs w:val="21"/>
        </w:rPr>
      </w:pPr>
      <w:r w:rsidRPr="00A57C90">
        <w:rPr>
          <w:rFonts w:ascii="宋体" w:hAnsi="宋体" w:cs="宋体" w:hint="eastAsia"/>
          <w:b/>
          <w:color w:val="000000" w:themeColor="text1"/>
          <w:szCs w:val="21"/>
        </w:rPr>
        <w:t>注：</w:t>
      </w:r>
    </w:p>
    <w:p w:rsidR="008529A9" w:rsidRPr="00A57C90" w:rsidRDefault="008529A9" w:rsidP="008529A9">
      <w:pPr>
        <w:numPr>
          <w:ilvl w:val="0"/>
          <w:numId w:val="13"/>
        </w:numPr>
        <w:snapToGrid w:val="0"/>
        <w:ind w:rightChars="57" w:right="120"/>
        <w:jc w:val="left"/>
        <w:rPr>
          <w:rFonts w:ascii="宋体" w:hAnsi="宋体" w:cs="宋体"/>
          <w:color w:val="000000" w:themeColor="text1"/>
          <w:szCs w:val="21"/>
        </w:rPr>
      </w:pPr>
      <w:r w:rsidRPr="00A57C90">
        <w:rPr>
          <w:rFonts w:ascii="宋体" w:hAnsi="宋体" w:cs="宋体" w:hint="eastAsia"/>
          <w:color w:val="000000" w:themeColor="text1"/>
          <w:szCs w:val="21"/>
        </w:rPr>
        <w:t>报价总价是所有需采购人支付的本次采购项目的金额总数，报价取小数点后二位。</w:t>
      </w:r>
    </w:p>
    <w:p w:rsidR="008529A9" w:rsidRPr="00A57C90" w:rsidRDefault="008529A9" w:rsidP="008529A9">
      <w:pPr>
        <w:numPr>
          <w:ilvl w:val="0"/>
          <w:numId w:val="13"/>
        </w:numPr>
        <w:snapToGrid w:val="0"/>
        <w:ind w:rightChars="57" w:right="120"/>
        <w:jc w:val="left"/>
        <w:rPr>
          <w:rFonts w:ascii="宋体" w:hAnsi="宋体" w:cs="宋体"/>
          <w:color w:val="000000" w:themeColor="text1"/>
          <w:szCs w:val="21"/>
        </w:rPr>
      </w:pPr>
      <w:r w:rsidRPr="00A57C90">
        <w:rPr>
          <w:rFonts w:ascii="宋体" w:hAnsi="宋体" w:cs="宋体" w:hint="eastAsia"/>
          <w:color w:val="000000" w:themeColor="text1"/>
          <w:szCs w:val="21"/>
        </w:rPr>
        <w:t>报价</w:t>
      </w:r>
      <w:r w:rsidRPr="00A57C90">
        <w:rPr>
          <w:rFonts w:ascii="宋体" w:hAnsi="宋体"/>
          <w:bCs/>
          <w:color w:val="000000" w:themeColor="text1"/>
          <w:szCs w:val="21"/>
        </w:rPr>
        <w:t>包含</w:t>
      </w:r>
      <w:r w:rsidRPr="00A57C90">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rsidR="008529A9" w:rsidRPr="00A57C90" w:rsidRDefault="008529A9" w:rsidP="008529A9">
      <w:pPr>
        <w:numPr>
          <w:ilvl w:val="0"/>
          <w:numId w:val="13"/>
        </w:numPr>
        <w:rPr>
          <w:rFonts w:ascii="宋体" w:hAnsi="宋体" w:cs="宋体"/>
          <w:color w:val="000000" w:themeColor="text1"/>
          <w:szCs w:val="21"/>
        </w:rPr>
      </w:pPr>
      <w:r w:rsidRPr="00A57C90">
        <w:rPr>
          <w:rFonts w:ascii="宋体" w:hAnsi="宋体" w:cs="宋体" w:hint="eastAsia"/>
          <w:color w:val="000000" w:themeColor="text1"/>
          <w:szCs w:val="21"/>
        </w:rPr>
        <w:t>填写此表时不得改变表格的形式；如有其他特殊说明事项，可在“备注”栏内明确表述。</w:t>
      </w:r>
    </w:p>
    <w:p w:rsidR="008529A9" w:rsidRPr="00A57C90" w:rsidRDefault="008529A9" w:rsidP="008529A9">
      <w:pPr>
        <w:adjustRightInd w:val="0"/>
        <w:snapToGrid w:val="0"/>
        <w:rPr>
          <w:rFonts w:ascii="宋体" w:hAnsi="宋体" w:cs="宋体"/>
          <w:color w:val="000000" w:themeColor="text1"/>
          <w:szCs w:val="21"/>
        </w:rPr>
      </w:pPr>
    </w:p>
    <w:p w:rsidR="00987336" w:rsidRPr="00A57C90" w:rsidRDefault="00987336" w:rsidP="00815067">
      <w:pPr>
        <w:pStyle w:val="2"/>
        <w:rPr>
          <w:rFonts w:ascii="宋体" w:hAnsi="宋体"/>
          <w:color w:val="000000" w:themeColor="text1"/>
        </w:rPr>
      </w:pPr>
    </w:p>
    <w:p w:rsidR="00987336" w:rsidRPr="00A57C90" w:rsidRDefault="00987336" w:rsidP="00815067">
      <w:pPr>
        <w:pStyle w:val="2"/>
        <w:rPr>
          <w:rFonts w:ascii="宋体" w:hAnsi="宋体"/>
          <w:color w:val="000000" w:themeColor="text1"/>
        </w:rPr>
      </w:pPr>
    </w:p>
    <w:p w:rsidR="008529A9" w:rsidRPr="00A57C90" w:rsidRDefault="008529A9" w:rsidP="00987336">
      <w:pPr>
        <w:adjustRightInd w:val="0"/>
        <w:snapToGrid w:val="0"/>
        <w:spacing w:line="720" w:lineRule="auto"/>
        <w:rPr>
          <w:rFonts w:ascii="宋体" w:hAnsi="宋体" w:cs="宋体"/>
          <w:color w:val="000000" w:themeColor="text1"/>
          <w:szCs w:val="21"/>
          <w:u w:val="single"/>
        </w:rPr>
      </w:pPr>
      <w:r w:rsidRPr="00A57C90">
        <w:rPr>
          <w:rFonts w:ascii="宋体" w:hAnsi="宋体" w:cs="宋体" w:hint="eastAsia"/>
          <w:color w:val="000000" w:themeColor="text1"/>
          <w:szCs w:val="21"/>
        </w:rPr>
        <w:t>响应人名称（盖公章）：</w:t>
      </w:r>
      <w:r w:rsidRPr="00A57C90">
        <w:rPr>
          <w:rFonts w:ascii="宋体" w:hAnsi="宋体" w:cs="宋体" w:hint="eastAsia"/>
          <w:color w:val="000000" w:themeColor="text1"/>
          <w:szCs w:val="21"/>
          <w:u w:val="single"/>
        </w:rPr>
        <w:t xml:space="preserve">                                   </w:t>
      </w:r>
    </w:p>
    <w:p w:rsidR="005B2055" w:rsidRPr="00142FB8" w:rsidRDefault="008529A9" w:rsidP="00142FB8">
      <w:pPr>
        <w:tabs>
          <w:tab w:val="left" w:pos="2013"/>
        </w:tabs>
        <w:spacing w:line="720" w:lineRule="auto"/>
        <w:rPr>
          <w:rFonts w:ascii="宋体" w:hAnsi="宋体" w:cs="宋体"/>
          <w:color w:val="000000" w:themeColor="text1"/>
          <w:szCs w:val="21"/>
        </w:rPr>
      </w:pPr>
      <w:r w:rsidRPr="00A57C90">
        <w:rPr>
          <w:rFonts w:ascii="宋体" w:hAnsi="宋体" w:cs="宋体" w:hint="eastAsia"/>
          <w:color w:val="000000" w:themeColor="text1"/>
          <w:szCs w:val="21"/>
        </w:rPr>
        <w:t>日 期：</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年</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月</w:t>
      </w:r>
      <w:r w:rsidRPr="00A57C90">
        <w:rPr>
          <w:rFonts w:ascii="宋体" w:hAnsi="宋体" w:cs="宋体" w:hint="eastAsia"/>
          <w:color w:val="000000" w:themeColor="text1"/>
          <w:szCs w:val="21"/>
          <w:u w:val="single"/>
        </w:rPr>
        <w:t xml:space="preserve">         </w:t>
      </w:r>
      <w:r w:rsidRPr="00A57C90">
        <w:rPr>
          <w:rFonts w:ascii="宋体" w:hAnsi="宋体" w:cs="宋体" w:hint="eastAsia"/>
          <w:color w:val="000000" w:themeColor="text1"/>
          <w:szCs w:val="21"/>
        </w:rPr>
        <w:t>日</w:t>
      </w:r>
      <w:r w:rsidR="005B2055" w:rsidRPr="00A57C90">
        <w:rPr>
          <w:rFonts w:ascii="宋体" w:hAnsi="宋体"/>
          <w:color w:val="000000" w:themeColor="text1"/>
        </w:rPr>
        <w:br w:type="page"/>
      </w:r>
    </w:p>
    <w:p w:rsidR="00566803" w:rsidRPr="00A57C90" w:rsidRDefault="00BF1F55" w:rsidP="00AC49D1">
      <w:pPr>
        <w:pStyle w:val="20"/>
        <w:ind w:firstLineChars="200" w:firstLine="422"/>
        <w:rPr>
          <w:rFonts w:ascii="宋体" w:hAnsi="宋体"/>
          <w:color w:val="000000" w:themeColor="text1"/>
        </w:rPr>
      </w:pPr>
      <w:bookmarkStart w:id="69" w:name="_Toc147844784"/>
      <w:r w:rsidRPr="00A57C90">
        <w:rPr>
          <w:rFonts w:ascii="宋体" w:hAnsi="宋体" w:hint="eastAsia"/>
          <w:color w:val="000000" w:themeColor="text1"/>
        </w:rPr>
        <w:lastRenderedPageBreak/>
        <w:t>格式</w:t>
      </w:r>
      <w:r w:rsidR="00815067">
        <w:rPr>
          <w:rFonts w:ascii="宋体" w:hAnsi="宋体" w:hint="eastAsia"/>
          <w:color w:val="000000" w:themeColor="text1"/>
        </w:rPr>
        <w:t>四</w:t>
      </w:r>
      <w:r w:rsidRPr="00A57C90">
        <w:rPr>
          <w:rFonts w:ascii="宋体" w:hAnsi="宋体" w:hint="eastAsia"/>
          <w:color w:val="000000" w:themeColor="text1"/>
        </w:rPr>
        <w:t xml:space="preserve">  响应函</w:t>
      </w:r>
      <w:bookmarkEnd w:id="69"/>
    </w:p>
    <w:p w:rsidR="00D968F9" w:rsidRPr="00A57C90" w:rsidRDefault="00D968F9" w:rsidP="00D968F9">
      <w:pPr>
        <w:tabs>
          <w:tab w:val="left" w:pos="2013"/>
        </w:tabs>
        <w:spacing w:line="24" w:lineRule="atLeast"/>
        <w:jc w:val="center"/>
        <w:rPr>
          <w:rFonts w:ascii="宋体" w:hAnsi="宋体"/>
          <w:b/>
          <w:color w:val="000000" w:themeColor="text1"/>
          <w:sz w:val="32"/>
          <w:szCs w:val="32"/>
        </w:rPr>
      </w:pPr>
      <w:r w:rsidRPr="00A57C90">
        <w:rPr>
          <w:rFonts w:ascii="宋体" w:hAnsi="宋体" w:hint="eastAsia"/>
          <w:b/>
          <w:color w:val="000000" w:themeColor="text1"/>
          <w:sz w:val="32"/>
          <w:szCs w:val="32"/>
        </w:rPr>
        <w:t>响应函</w:t>
      </w:r>
    </w:p>
    <w:p w:rsidR="00D968F9" w:rsidRPr="00A57C90" w:rsidRDefault="00D968F9" w:rsidP="00D968F9">
      <w:pPr>
        <w:spacing w:line="400" w:lineRule="exact"/>
        <w:rPr>
          <w:rFonts w:ascii="宋体" w:hAnsi="宋体" w:cs="宋体"/>
          <w:b/>
          <w:color w:val="000000" w:themeColor="text1"/>
          <w:szCs w:val="21"/>
        </w:rPr>
      </w:pPr>
      <w:r w:rsidRPr="00A57C90">
        <w:rPr>
          <w:rFonts w:ascii="宋体" w:hAnsi="宋体" w:cs="宋体" w:hint="eastAsia"/>
          <w:color w:val="000000" w:themeColor="text1"/>
          <w:szCs w:val="21"/>
        </w:rPr>
        <w:t>致：</w:t>
      </w:r>
      <w:r w:rsidRPr="00A57C90">
        <w:rPr>
          <w:rFonts w:ascii="宋体" w:hAnsi="宋体" w:cs="宋体" w:hint="eastAsia"/>
          <w:bCs/>
          <w:color w:val="000000" w:themeColor="text1"/>
          <w:szCs w:val="21"/>
        </w:rPr>
        <w:t>广东培正学院</w:t>
      </w:r>
    </w:p>
    <w:p w:rsidR="00D968F9" w:rsidRPr="00A57C90" w:rsidRDefault="00D968F9" w:rsidP="00D968F9">
      <w:pPr>
        <w:spacing w:line="400" w:lineRule="exact"/>
        <w:ind w:firstLine="420"/>
        <w:rPr>
          <w:rFonts w:ascii="宋体" w:hAnsi="宋体" w:cs="宋体"/>
          <w:color w:val="000000" w:themeColor="text1"/>
          <w:szCs w:val="21"/>
        </w:rPr>
      </w:pPr>
      <w:r w:rsidRPr="00A57C90">
        <w:rPr>
          <w:rFonts w:ascii="宋体" w:hAnsi="宋体" w:cs="宋体" w:hint="eastAsia"/>
          <w:color w:val="000000" w:themeColor="text1"/>
          <w:szCs w:val="21"/>
        </w:rPr>
        <w:t>我方审阅了贵方的</w:t>
      </w:r>
      <w:r w:rsidR="00202602" w:rsidRPr="00202602">
        <w:rPr>
          <w:rFonts w:hint="eastAsia"/>
          <w:u w:val="single"/>
        </w:rPr>
        <w:t>广东培正学院</w:t>
      </w:r>
      <w:r w:rsidR="00142FB8">
        <w:rPr>
          <w:rFonts w:hint="eastAsia"/>
          <w:u w:val="single"/>
        </w:rPr>
        <w:t>2023</w:t>
      </w:r>
      <w:r w:rsidR="00142FB8">
        <w:rPr>
          <w:rFonts w:hint="eastAsia"/>
          <w:u w:val="single"/>
        </w:rPr>
        <w:t>年度乐器</w:t>
      </w:r>
      <w:r w:rsidR="00202602" w:rsidRPr="00202602">
        <w:rPr>
          <w:rFonts w:hint="eastAsia"/>
          <w:u w:val="single"/>
        </w:rPr>
        <w:t>采购项目</w:t>
      </w:r>
      <w:r w:rsidRPr="00A57C90">
        <w:rPr>
          <w:rFonts w:ascii="宋体" w:hAnsi="宋体" w:cs="宋体" w:hint="eastAsia"/>
          <w:color w:val="000000" w:themeColor="text1"/>
          <w:szCs w:val="21"/>
        </w:rPr>
        <w:t>，编号：</w:t>
      </w:r>
      <w:r w:rsidR="006A4BDE" w:rsidRPr="00A57C90">
        <w:rPr>
          <w:rFonts w:ascii="宋体" w:hAnsi="宋体" w:cs="宋体"/>
          <w:color w:val="000000" w:themeColor="text1"/>
          <w:szCs w:val="21"/>
          <w:u w:val="single"/>
        </w:rPr>
        <w:t>PZCG-2023-</w:t>
      </w:r>
      <w:r w:rsidR="00634DCB">
        <w:rPr>
          <w:rFonts w:ascii="宋体" w:hAnsi="宋体" w:cs="宋体" w:hint="eastAsia"/>
          <w:color w:val="000000" w:themeColor="text1"/>
          <w:szCs w:val="21"/>
          <w:u w:val="single"/>
        </w:rPr>
        <w:t>6</w:t>
      </w:r>
      <w:r w:rsidR="00142FB8">
        <w:rPr>
          <w:rFonts w:ascii="宋体" w:hAnsi="宋体" w:cs="宋体" w:hint="eastAsia"/>
          <w:color w:val="000000" w:themeColor="text1"/>
          <w:szCs w:val="21"/>
          <w:u w:val="single"/>
        </w:rPr>
        <w:t>0</w:t>
      </w:r>
      <w:r w:rsidRPr="00A57C90">
        <w:rPr>
          <w:rFonts w:ascii="宋体" w:hAnsi="宋体" w:cs="宋体" w:hint="eastAsia"/>
          <w:color w:val="000000" w:themeColor="text1"/>
          <w:szCs w:val="21"/>
        </w:rPr>
        <w:t>的</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文件的全部内容，现提交我方的响应文件。</w:t>
      </w:r>
    </w:p>
    <w:p w:rsidR="00D968F9" w:rsidRPr="00A57C90" w:rsidRDefault="00D968F9" w:rsidP="00D968F9">
      <w:pPr>
        <w:spacing w:line="400" w:lineRule="exact"/>
        <w:ind w:firstLine="420"/>
        <w:rPr>
          <w:rFonts w:ascii="宋体" w:hAnsi="宋体" w:cs="宋体"/>
          <w:color w:val="000000" w:themeColor="text1"/>
          <w:szCs w:val="21"/>
        </w:rPr>
      </w:pPr>
      <w:r w:rsidRPr="00A57C90">
        <w:rPr>
          <w:rFonts w:ascii="宋体" w:hAnsi="宋体" w:cs="宋体" w:hint="eastAsia"/>
          <w:color w:val="000000" w:themeColor="text1"/>
          <w:szCs w:val="21"/>
        </w:rPr>
        <w:t>我方</w:t>
      </w:r>
      <w:r w:rsidRPr="00A57C90">
        <w:rPr>
          <w:rFonts w:ascii="宋体" w:hAnsi="宋体" w:cs="宋体" w:hint="eastAsia"/>
          <w:i/>
          <w:color w:val="000000" w:themeColor="text1"/>
          <w:szCs w:val="21"/>
          <w:u w:val="single"/>
        </w:rPr>
        <w:t>（响应人全称）</w:t>
      </w:r>
      <w:r w:rsidRPr="00A57C90">
        <w:rPr>
          <w:rFonts w:ascii="宋体" w:hAnsi="宋体" w:cs="宋体" w:hint="eastAsia"/>
          <w:color w:val="000000" w:themeColor="text1"/>
          <w:szCs w:val="21"/>
        </w:rPr>
        <w:t>授权</w:t>
      </w:r>
      <w:r w:rsidRPr="00A57C90">
        <w:rPr>
          <w:rFonts w:ascii="宋体" w:hAnsi="宋体" w:cs="宋体" w:hint="eastAsia"/>
          <w:i/>
          <w:color w:val="000000" w:themeColor="text1"/>
          <w:szCs w:val="21"/>
          <w:u w:val="single"/>
        </w:rPr>
        <w:t>（授权代表姓名）（职务、职称）</w:t>
      </w:r>
      <w:r w:rsidRPr="00A57C90">
        <w:rPr>
          <w:rFonts w:ascii="宋体" w:hAnsi="宋体" w:cs="宋体" w:hint="eastAsia"/>
          <w:color w:val="000000" w:themeColor="text1"/>
          <w:szCs w:val="21"/>
        </w:rPr>
        <w:t>为授权代表，向贵方提交密封册装的</w:t>
      </w:r>
      <w:r w:rsidR="00B4469E" w:rsidRPr="00A57C90">
        <w:rPr>
          <w:rFonts w:ascii="宋体" w:hAnsi="宋体" w:cs="宋体" w:hint="eastAsia"/>
          <w:color w:val="000000" w:themeColor="text1"/>
          <w:szCs w:val="21"/>
        </w:rPr>
        <w:t>响应文件1份。</w:t>
      </w:r>
    </w:p>
    <w:p w:rsidR="00D968F9" w:rsidRPr="00A57C90" w:rsidRDefault="00D968F9" w:rsidP="00D968F9">
      <w:pPr>
        <w:spacing w:line="400" w:lineRule="exact"/>
        <w:rPr>
          <w:rFonts w:ascii="宋体" w:hAnsi="宋体" w:cs="宋体"/>
          <w:color w:val="000000" w:themeColor="text1"/>
          <w:szCs w:val="21"/>
        </w:rPr>
      </w:pPr>
      <w:r w:rsidRPr="00A57C90">
        <w:rPr>
          <w:rFonts w:ascii="宋体" w:hAnsi="宋体" w:cs="宋体" w:hint="eastAsia"/>
          <w:color w:val="000000" w:themeColor="text1"/>
          <w:szCs w:val="21"/>
        </w:rPr>
        <w:t xml:space="preserve">    签字代表在此声明并同意：</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1.我方愿意遵守采购人</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文件中的各项规定，提供符合采购人需求所要求的全部内容。</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2.我方同意本响应文件自响应递交截止日起90天内有效。如果我方的响应被接受，则直至合同终止时止，本响应始终有效。</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3.我方在参与响应前已仔细研究了</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文件和所有相关资料，我方完全明白并认为此</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文件没有倾向性，也没有存在排斥潜在响应人的内容，我方同意</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文件的相关条款，放弃对</w:t>
      </w:r>
      <w:r w:rsidR="00B4469E" w:rsidRPr="00A57C90">
        <w:rPr>
          <w:rFonts w:ascii="宋体" w:hAnsi="宋体" w:cs="宋体" w:hint="eastAsia"/>
          <w:color w:val="000000" w:themeColor="text1"/>
          <w:szCs w:val="21"/>
        </w:rPr>
        <w:t>询价</w:t>
      </w:r>
      <w:r w:rsidRPr="00A57C90">
        <w:rPr>
          <w:rFonts w:ascii="宋体" w:hAnsi="宋体" w:cs="宋体" w:hint="eastAsia"/>
          <w:color w:val="000000" w:themeColor="text1"/>
          <w:szCs w:val="21"/>
        </w:rPr>
        <w:t>文件提出误解和质疑的一切权利。</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4.我方声明响应文件及所提供的一切资料均真实无误及有效。由于我方提供资料不实而造成的责任和后果由我方承担。</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5.我方完全服从和尊重采购人所作的评定结果，同时清楚理解到报价最低并非意味着必定获得成交资格。</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6.我方如果成交，保证履行响应文件中承诺的全部责任和义务，切实履行《合同》中的全部条款。</w:t>
      </w:r>
    </w:p>
    <w:p w:rsidR="00D968F9" w:rsidRPr="00A57C90" w:rsidRDefault="00D968F9" w:rsidP="00815067">
      <w:pPr>
        <w:spacing w:line="400" w:lineRule="exact"/>
        <w:ind w:firstLineChars="202" w:firstLine="424"/>
        <w:rPr>
          <w:rFonts w:ascii="宋体" w:hAnsi="宋体" w:cs="宋体"/>
          <w:color w:val="000000" w:themeColor="text1"/>
          <w:szCs w:val="21"/>
        </w:rPr>
      </w:pPr>
      <w:r w:rsidRPr="00A57C90">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rsidR="00D968F9" w:rsidRPr="00A57C90" w:rsidRDefault="00D968F9" w:rsidP="00D968F9">
      <w:pPr>
        <w:rPr>
          <w:rFonts w:ascii="宋体" w:hAnsi="宋体" w:cs="宋体"/>
          <w:color w:val="000000" w:themeColor="text1"/>
          <w:szCs w:val="21"/>
        </w:rPr>
      </w:pPr>
      <w:r w:rsidRPr="00A57C90">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3028"/>
        <w:gridCol w:w="1436"/>
        <w:gridCol w:w="1355"/>
        <w:gridCol w:w="1678"/>
      </w:tblGrid>
      <w:tr w:rsidR="00801A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地    址：</w:t>
            </w:r>
          </w:p>
        </w:tc>
        <w:tc>
          <w:tcPr>
            <w:tcW w:w="4464"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355"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邮政编码：</w:t>
            </w:r>
          </w:p>
        </w:tc>
        <w:tc>
          <w:tcPr>
            <w:tcW w:w="167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r w:rsidR="00801A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电    话：</w:t>
            </w:r>
          </w:p>
        </w:tc>
        <w:tc>
          <w:tcPr>
            <w:tcW w:w="302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电    邮：</w:t>
            </w:r>
          </w:p>
        </w:tc>
        <w:tc>
          <w:tcPr>
            <w:tcW w:w="3033"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r w:rsidR="00D968F9" w:rsidRPr="00A57C90" w:rsidTr="0031583D">
        <w:trPr>
          <w:trHeight w:val="454"/>
        </w:trPr>
        <w:tc>
          <w:tcPr>
            <w:tcW w:w="1322"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联 系 人：</w:t>
            </w:r>
          </w:p>
        </w:tc>
        <w:tc>
          <w:tcPr>
            <w:tcW w:w="3028"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A57C90" w:rsidRDefault="00D968F9" w:rsidP="0031583D">
            <w:pPr>
              <w:tabs>
                <w:tab w:val="left" w:pos="0"/>
              </w:tabs>
              <w:spacing w:line="400" w:lineRule="exact"/>
              <w:ind w:rightChars="12" w:right="25"/>
              <w:rPr>
                <w:rFonts w:ascii="宋体" w:hAnsi="宋体"/>
                <w:color w:val="000000" w:themeColor="text1"/>
                <w:szCs w:val="21"/>
              </w:rPr>
            </w:pPr>
            <w:r w:rsidRPr="00A57C90">
              <w:rPr>
                <w:rFonts w:ascii="宋体" w:hAnsi="宋体" w:hint="eastAsia"/>
                <w:color w:val="000000" w:themeColor="text1"/>
                <w:szCs w:val="21"/>
              </w:rPr>
              <w:t>职    务：</w:t>
            </w:r>
          </w:p>
        </w:tc>
        <w:tc>
          <w:tcPr>
            <w:tcW w:w="3033" w:type="dxa"/>
            <w:gridSpan w:val="2"/>
          </w:tcPr>
          <w:p w:rsidR="00D968F9" w:rsidRPr="00A57C90" w:rsidRDefault="00D968F9" w:rsidP="0031583D">
            <w:pPr>
              <w:tabs>
                <w:tab w:val="left" w:pos="0"/>
              </w:tabs>
              <w:spacing w:line="400" w:lineRule="exact"/>
              <w:ind w:rightChars="12" w:right="25"/>
              <w:rPr>
                <w:rFonts w:ascii="宋体" w:hAnsi="宋体"/>
                <w:color w:val="000000" w:themeColor="text1"/>
                <w:szCs w:val="21"/>
              </w:rPr>
            </w:pPr>
          </w:p>
        </w:tc>
      </w:tr>
    </w:tbl>
    <w:p w:rsidR="00133710" w:rsidRPr="00A57C90" w:rsidRDefault="00133710" w:rsidP="00D968F9">
      <w:pPr>
        <w:rPr>
          <w:rFonts w:ascii="宋体" w:hAnsi="宋体"/>
          <w:color w:val="000000" w:themeColor="text1"/>
          <w:szCs w:val="21"/>
        </w:rPr>
      </w:pPr>
    </w:p>
    <w:p w:rsidR="00972FAC" w:rsidRPr="00972FAC" w:rsidRDefault="00D968F9" w:rsidP="00972FAC">
      <w:pPr>
        <w:rPr>
          <w:rFonts w:ascii="宋体" w:hAnsi="宋体"/>
          <w:color w:val="000000" w:themeColor="text1"/>
          <w:szCs w:val="21"/>
        </w:rPr>
      </w:pPr>
      <w:r w:rsidRPr="00A57C90">
        <w:rPr>
          <w:rFonts w:ascii="宋体" w:hAnsi="宋体" w:hint="eastAsia"/>
          <w:color w:val="000000" w:themeColor="text1"/>
          <w:szCs w:val="21"/>
        </w:rPr>
        <w:t>响应人（盖公章）：</w:t>
      </w:r>
    </w:p>
    <w:p w:rsidR="00BF1F55" w:rsidRPr="00972FAC" w:rsidRDefault="00D968F9" w:rsidP="00972FAC">
      <w:pPr>
        <w:rPr>
          <w:rFonts w:ascii="宋体" w:hAnsi="宋体"/>
          <w:color w:val="000000" w:themeColor="text1"/>
          <w:szCs w:val="21"/>
        </w:rPr>
      </w:pPr>
      <w:r w:rsidRPr="00A57C90">
        <w:rPr>
          <w:rFonts w:ascii="宋体" w:hAnsi="宋体" w:hint="eastAsia"/>
          <w:color w:val="000000" w:themeColor="text1"/>
          <w:szCs w:val="21"/>
        </w:rPr>
        <w:t>日期：    年   月   日</w:t>
      </w:r>
    </w:p>
    <w:bookmarkEnd w:id="55"/>
    <w:bookmarkEnd w:id="56"/>
    <w:bookmarkEnd w:id="57"/>
    <w:bookmarkEnd w:id="58"/>
    <w:p w:rsidR="00142FB8" w:rsidRDefault="00142FB8">
      <w:pPr>
        <w:widowControl/>
        <w:spacing w:line="240" w:lineRule="auto"/>
        <w:jc w:val="left"/>
        <w:rPr>
          <w:rFonts w:ascii="宋体" w:hAnsi="宋体" w:cs="宋体"/>
          <w:b/>
          <w:strike/>
          <w:color w:val="000000" w:themeColor="text1"/>
          <w:szCs w:val="21"/>
        </w:rPr>
      </w:pPr>
      <w:r>
        <w:rPr>
          <w:rFonts w:ascii="宋体" w:hAnsi="宋体" w:cs="宋体"/>
          <w:strike/>
          <w:color w:val="000000" w:themeColor="text1"/>
          <w:szCs w:val="21"/>
        </w:rPr>
        <w:br w:type="page"/>
      </w:r>
    </w:p>
    <w:p w:rsidR="00142FB8" w:rsidRPr="00672B79" w:rsidRDefault="00142FB8" w:rsidP="00672B79">
      <w:pPr>
        <w:pStyle w:val="20"/>
        <w:ind w:firstLineChars="200" w:firstLine="422"/>
        <w:rPr>
          <w:rFonts w:ascii="宋体" w:hAnsi="宋体"/>
          <w:color w:val="000000" w:themeColor="text1"/>
        </w:rPr>
      </w:pPr>
      <w:bookmarkStart w:id="70" w:name="_Toc147844785"/>
      <w:r w:rsidRPr="00672B79">
        <w:rPr>
          <w:rFonts w:ascii="宋体" w:hAnsi="宋体" w:hint="eastAsia"/>
          <w:color w:val="000000" w:themeColor="text1"/>
        </w:rPr>
        <w:lastRenderedPageBreak/>
        <w:t>格式</w:t>
      </w:r>
      <w:r w:rsidR="00672B79" w:rsidRPr="00672B79">
        <w:rPr>
          <w:rFonts w:ascii="宋体" w:hAnsi="宋体" w:hint="eastAsia"/>
          <w:color w:val="000000" w:themeColor="text1"/>
        </w:rPr>
        <w:t>五</w:t>
      </w:r>
      <w:r w:rsidR="00672B79">
        <w:rPr>
          <w:rFonts w:ascii="宋体" w:hAnsi="宋体" w:hint="eastAsia"/>
          <w:color w:val="000000" w:themeColor="text1"/>
        </w:rPr>
        <w:t xml:space="preserve">  </w:t>
      </w:r>
      <w:r w:rsidRPr="00672B79">
        <w:rPr>
          <w:rFonts w:ascii="宋体" w:hAnsi="宋体" w:hint="eastAsia"/>
          <w:color w:val="000000" w:themeColor="text1"/>
        </w:rPr>
        <w:t>法定代表人证明书</w:t>
      </w:r>
      <w:bookmarkEnd w:id="70"/>
    </w:p>
    <w:p w:rsidR="00142FB8" w:rsidRDefault="00142FB8" w:rsidP="00142FB8">
      <w:pPr>
        <w:tabs>
          <w:tab w:val="left" w:pos="2013"/>
        </w:tabs>
        <w:spacing w:line="24" w:lineRule="atLeast"/>
        <w:rPr>
          <w:rFonts w:ascii="宋体" w:hAnsi="宋体"/>
          <w:bCs/>
          <w:szCs w:val="21"/>
        </w:rPr>
      </w:pPr>
    </w:p>
    <w:p w:rsidR="00142FB8" w:rsidRDefault="00142FB8" w:rsidP="00142FB8">
      <w:pPr>
        <w:jc w:val="center"/>
        <w:rPr>
          <w:rFonts w:ascii="宋体" w:hAnsi="宋体" w:cs="宋体"/>
          <w:b/>
          <w:sz w:val="28"/>
          <w:szCs w:val="28"/>
        </w:rPr>
      </w:pPr>
      <w:r>
        <w:rPr>
          <w:rFonts w:ascii="宋体" w:hAnsi="宋体" w:cs="宋体" w:hint="eastAsia"/>
          <w:b/>
          <w:sz w:val="28"/>
          <w:szCs w:val="28"/>
        </w:rPr>
        <w:t>法定代表人证明书</w:t>
      </w:r>
    </w:p>
    <w:p w:rsidR="00142FB8" w:rsidRDefault="00142FB8" w:rsidP="00142FB8">
      <w:pPr>
        <w:rPr>
          <w:rFonts w:ascii="宋体" w:hAnsi="宋体" w:cs="宋体"/>
          <w:bCs/>
          <w:sz w:val="24"/>
          <w:u w:val="single"/>
        </w:rPr>
      </w:pPr>
    </w:p>
    <w:p w:rsidR="00142FB8" w:rsidRDefault="00142FB8" w:rsidP="00142FB8">
      <w:pPr>
        <w:rPr>
          <w:rFonts w:ascii="宋体" w:hAnsi="宋体" w:cs="宋体"/>
          <w:bCs/>
          <w:sz w:val="24"/>
        </w:rPr>
      </w:pPr>
      <w:r>
        <w:rPr>
          <w:rFonts w:ascii="宋体" w:hAnsi="宋体" w:cs="宋体" w:hint="eastAsia"/>
          <w:bCs/>
          <w:sz w:val="24"/>
        </w:rPr>
        <w:t>____________现任我单位</w:t>
      </w:r>
      <w:r>
        <w:rPr>
          <w:rFonts w:ascii="宋体" w:hAnsi="宋体" w:cs="宋体" w:hint="eastAsia"/>
          <w:bCs/>
          <w:sz w:val="24"/>
          <w:u w:val="single"/>
        </w:rPr>
        <w:t xml:space="preserve">        </w:t>
      </w:r>
      <w:r>
        <w:rPr>
          <w:rFonts w:ascii="宋体" w:hAnsi="宋体" w:cs="宋体" w:hint="eastAsia"/>
          <w:bCs/>
          <w:sz w:val="24"/>
        </w:rPr>
        <w:t>职务，为法定代表人，特此证明。</w:t>
      </w:r>
    </w:p>
    <w:p w:rsidR="00142FB8" w:rsidRDefault="00142FB8" w:rsidP="00142FB8">
      <w:pPr>
        <w:rPr>
          <w:rFonts w:ascii="宋体" w:hAnsi="宋体" w:cs="宋体"/>
          <w:bCs/>
          <w:sz w:val="24"/>
          <w:u w:val="single"/>
        </w:rPr>
      </w:pPr>
      <w:r>
        <w:rPr>
          <w:rFonts w:ascii="宋体" w:hAnsi="宋体" w:cs="宋体" w:hint="eastAsia"/>
          <w:bCs/>
          <w:sz w:val="24"/>
        </w:rPr>
        <w:t>有效期限：________________</w:t>
      </w:r>
    </w:p>
    <w:p w:rsidR="00142FB8" w:rsidRDefault="00142FB8" w:rsidP="00142FB8">
      <w:pPr>
        <w:rPr>
          <w:rFonts w:ascii="宋体" w:hAnsi="宋体" w:cs="宋体"/>
          <w:bCs/>
          <w:sz w:val="24"/>
          <w:u w:val="single"/>
        </w:rPr>
      </w:pPr>
      <w:r>
        <w:rPr>
          <w:rFonts w:ascii="宋体" w:hAnsi="宋体" w:cs="宋体" w:hint="eastAsia"/>
          <w:bCs/>
          <w:sz w:val="24"/>
        </w:rPr>
        <w:t>附：代表人性别：</w:t>
      </w:r>
      <w:r>
        <w:rPr>
          <w:rFonts w:ascii="宋体" w:hAnsi="宋体" w:cs="宋体" w:hint="eastAsia"/>
          <w:bCs/>
          <w:sz w:val="24"/>
          <w:u w:val="single"/>
        </w:rPr>
        <w:t xml:space="preserve">    </w:t>
      </w:r>
      <w:r>
        <w:rPr>
          <w:rFonts w:ascii="宋体" w:hAnsi="宋体" w:cs="宋体" w:hint="eastAsia"/>
          <w:bCs/>
          <w:sz w:val="24"/>
        </w:rPr>
        <w:t>年龄：</w:t>
      </w:r>
      <w:r>
        <w:rPr>
          <w:rFonts w:ascii="宋体" w:hAnsi="宋体" w:cs="宋体" w:hint="eastAsia"/>
          <w:bCs/>
          <w:sz w:val="24"/>
          <w:u w:val="single"/>
        </w:rPr>
        <w:t xml:space="preserve">       </w:t>
      </w:r>
      <w:r>
        <w:rPr>
          <w:rFonts w:ascii="宋体" w:hAnsi="宋体" w:cs="宋体" w:hint="eastAsia"/>
          <w:bCs/>
          <w:sz w:val="24"/>
        </w:rPr>
        <w:t>身份证号码：</w:t>
      </w:r>
      <w:r>
        <w:rPr>
          <w:rFonts w:ascii="宋体" w:hAnsi="宋体" w:cs="宋体" w:hint="eastAsia"/>
          <w:bCs/>
          <w:sz w:val="24"/>
          <w:u w:val="single"/>
        </w:rPr>
        <w:t xml:space="preserve">                 。</w:t>
      </w:r>
    </w:p>
    <w:p w:rsidR="00142FB8" w:rsidRDefault="00142FB8" w:rsidP="00142FB8">
      <w:pPr>
        <w:rPr>
          <w:rFonts w:ascii="宋体" w:hAnsi="宋体" w:cs="宋体"/>
          <w:bCs/>
          <w:sz w:val="24"/>
        </w:rPr>
      </w:pPr>
      <w:r>
        <w:rPr>
          <w:rFonts w:ascii="宋体" w:hAnsi="宋体" w:cs="宋体" w:hint="eastAsia"/>
          <w:bCs/>
          <w:sz w:val="24"/>
        </w:rPr>
        <w:t>注册号码：</w:t>
      </w:r>
      <w:r>
        <w:rPr>
          <w:rFonts w:ascii="宋体" w:hAnsi="宋体" w:cs="宋体" w:hint="eastAsia"/>
          <w:bCs/>
          <w:sz w:val="24"/>
          <w:u w:val="single"/>
        </w:rPr>
        <w:t xml:space="preserve">                      </w:t>
      </w:r>
      <w:r>
        <w:rPr>
          <w:rFonts w:ascii="宋体" w:hAnsi="宋体" w:cs="宋体" w:hint="eastAsia"/>
          <w:bCs/>
          <w:sz w:val="24"/>
        </w:rPr>
        <w:t xml:space="preserve"> 企业类型：________________</w:t>
      </w:r>
    </w:p>
    <w:p w:rsidR="00142FB8" w:rsidRDefault="00142FB8" w:rsidP="00142FB8">
      <w:pPr>
        <w:rPr>
          <w:rFonts w:ascii="宋体" w:hAnsi="宋体" w:cs="宋体"/>
          <w:b/>
          <w:sz w:val="24"/>
          <w:u w:val="single"/>
        </w:rPr>
      </w:pPr>
      <w:r>
        <w:rPr>
          <w:rFonts w:ascii="宋体" w:hAnsi="宋体" w:cs="宋体" w:hint="eastAsia"/>
          <w:bCs/>
          <w:sz w:val="24"/>
        </w:rPr>
        <w:t>经营范围：</w:t>
      </w:r>
      <w:r>
        <w:rPr>
          <w:rFonts w:ascii="宋体" w:hAnsi="宋体" w:cs="宋体" w:hint="eastAsia"/>
          <w:sz w:val="24"/>
          <w:u w:val="single"/>
        </w:rPr>
        <w:t xml:space="preserve">                                                      。</w:t>
      </w:r>
    </w:p>
    <w:p w:rsidR="00142FB8" w:rsidRDefault="00142FB8" w:rsidP="00142FB8">
      <w:pPr>
        <w:rPr>
          <w:rFonts w:ascii="宋体" w:hAnsi="宋体" w:cs="宋体"/>
          <w:b/>
          <w:sz w:val="24"/>
        </w:rPr>
      </w:pPr>
      <w:r>
        <w:rPr>
          <w:noProof/>
        </w:rPr>
        <mc:AlternateContent>
          <mc:Choice Requires="wps">
            <w:drawing>
              <wp:anchor distT="0" distB="0" distL="114300" distR="114300" simplePos="0" relativeHeight="251659264" behindDoc="0" locked="0" layoutInCell="1" allowOverlap="1" wp14:anchorId="6298B3B5" wp14:editId="1732FF06">
                <wp:simplePos x="0" y="0"/>
                <wp:positionH relativeFrom="column">
                  <wp:posOffset>207010</wp:posOffset>
                </wp:positionH>
                <wp:positionV relativeFrom="paragraph">
                  <wp:posOffset>99695</wp:posOffset>
                </wp:positionV>
                <wp:extent cx="4953000" cy="2310130"/>
                <wp:effectExtent l="0" t="0" r="19050" b="1397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2310130"/>
                        </a:xfrm>
                        <a:prstGeom prst="flowChartAlternateProcess">
                          <a:avLst/>
                        </a:prstGeom>
                        <a:solidFill>
                          <a:srgbClr val="FFFFFF"/>
                        </a:solidFill>
                        <a:ln w="9525">
                          <a:solidFill>
                            <a:srgbClr val="000000"/>
                          </a:solidFill>
                          <a:prstDash val="dash"/>
                          <a:miter lim="800000"/>
                        </a:ln>
                        <a:effectLst/>
                      </wps:spPr>
                      <wps:txbx>
                        <w:txbxContent>
                          <w:p w:rsidR="00672B79" w:rsidRDefault="00672B79" w:rsidP="00142FB8">
                            <w:pPr>
                              <w:rPr>
                                <w:b/>
                                <w:szCs w:val="21"/>
                              </w:rPr>
                            </w:pPr>
                            <w:r>
                              <w:rPr>
                                <w:rFonts w:hint="eastAsia"/>
                                <w:b/>
                                <w:szCs w:val="21"/>
                              </w:rPr>
                              <w:t>提示：请将法定代表人身份证复印件（正反面）粘贴在此处，并加盖公章。</w:t>
                            </w:r>
                          </w:p>
                          <w:p w:rsidR="00672B79" w:rsidRDefault="00672B79" w:rsidP="00142FB8">
                            <w:pP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16.3pt;margin-top:7.85pt;width:390pt;height:1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">
                <v:stroke dashstyle="dash"/>
                <v:textbox>
                  <w:txbxContent>
                    <w:p w:rsidR="00672B79" w:rsidRDefault="00672B79" w:rsidP="00142FB8">
                      <w:pPr>
                        <w:rPr>
                          <w:b/>
                          <w:szCs w:val="21"/>
                        </w:rPr>
                      </w:pPr>
                      <w:r>
                        <w:rPr>
                          <w:rFonts w:hint="eastAsia"/>
                          <w:b/>
                          <w:szCs w:val="21"/>
                        </w:rPr>
                        <w:t>提示：请将法定代表人身份证复印件（正反面）粘贴在此处，并加盖公章。</w:t>
                      </w:r>
                    </w:p>
                    <w:p w:rsidR="00672B79" w:rsidRDefault="00672B79" w:rsidP="00142FB8">
                      <w:pPr>
                        <w:rPr>
                          <w:b/>
                          <w:sz w:val="22"/>
                        </w:rPr>
                      </w:pPr>
                    </w:p>
                  </w:txbxContent>
                </v:textbox>
              </v:shape>
            </w:pict>
          </mc:Fallback>
        </mc:AlternateContent>
      </w:r>
    </w:p>
    <w:p w:rsidR="00142FB8" w:rsidRDefault="00142FB8" w:rsidP="00142FB8">
      <w:pPr>
        <w:rPr>
          <w:rFonts w:ascii="宋体" w:hAnsi="宋体" w:cs="宋体"/>
          <w:b/>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r>
        <w:rPr>
          <w:rFonts w:ascii="宋体" w:hAnsi="宋体" w:cs="宋体" w:hint="eastAsia"/>
          <w:sz w:val="24"/>
        </w:rPr>
        <w:t>响应人名称（盖公章）：</w:t>
      </w:r>
    </w:p>
    <w:p w:rsidR="00142FB8" w:rsidRDefault="00142FB8" w:rsidP="00142FB8">
      <w:pPr>
        <w:rPr>
          <w:rFonts w:ascii="宋体" w:hAnsi="宋体" w:cs="宋体"/>
          <w:sz w:val="24"/>
        </w:rPr>
      </w:pPr>
      <w:r>
        <w:rPr>
          <w:rFonts w:ascii="宋体" w:hAnsi="宋体" w:cs="宋体" w:hint="eastAsia"/>
          <w:sz w:val="24"/>
        </w:rPr>
        <w:t>地址：</w:t>
      </w:r>
    </w:p>
    <w:p w:rsidR="00142FB8" w:rsidRDefault="00142FB8" w:rsidP="00142FB8">
      <w:pPr>
        <w:rPr>
          <w:rFonts w:ascii="宋体" w:hAnsi="宋体" w:cs="宋体"/>
          <w:sz w:val="24"/>
        </w:rPr>
      </w:pPr>
    </w:p>
    <w:p w:rsidR="00142FB8" w:rsidRDefault="00142FB8" w:rsidP="00142FB8">
      <w:pPr>
        <w:rPr>
          <w:rFonts w:ascii="宋体" w:hAnsi="宋体" w:cs="宋体"/>
          <w:sz w:val="24"/>
        </w:rPr>
      </w:pPr>
      <w:r>
        <w:rPr>
          <w:rFonts w:ascii="宋体" w:hAnsi="宋体" w:cs="宋体" w:hint="eastAsia"/>
          <w:sz w:val="24"/>
        </w:rPr>
        <w:t>法定代表人（签字或签章）：</w:t>
      </w:r>
    </w:p>
    <w:p w:rsidR="00142FB8" w:rsidRDefault="00142FB8" w:rsidP="00142FB8">
      <w:pPr>
        <w:rPr>
          <w:rFonts w:ascii="宋体" w:hAnsi="宋体" w:cs="宋体"/>
          <w:bCs/>
          <w:sz w:val="24"/>
        </w:rPr>
      </w:pPr>
      <w:r>
        <w:rPr>
          <w:rFonts w:ascii="宋体" w:hAnsi="宋体" w:cs="宋体" w:hint="eastAsia"/>
          <w:sz w:val="24"/>
        </w:rPr>
        <w:t>职务：</w:t>
      </w:r>
    </w:p>
    <w:p w:rsidR="00142FB8" w:rsidRDefault="00142FB8">
      <w:pPr>
        <w:widowControl/>
        <w:spacing w:line="240" w:lineRule="auto"/>
        <w:jc w:val="left"/>
        <w:rPr>
          <w:rFonts w:ascii="宋体" w:hAnsi="宋体" w:cs="宋体"/>
          <w:b/>
          <w:strike/>
          <w:color w:val="000000" w:themeColor="text1"/>
          <w:szCs w:val="21"/>
        </w:rPr>
      </w:pPr>
      <w:r>
        <w:rPr>
          <w:rFonts w:ascii="宋体" w:hAnsi="宋体" w:cs="宋体"/>
          <w:strike/>
          <w:color w:val="000000" w:themeColor="text1"/>
          <w:szCs w:val="21"/>
        </w:rPr>
        <w:br w:type="page"/>
      </w:r>
    </w:p>
    <w:p w:rsidR="00142FB8" w:rsidRDefault="00672B79" w:rsidP="0004024B">
      <w:pPr>
        <w:pStyle w:val="20"/>
        <w:ind w:firstLineChars="200" w:firstLine="422"/>
        <w:rPr>
          <w:rFonts w:asciiTheme="minorEastAsia" w:eastAsiaTheme="minorEastAsia" w:hAnsiTheme="minorEastAsia"/>
          <w:b w:val="0"/>
          <w:sz w:val="32"/>
          <w:szCs w:val="32"/>
        </w:rPr>
      </w:pPr>
      <w:bookmarkStart w:id="71" w:name="_Toc147844786"/>
      <w:r w:rsidRPr="0004024B">
        <w:rPr>
          <w:rFonts w:ascii="宋体" w:hAnsi="宋体" w:hint="eastAsia"/>
          <w:color w:val="000000" w:themeColor="text1"/>
        </w:rPr>
        <w:lastRenderedPageBreak/>
        <w:t>格式</w:t>
      </w:r>
      <w:r>
        <w:rPr>
          <w:rFonts w:ascii="宋体" w:hAnsi="宋体" w:hint="eastAsia"/>
          <w:color w:val="000000" w:themeColor="text1"/>
        </w:rPr>
        <w:t xml:space="preserve">六  </w:t>
      </w:r>
      <w:r w:rsidR="00142FB8" w:rsidRPr="0004024B">
        <w:rPr>
          <w:rFonts w:ascii="宋体" w:hAnsi="宋体" w:hint="eastAsia"/>
          <w:color w:val="000000" w:themeColor="text1"/>
        </w:rPr>
        <w:t>法定代表人授权书</w:t>
      </w:r>
      <w:bookmarkEnd w:id="71"/>
    </w:p>
    <w:p w:rsidR="00142FB8" w:rsidRDefault="00142FB8" w:rsidP="00142FB8">
      <w:pPr>
        <w:tabs>
          <w:tab w:val="left" w:pos="2013"/>
        </w:tabs>
        <w:spacing w:line="24" w:lineRule="atLeast"/>
        <w:rPr>
          <w:rFonts w:asciiTheme="minorEastAsia" w:eastAsiaTheme="minorEastAsia" w:hAnsiTheme="minorEastAsia"/>
          <w:b/>
          <w:sz w:val="32"/>
          <w:szCs w:val="32"/>
        </w:rPr>
      </w:pPr>
    </w:p>
    <w:p w:rsidR="00142FB8" w:rsidRDefault="00142FB8" w:rsidP="00142FB8">
      <w:pPr>
        <w:pStyle w:val="a6"/>
        <w:jc w:val="center"/>
        <w:rPr>
          <w:rFonts w:hAnsi="宋体" w:cs="宋体"/>
          <w:b/>
          <w:sz w:val="28"/>
          <w:szCs w:val="28"/>
        </w:rPr>
      </w:pPr>
      <w:r>
        <w:rPr>
          <w:rFonts w:hAnsi="宋体" w:cs="宋体" w:hint="eastAsia"/>
          <w:b/>
          <w:sz w:val="28"/>
          <w:szCs w:val="28"/>
        </w:rPr>
        <w:t>法定代表人授权书</w:t>
      </w:r>
    </w:p>
    <w:p w:rsidR="00142FB8" w:rsidRDefault="00142FB8" w:rsidP="00142FB8">
      <w:pPr>
        <w:pStyle w:val="a6"/>
        <w:rPr>
          <w:rFonts w:hAnsi="宋体" w:cs="宋体"/>
          <w:sz w:val="24"/>
          <w:szCs w:val="24"/>
        </w:rPr>
      </w:pPr>
    </w:p>
    <w:p w:rsidR="00142FB8" w:rsidRDefault="00142FB8" w:rsidP="00142FB8">
      <w:pPr>
        <w:pStyle w:val="a6"/>
        <w:rPr>
          <w:rFonts w:hAnsi="宋体" w:cs="宋体"/>
          <w:sz w:val="24"/>
          <w:szCs w:val="24"/>
        </w:rPr>
      </w:pPr>
      <w:r>
        <w:rPr>
          <w:rFonts w:hAnsi="宋体" w:cs="宋体" w:hint="eastAsia"/>
          <w:sz w:val="24"/>
          <w:szCs w:val="24"/>
        </w:rPr>
        <w:t>致：广东培正学院</w:t>
      </w:r>
    </w:p>
    <w:p w:rsidR="00142FB8" w:rsidRPr="00B54487" w:rsidRDefault="00142FB8" w:rsidP="00142FB8">
      <w:pPr>
        <w:pStyle w:val="a6"/>
        <w:ind w:firstLineChars="200" w:firstLine="480"/>
        <w:rPr>
          <w:rFonts w:hAnsi="宋体" w:cs="宋体"/>
          <w:sz w:val="24"/>
          <w:szCs w:val="24"/>
          <w:u w:val="single"/>
        </w:rPr>
      </w:pPr>
      <w:r>
        <w:rPr>
          <w:rFonts w:hAnsi="宋体" w:cs="宋体" w:hint="eastAsia"/>
          <w:sz w:val="24"/>
          <w:szCs w:val="24"/>
        </w:rPr>
        <w:t>本授权书声明：</w:t>
      </w:r>
      <w:r>
        <w:rPr>
          <w:rFonts w:hAnsi="宋体" w:cs="宋体" w:hint="eastAsia"/>
          <w:sz w:val="24"/>
          <w:szCs w:val="24"/>
          <w:u w:val="single"/>
        </w:rPr>
        <w:t xml:space="preserve">           </w:t>
      </w:r>
      <w:r>
        <w:rPr>
          <w:rFonts w:hAnsi="宋体" w:cs="宋体" w:hint="eastAsia"/>
          <w:sz w:val="24"/>
          <w:szCs w:val="24"/>
        </w:rPr>
        <w:t>是注册于</w:t>
      </w:r>
      <w:r>
        <w:rPr>
          <w:rFonts w:hAnsi="宋体" w:cs="宋体" w:hint="eastAsia"/>
          <w:i/>
          <w:sz w:val="24"/>
          <w:szCs w:val="24"/>
          <w:u w:val="single"/>
        </w:rPr>
        <w:t>（国家或地区）</w:t>
      </w:r>
      <w:r>
        <w:rPr>
          <w:rFonts w:hAnsi="宋体" w:cs="宋体" w:hint="eastAsia"/>
          <w:sz w:val="24"/>
          <w:szCs w:val="24"/>
        </w:rPr>
        <w:t>的</w:t>
      </w:r>
      <w:r>
        <w:rPr>
          <w:rFonts w:hAnsi="宋体" w:cs="宋体" w:hint="eastAsia"/>
          <w:i/>
          <w:sz w:val="24"/>
          <w:szCs w:val="24"/>
          <w:u w:val="single"/>
        </w:rPr>
        <w:t>（响应人名称）</w:t>
      </w:r>
      <w:r>
        <w:rPr>
          <w:rFonts w:hAnsi="宋体" w:cs="宋体" w:hint="eastAsia"/>
          <w:sz w:val="24"/>
          <w:szCs w:val="24"/>
        </w:rPr>
        <w:t>的法定代表人，现任职务</w:t>
      </w:r>
      <w:r>
        <w:rPr>
          <w:rFonts w:hAnsi="宋体" w:cs="宋体" w:hint="eastAsia"/>
          <w:sz w:val="24"/>
          <w:szCs w:val="24"/>
          <w:u w:val="single"/>
        </w:rPr>
        <w:t xml:space="preserve">       </w:t>
      </w:r>
      <w:r>
        <w:rPr>
          <w:rFonts w:hAnsi="宋体" w:cs="宋体" w:hint="eastAsia"/>
          <w:sz w:val="24"/>
          <w:szCs w:val="24"/>
        </w:rPr>
        <w:t>，有效证件号码：</w:t>
      </w:r>
      <w:r>
        <w:rPr>
          <w:rFonts w:hAnsi="宋体" w:cs="宋体" w:hint="eastAsia"/>
          <w:sz w:val="24"/>
          <w:szCs w:val="24"/>
          <w:u w:val="single"/>
        </w:rPr>
        <w:t xml:space="preserve">                           </w:t>
      </w:r>
      <w:r>
        <w:rPr>
          <w:rFonts w:hAnsi="宋体" w:cs="宋体" w:hint="eastAsia"/>
          <w:sz w:val="24"/>
          <w:szCs w:val="24"/>
        </w:rPr>
        <w:t>。现授权</w:t>
      </w:r>
      <w:r>
        <w:rPr>
          <w:rFonts w:hAnsi="宋体" w:cs="宋体" w:hint="eastAsia"/>
          <w:i/>
          <w:sz w:val="24"/>
          <w:szCs w:val="24"/>
          <w:u w:val="single"/>
        </w:rPr>
        <w:t xml:space="preserve">（姓名、职务）    </w:t>
      </w:r>
      <w:r>
        <w:rPr>
          <w:rFonts w:hAnsi="宋体" w:cs="宋体" w:hint="eastAsia"/>
          <w:sz w:val="24"/>
          <w:szCs w:val="24"/>
        </w:rPr>
        <w:t>作为我公司的全权代理人，就</w:t>
      </w:r>
      <w:r>
        <w:rPr>
          <w:rFonts w:hAnsi="宋体" w:cs="宋体" w:hint="eastAsia"/>
          <w:sz w:val="24"/>
          <w:szCs w:val="24"/>
          <w:u w:val="single"/>
        </w:rPr>
        <w:t>广东培正学院2023年度乐器采购项目</w:t>
      </w:r>
      <w:r>
        <w:rPr>
          <w:rFonts w:hAnsi="宋体" w:cs="宋体" w:hint="eastAsia"/>
          <w:sz w:val="24"/>
          <w:szCs w:val="24"/>
        </w:rPr>
        <w:t>采购（项目编号：</w:t>
      </w:r>
      <w:r>
        <w:rPr>
          <w:rFonts w:ascii="仿宋" w:eastAsia="仿宋" w:hAnsi="仿宋" w:cs="宋体"/>
          <w:sz w:val="24"/>
          <w:szCs w:val="24"/>
          <w:u w:val="single"/>
        </w:rPr>
        <w:t>PZCG-202</w:t>
      </w:r>
      <w:r>
        <w:rPr>
          <w:rFonts w:ascii="仿宋" w:eastAsia="仿宋" w:hAnsi="仿宋" w:cs="宋体" w:hint="eastAsia"/>
          <w:sz w:val="24"/>
          <w:szCs w:val="24"/>
          <w:u w:val="single"/>
        </w:rPr>
        <w:t>3</w:t>
      </w:r>
      <w:r>
        <w:rPr>
          <w:rFonts w:ascii="仿宋" w:eastAsia="仿宋" w:hAnsi="仿宋" w:cs="宋体"/>
          <w:sz w:val="24"/>
          <w:szCs w:val="24"/>
          <w:u w:val="single"/>
        </w:rPr>
        <w:t>-</w:t>
      </w:r>
      <w:r>
        <w:rPr>
          <w:rFonts w:ascii="仿宋" w:eastAsia="仿宋" w:hAnsi="仿宋" w:cs="宋体" w:hint="eastAsia"/>
          <w:sz w:val="24"/>
          <w:szCs w:val="24"/>
          <w:u w:val="single"/>
        </w:rPr>
        <w:t>60</w:t>
      </w:r>
      <w:r>
        <w:rPr>
          <w:rFonts w:hAnsi="宋体" w:cs="宋体" w:hint="eastAsia"/>
          <w:sz w:val="24"/>
          <w:szCs w:val="24"/>
        </w:rPr>
        <w:t>）的响应和合同执行，以我方的名义处理一切与之有关的事宜。</w:t>
      </w:r>
    </w:p>
    <w:p w:rsidR="00142FB8" w:rsidRDefault="00142FB8" w:rsidP="00142FB8">
      <w:pPr>
        <w:ind w:firstLineChars="200" w:firstLine="480"/>
        <w:rPr>
          <w:rFonts w:ascii="宋体" w:hAnsi="宋体" w:cs="宋体"/>
          <w:sz w:val="24"/>
        </w:rPr>
      </w:pPr>
      <w:r>
        <w:rPr>
          <w:rFonts w:ascii="宋体" w:hAnsi="宋体" w:cs="宋体" w:hint="eastAsia"/>
          <w:sz w:val="24"/>
        </w:rPr>
        <w:t>本授权书于2023年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日签字生效，特此声明。</w:t>
      </w:r>
    </w:p>
    <w:p w:rsidR="00142FB8" w:rsidRDefault="00142FB8" w:rsidP="00142FB8">
      <w:pPr>
        <w:rPr>
          <w:rFonts w:ascii="宋体" w:hAnsi="宋体" w:cs="宋体"/>
          <w:sz w:val="24"/>
        </w:rPr>
      </w:pPr>
      <w:r>
        <w:rPr>
          <w:noProof/>
        </w:rPr>
        <mc:AlternateContent>
          <mc:Choice Requires="wps">
            <w:drawing>
              <wp:anchor distT="0" distB="0" distL="114300" distR="114300" simplePos="0" relativeHeight="251661312" behindDoc="0" locked="0" layoutInCell="1" allowOverlap="1" wp14:anchorId="1A6E3B9C" wp14:editId="11F18C84">
                <wp:simplePos x="0" y="0"/>
                <wp:positionH relativeFrom="column">
                  <wp:posOffset>457835</wp:posOffset>
                </wp:positionH>
                <wp:positionV relativeFrom="paragraph">
                  <wp:posOffset>121285</wp:posOffset>
                </wp:positionV>
                <wp:extent cx="4953000" cy="2668270"/>
                <wp:effectExtent l="0" t="0" r="19050" b="177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2668270"/>
                        </a:xfrm>
                        <a:prstGeom prst="flowChartAlternateProcess">
                          <a:avLst/>
                        </a:prstGeom>
                        <a:solidFill>
                          <a:srgbClr val="FFFFFF"/>
                        </a:solidFill>
                        <a:ln w="9525">
                          <a:solidFill>
                            <a:srgbClr val="000000"/>
                          </a:solidFill>
                          <a:prstDash val="dash"/>
                          <a:miter lim="800000"/>
                        </a:ln>
                        <a:effectLst/>
                      </wps:spPr>
                      <wps:txbx>
                        <w:txbxContent>
                          <w:p w:rsidR="00672B79" w:rsidRDefault="00672B79" w:rsidP="00142FB8">
                            <w:pPr>
                              <w:rPr>
                                <w:b/>
                                <w:szCs w:val="21"/>
                              </w:rPr>
                            </w:pPr>
                            <w:r>
                              <w:rPr>
                                <w:rFonts w:hint="eastAsia"/>
                                <w:b/>
                                <w:szCs w:val="21"/>
                              </w:rPr>
                              <w:t>提示：请将授权代表身份证复印件（正反面）粘贴在此处，并加盖公章。</w:t>
                            </w:r>
                          </w:p>
                          <w:p w:rsidR="00672B79" w:rsidRDefault="00672B79" w:rsidP="00142FB8">
                            <w:pP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76" style="position:absolute;left:0;text-align:left;margin-left:36.05pt;margin-top:9.55pt;width:390pt;height:2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">
                <v:stroke dashstyle="dash"/>
                <v:textbox>
                  <w:txbxContent>
                    <w:p w:rsidR="00672B79" w:rsidRDefault="00672B79" w:rsidP="00142FB8">
                      <w:pPr>
                        <w:rPr>
                          <w:b/>
                          <w:szCs w:val="21"/>
                        </w:rPr>
                      </w:pPr>
                      <w:r>
                        <w:rPr>
                          <w:rFonts w:hint="eastAsia"/>
                          <w:b/>
                          <w:szCs w:val="21"/>
                        </w:rPr>
                        <w:t>提示：请将授权代表身份证复印件（</w:t>
                      </w:r>
                      <w:r>
                        <w:rPr>
                          <w:rFonts w:hint="eastAsia"/>
                          <w:b/>
                          <w:szCs w:val="21"/>
                        </w:rPr>
                        <w:t>正反面）粘贴在此处，并加盖公章。</w:t>
                      </w:r>
                    </w:p>
                    <w:p w:rsidR="00672B79" w:rsidRDefault="00672B79" w:rsidP="00142FB8">
                      <w:pPr>
                        <w:rPr>
                          <w:b/>
                          <w:sz w:val="22"/>
                        </w:rPr>
                      </w:pPr>
                    </w:p>
                  </w:txbxContent>
                </v:textbox>
              </v:shape>
            </w:pict>
          </mc:Fallback>
        </mc:AlternateContent>
      </w:r>
    </w:p>
    <w:p w:rsidR="00142FB8" w:rsidRDefault="00142FB8" w:rsidP="00142FB8">
      <w:pPr>
        <w:rPr>
          <w:rFonts w:ascii="宋体" w:hAnsi="宋体" w:cs="宋体"/>
          <w:b/>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rPr>
          <w:rFonts w:ascii="宋体" w:hAnsi="宋体" w:cs="宋体"/>
          <w:sz w:val="24"/>
        </w:rPr>
      </w:pPr>
    </w:p>
    <w:p w:rsidR="00142FB8" w:rsidRDefault="00142FB8" w:rsidP="00142FB8">
      <w:pPr>
        <w:spacing w:line="276" w:lineRule="auto"/>
        <w:rPr>
          <w:rFonts w:ascii="宋体" w:hAnsi="宋体" w:cs="宋体"/>
          <w:sz w:val="24"/>
        </w:rPr>
      </w:pPr>
    </w:p>
    <w:p w:rsidR="00142FB8" w:rsidRPr="00142FB8" w:rsidRDefault="00142FB8" w:rsidP="00142FB8">
      <w:pPr>
        <w:pStyle w:val="2"/>
      </w:pPr>
    </w:p>
    <w:p w:rsidR="00142FB8" w:rsidRDefault="00142FB8" w:rsidP="00142FB8">
      <w:pPr>
        <w:spacing w:line="276" w:lineRule="auto"/>
        <w:rPr>
          <w:rFonts w:ascii="宋体" w:hAnsi="宋体" w:cs="宋体"/>
          <w:sz w:val="24"/>
        </w:rPr>
      </w:pPr>
      <w:r>
        <w:rPr>
          <w:rFonts w:ascii="宋体" w:hAnsi="宋体" w:cs="宋体" w:hint="eastAsia"/>
          <w:sz w:val="24"/>
        </w:rPr>
        <w:t>响应人名称（盖公章）：</w:t>
      </w:r>
    </w:p>
    <w:p w:rsidR="00142FB8" w:rsidRDefault="00142FB8" w:rsidP="00142FB8">
      <w:pPr>
        <w:spacing w:line="276" w:lineRule="auto"/>
        <w:rPr>
          <w:rFonts w:ascii="宋体" w:hAnsi="宋体" w:cs="宋体"/>
          <w:sz w:val="24"/>
        </w:rPr>
      </w:pPr>
      <w:r>
        <w:rPr>
          <w:rFonts w:ascii="宋体" w:hAnsi="宋体" w:cs="宋体" w:hint="eastAsia"/>
          <w:sz w:val="24"/>
        </w:rPr>
        <w:t>地址：</w:t>
      </w:r>
    </w:p>
    <w:p w:rsidR="00142FB8" w:rsidRDefault="00142FB8" w:rsidP="00142FB8">
      <w:pPr>
        <w:spacing w:line="276" w:lineRule="auto"/>
        <w:rPr>
          <w:rFonts w:ascii="宋体" w:hAnsi="宋体" w:cs="宋体"/>
          <w:sz w:val="24"/>
        </w:rPr>
      </w:pPr>
    </w:p>
    <w:p w:rsidR="00142FB8" w:rsidRDefault="00142FB8" w:rsidP="00142FB8">
      <w:pPr>
        <w:tabs>
          <w:tab w:val="left" w:pos="3780"/>
        </w:tabs>
        <w:spacing w:line="276" w:lineRule="auto"/>
        <w:rPr>
          <w:rFonts w:ascii="宋体" w:hAnsi="宋体" w:cs="宋体"/>
          <w:sz w:val="24"/>
        </w:rPr>
      </w:pPr>
      <w:r>
        <w:rPr>
          <w:rFonts w:ascii="宋体" w:hAnsi="宋体" w:cs="宋体" w:hint="eastAsia"/>
          <w:sz w:val="24"/>
        </w:rPr>
        <w:t>法定代表人（</w:t>
      </w:r>
      <w:r>
        <w:rPr>
          <w:rFonts w:ascii="宋体" w:hAnsi="宋体" w:cs="宋体" w:hint="eastAsia"/>
          <w:spacing w:val="20"/>
          <w:sz w:val="24"/>
        </w:rPr>
        <w:t>签字或签章</w:t>
      </w:r>
      <w:r>
        <w:rPr>
          <w:rFonts w:ascii="宋体" w:hAnsi="宋体" w:cs="宋体" w:hint="eastAsia"/>
          <w:sz w:val="24"/>
        </w:rPr>
        <w:t>）：</w:t>
      </w:r>
    </w:p>
    <w:p w:rsidR="00142FB8" w:rsidRDefault="00142FB8" w:rsidP="00142FB8">
      <w:pPr>
        <w:tabs>
          <w:tab w:val="left" w:pos="3885"/>
        </w:tabs>
        <w:spacing w:line="276" w:lineRule="auto"/>
        <w:rPr>
          <w:rFonts w:ascii="宋体" w:hAnsi="宋体" w:cs="宋体"/>
          <w:sz w:val="24"/>
        </w:rPr>
      </w:pPr>
      <w:r>
        <w:rPr>
          <w:rFonts w:ascii="宋体" w:hAnsi="宋体" w:cs="宋体" w:hint="eastAsia"/>
          <w:sz w:val="24"/>
        </w:rPr>
        <w:t>职务：</w:t>
      </w:r>
    </w:p>
    <w:p w:rsidR="00142FB8" w:rsidRDefault="00142FB8" w:rsidP="00142FB8">
      <w:pPr>
        <w:spacing w:line="276" w:lineRule="auto"/>
        <w:rPr>
          <w:rFonts w:ascii="宋体" w:hAnsi="宋体" w:cs="宋体"/>
          <w:spacing w:val="20"/>
          <w:sz w:val="24"/>
        </w:rPr>
      </w:pPr>
    </w:p>
    <w:p w:rsidR="00142FB8" w:rsidRDefault="00142FB8" w:rsidP="00142FB8">
      <w:pPr>
        <w:spacing w:line="276" w:lineRule="auto"/>
        <w:rPr>
          <w:rFonts w:ascii="宋体" w:hAnsi="宋体" w:cs="宋体"/>
          <w:sz w:val="24"/>
        </w:rPr>
      </w:pPr>
      <w:r>
        <w:rPr>
          <w:rFonts w:ascii="宋体" w:hAnsi="宋体" w:cs="宋体" w:hint="eastAsia"/>
          <w:spacing w:val="20"/>
          <w:sz w:val="24"/>
        </w:rPr>
        <w:t>被授权代表（签字）</w:t>
      </w:r>
      <w:r>
        <w:rPr>
          <w:rFonts w:ascii="宋体" w:hAnsi="宋体" w:cs="宋体" w:hint="eastAsia"/>
          <w:sz w:val="24"/>
        </w:rPr>
        <w:t>：</w:t>
      </w:r>
    </w:p>
    <w:p w:rsidR="00823FB3" w:rsidRPr="0004024B" w:rsidRDefault="00142FB8" w:rsidP="00C45917">
      <w:pPr>
        <w:pStyle w:val="20"/>
        <w:rPr>
          <w:b w:val="0"/>
        </w:rPr>
      </w:pPr>
      <w:bookmarkStart w:id="72" w:name="_Toc147844787"/>
      <w:r w:rsidRPr="00142FB8">
        <w:rPr>
          <w:rFonts w:ascii="宋体" w:hAnsi="宋体" w:cs="宋体" w:hint="eastAsia"/>
          <w:b w:val="0"/>
          <w:sz w:val="24"/>
        </w:rPr>
        <w:t>职务：</w:t>
      </w:r>
      <w:bookmarkEnd w:id="72"/>
    </w:p>
    <w:sectPr w:rsidR="00823FB3" w:rsidRPr="0004024B">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CD6" w:rsidRDefault="008D0CD6">
      <w:pPr>
        <w:spacing w:line="240" w:lineRule="auto"/>
      </w:pPr>
      <w:r>
        <w:separator/>
      </w:r>
    </w:p>
  </w:endnote>
  <w:endnote w:type="continuationSeparator" w:id="0">
    <w:p w:rsidR="008D0CD6" w:rsidRDefault="008D0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Default="00672B79">
    <w:pPr>
      <w:pStyle w:val="a8"/>
      <w:framePr w:wrap="around" w:vAnchor="text" w:hAnchor="margin" w:xAlign="center" w:y="1"/>
      <w:rPr>
        <w:rStyle w:val="ac"/>
      </w:rPr>
    </w:pPr>
    <w:r>
      <w:fldChar w:fldCharType="begin"/>
    </w:r>
    <w:r>
      <w:rPr>
        <w:rStyle w:val="ac"/>
      </w:rPr>
      <w:instrText xml:space="preserve">PAGE  </w:instrText>
    </w:r>
    <w:r>
      <w:fldChar w:fldCharType="end"/>
    </w:r>
  </w:p>
  <w:p w:rsidR="00672B79" w:rsidRDefault="00672B7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Default="00672B79">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921699"/>
      <w:docPartObj>
        <w:docPartGallery w:val="Page Numbers (Bottom of Page)"/>
        <w:docPartUnique/>
      </w:docPartObj>
    </w:sdtPr>
    <w:sdtEndPr/>
    <w:sdtContent>
      <w:sdt>
        <w:sdtPr>
          <w:id w:val="-237638935"/>
          <w:docPartObj>
            <w:docPartGallery w:val="Page Numbers (Top of Page)"/>
            <w:docPartUnique/>
          </w:docPartObj>
        </w:sdtPr>
        <w:sdtEndPr/>
        <w:sdtContent>
          <w:p w:rsidR="00672B79" w:rsidRDefault="00672B7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30E9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30E96">
              <w:rPr>
                <w:b/>
                <w:bCs/>
                <w:noProof/>
              </w:rPr>
              <w:t>17</w:t>
            </w:r>
            <w:r>
              <w:rPr>
                <w:b/>
                <w:bCs/>
                <w:sz w:val="24"/>
                <w:szCs w:val="24"/>
              </w:rPr>
              <w:fldChar w:fldCharType="end"/>
            </w:r>
          </w:p>
        </w:sdtContent>
      </w:sdt>
    </w:sdtContent>
  </w:sdt>
  <w:p w:rsidR="00672B79" w:rsidRDefault="00672B7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Page Numbers (Bottom of Page)"/>
        <w:docPartUnique/>
      </w:docPartObj>
    </w:sdtPr>
    <w:sdtEndPr/>
    <w:sdtContent>
      <w:sdt>
        <w:sdtPr>
          <w:id w:val="-1669238322"/>
          <w:docPartObj>
            <w:docPartGallery w:val="Page Numbers (Top of Page)"/>
            <w:docPartUnique/>
          </w:docPartObj>
        </w:sdtPr>
        <w:sdtEndPr/>
        <w:sdtContent>
          <w:p w:rsidR="00672B79" w:rsidRDefault="00672B7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30E96">
              <w:rPr>
                <w:b/>
                <w:bCs/>
                <w:noProof/>
              </w:rPr>
              <w:t>- 4 -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30E96">
              <w:rPr>
                <w:b/>
                <w:bCs/>
                <w:noProof/>
              </w:rPr>
              <w:t>17</w:t>
            </w:r>
            <w:r>
              <w:rPr>
                <w:b/>
                <w:bCs/>
                <w:sz w:val="24"/>
                <w:szCs w:val="24"/>
              </w:rPr>
              <w:fldChar w:fldCharType="end"/>
            </w:r>
          </w:p>
        </w:sdtContent>
      </w:sdt>
    </w:sdtContent>
  </w:sdt>
  <w:p w:rsidR="00672B79" w:rsidRDefault="00672B79">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Default="00672B79">
    <w:pPr>
      <w:pStyle w:val="a8"/>
      <w:tabs>
        <w:tab w:val="clear" w:pos="4153"/>
      </w:tabs>
      <w:jc w:val="center"/>
    </w:pPr>
    <w:r>
      <w:rPr>
        <w:noProof/>
      </w:rPr>
      <mc:AlternateContent>
        <mc:Choice Requires="wps">
          <w:drawing>
            <wp:anchor distT="0" distB="0" distL="114300" distR="114300" simplePos="0" relativeHeight="251663360" behindDoc="0" locked="0" layoutInCell="1" allowOverlap="1" wp14:anchorId="1528840E" wp14:editId="4E5EC5A8">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B79" w:rsidRDefault="00672B7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34</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OwpwIAAKg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CRsA7CnAgAAqAUAAA4AAAAAAAAAAAAAAAAALgIAAGRy&#10;cy9lMm9Eb2MueG1sUEsBAi0AFAAGAAgAAAAhAAxK8O7WAAAABQEAAA8AAAAAAAAAAAAAAAAAAQUA&#10;AGRycy9kb3ducmV2LnhtbFBLBQYAAAAABAAEAPMAAAAEBgAAAAA=&#10;" filled="f" stroked="f">
              <v:textbox style="mso-fit-shape-to-text:t" inset="0,0,0,0">
                <w:txbxContent>
                  <w:p w:rsidR="00672B79" w:rsidRDefault="00672B7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34</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CD6" w:rsidRDefault="008D0CD6">
      <w:pPr>
        <w:spacing w:line="240" w:lineRule="auto"/>
      </w:pPr>
      <w:r>
        <w:separator/>
      </w:r>
    </w:p>
  </w:footnote>
  <w:footnote w:type="continuationSeparator" w:id="0">
    <w:p w:rsidR="008D0CD6" w:rsidRDefault="008D0C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Pr="00451850" w:rsidRDefault="00672B79" w:rsidP="00451850">
    <w:pPr>
      <w:pStyle w:val="a9"/>
      <w:jc w:val="left"/>
    </w:pPr>
    <w:r>
      <w:rPr>
        <w:rFonts w:hint="eastAsia"/>
        <w:noProof/>
      </w:rPr>
      <mc:AlternateContent>
        <mc:Choice Requires="wps">
          <w:drawing>
            <wp:anchor distT="0" distB="0" distL="114300" distR="114300" simplePos="0" relativeHeight="251664384" behindDoc="0" locked="0" layoutInCell="1" allowOverlap="1" wp14:anchorId="5E6A1E28" wp14:editId="2813CBA2">
              <wp:simplePos x="0" y="0"/>
              <wp:positionH relativeFrom="column">
                <wp:posOffset>15239</wp:posOffset>
              </wp:positionH>
              <wp:positionV relativeFrom="paragraph">
                <wp:posOffset>196215</wp:posOffset>
              </wp:positionV>
              <wp:extent cx="5591175" cy="9525"/>
              <wp:effectExtent l="0" t="0" r="9525" b="28575"/>
              <wp:wrapNone/>
              <wp:docPr id="5" name="直接连接符 5"/>
              <wp:cNvGraphicFramePr/>
              <a:graphic xmlns:a="http://schemas.openxmlformats.org/drawingml/2006/main">
                <a:graphicData uri="http://schemas.microsoft.com/office/word/2010/wordprocessingShape">
                  <wps:wsp>
                    <wps:cNvCnPr/>
                    <wps:spPr>
                      <a:xfrm flipV="1">
                        <a:off x="0" y="0"/>
                        <a:ext cx="5591175"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接连接符 5"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2pt,15.45pt" to="441.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" strokecolor="black [3200]">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1A77DD4C" wp14:editId="03715F1D">
              <wp:simplePos x="0" y="0"/>
              <wp:positionH relativeFrom="column">
                <wp:posOffset>9525</wp:posOffset>
              </wp:positionH>
              <wp:positionV relativeFrom="paragraph">
                <wp:posOffset>140335</wp:posOffset>
              </wp:positionV>
              <wp:extent cx="5574030" cy="10160"/>
              <wp:effectExtent l="9525" t="6985" r="7620" b="1143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uM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F8OO4wsAgAASQQAAA4AAAAAAAAAAAAAAAAALgIAAGRycy9l&#10;Mm9Eb2MueG1sUEsBAi0AFAAGAAgAAAAhANAAG/DcAAAABwEAAA8AAAAAAAAAAAAAAAAAhgQAAGRy&#10;cy9kb3ducmV2LnhtbFBLBQYAAAAABAAEAPMAAACPBQAAAAA=&#10;" strokeweight=".5pt"/>
          </w:pict>
        </mc:Fallback>
      </mc:AlternateContent>
    </w:r>
    <w:r>
      <w:rPr>
        <w:rFonts w:hint="eastAsia"/>
      </w:rPr>
      <w:t>项目名称：</w:t>
    </w:r>
    <w:r w:rsidRPr="00D01625">
      <w:rPr>
        <w:rFonts w:hint="eastAsia"/>
      </w:rPr>
      <w:t>广东培正学院</w:t>
    </w:r>
    <w:r>
      <w:rPr>
        <w:rFonts w:hint="eastAsia"/>
      </w:rPr>
      <w:t>2023</w:t>
    </w:r>
    <w:r>
      <w:rPr>
        <w:rFonts w:hint="eastAsia"/>
      </w:rPr>
      <w:t>年度乐器</w:t>
    </w:r>
    <w:r w:rsidRPr="00D01625">
      <w:rPr>
        <w:rFonts w:hint="eastAsia"/>
      </w:rPr>
      <w:t>采购项目</w:t>
    </w:r>
    <w:r>
      <w:rPr>
        <w:rFonts w:hint="eastAsia"/>
      </w:rPr>
      <w:t xml:space="preserve">                                 </w:t>
    </w:r>
    <w:r>
      <w:rPr>
        <w:rFonts w:hint="eastAsia"/>
      </w:rPr>
      <w:t>项目编号：</w:t>
    </w:r>
    <w:r w:rsidRPr="000A7A50">
      <w:t>PZCG-2023-</w:t>
    </w:r>
    <w:r>
      <w:rPr>
        <w:rFonts w:hint="eastAsia"/>
      </w:rPr>
      <w:t>60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B79" w:rsidRPr="00D24057" w:rsidRDefault="00672B79">
    <w:pPr>
      <w:pStyle w:val="a9"/>
      <w:jc w:val="left"/>
    </w:pPr>
    <w:r>
      <w:rPr>
        <w:noProof/>
      </w:rPr>
      <mc:AlternateContent>
        <mc:Choice Requires="wps">
          <w:drawing>
            <wp:anchor distT="0" distB="0" distL="114300" distR="114300" simplePos="0" relativeHeight="251658240" behindDoc="0" locked="0" layoutInCell="1" allowOverlap="1" wp14:anchorId="632C8999" wp14:editId="3EA79D81">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BB3D00"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c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KGIeNwsAgAASQQAAA4AAAAAAAAAAAAAAAAALgIAAGRycy9l&#10;Mm9Eb2MueG1sUEsBAi0AFAAGAAgAAAAhANAAG/DcAAAABwEAAA8AAAAAAAAAAAAAAAAAhgQAAGRy&#10;cy9kb3ducmV2LnhtbFBLBQYAAAAABAAEAPMAAACPBQAAAAA=&#10;" strokeweight=".5pt"/>
          </w:pict>
        </mc:Fallback>
      </mc:AlternateContent>
    </w:r>
    <w:r>
      <w:rPr>
        <w:rFonts w:hint="eastAsia"/>
      </w:rPr>
      <w:t>项目名称：</w:t>
    </w:r>
    <w:r w:rsidRPr="00D01625">
      <w:rPr>
        <w:rFonts w:hint="eastAsia"/>
      </w:rPr>
      <w:t>广东培正学院</w:t>
    </w:r>
    <w:r>
      <w:rPr>
        <w:rFonts w:hint="eastAsia"/>
      </w:rPr>
      <w:t>2023</w:t>
    </w:r>
    <w:r>
      <w:rPr>
        <w:rFonts w:hint="eastAsia"/>
      </w:rPr>
      <w:t>年度乐器</w:t>
    </w:r>
    <w:r w:rsidRPr="00D01625">
      <w:rPr>
        <w:rFonts w:hint="eastAsia"/>
      </w:rPr>
      <w:t>采购项目</w:t>
    </w:r>
    <w:r>
      <w:rPr>
        <w:rFonts w:hint="eastAsia"/>
      </w:rPr>
      <w:t xml:space="preserve">                                 </w:t>
    </w:r>
    <w:r>
      <w:rPr>
        <w:rFonts w:hint="eastAsia"/>
      </w:rPr>
      <w:t>项目编号：</w:t>
    </w:r>
    <w:r w:rsidRPr="00400F6D">
      <w:t>PZCG-2023-60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70D19"/>
    <w:multiLevelType w:val="singleLevel"/>
    <w:tmpl w:val="82970D19"/>
    <w:lvl w:ilvl="0">
      <w:start w:val="1"/>
      <w:numFmt w:val="chineseCounting"/>
      <w:suff w:val="nothing"/>
      <w:lvlText w:val="%1、"/>
      <w:lvlJc w:val="left"/>
      <w:pPr>
        <w:ind w:left="0" w:firstLine="0"/>
      </w:pPr>
    </w:lvl>
  </w:abstractNum>
  <w:abstractNum w:abstractNumId="1">
    <w:nsid w:val="905A5242"/>
    <w:multiLevelType w:val="singleLevel"/>
    <w:tmpl w:val="905A5242"/>
    <w:lvl w:ilvl="0">
      <w:start w:val="1"/>
      <w:numFmt w:val="chineseCounting"/>
      <w:suff w:val="nothing"/>
      <w:lvlText w:val="（%1）"/>
      <w:lvlJc w:val="left"/>
      <w:pPr>
        <w:ind w:left="0" w:firstLine="0"/>
      </w:pPr>
    </w:lvl>
  </w:abstractNum>
  <w:abstractNum w:abstractNumId="2">
    <w:nsid w:val="EE5F627F"/>
    <w:multiLevelType w:val="singleLevel"/>
    <w:tmpl w:val="EE5F627F"/>
    <w:lvl w:ilvl="0">
      <w:start w:val="4"/>
      <w:numFmt w:val="chineseCounting"/>
      <w:suff w:val="nothing"/>
      <w:lvlText w:val="%1、"/>
      <w:lvlJc w:val="left"/>
      <w:rPr>
        <w:rFonts w:hint="eastAsia"/>
      </w:rPr>
    </w:lvl>
  </w:abstractNum>
  <w:abstractNum w:abstractNumId="3">
    <w:nsid w:val="07ED480B"/>
    <w:multiLevelType w:val="multilevel"/>
    <w:tmpl w:val="07ED480B"/>
    <w:lvl w:ilvl="0">
      <w:start w:val="3"/>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EF50025"/>
    <w:multiLevelType w:val="hybridMultilevel"/>
    <w:tmpl w:val="6FA22F7C"/>
    <w:lvl w:ilvl="0" w:tplc="FEB64F6E">
      <w:start w:val="1"/>
      <w:numFmt w:val="decimal"/>
      <w:lvlText w:val="%1."/>
      <w:lvlJc w:val="left"/>
      <w:pPr>
        <w:ind w:left="106" w:hanging="183"/>
      </w:pPr>
      <w:rPr>
        <w:rFonts w:ascii="宋体" w:eastAsia="宋体" w:hAnsi="宋体" w:cs="宋体" w:hint="default"/>
        <w:spacing w:val="-3"/>
        <w:w w:val="64"/>
        <w:sz w:val="17"/>
        <w:szCs w:val="17"/>
        <w:lang w:val="zh-CN" w:eastAsia="zh-CN" w:bidi="zh-CN"/>
      </w:rPr>
    </w:lvl>
    <w:lvl w:ilvl="1" w:tplc="B0D46B14">
      <w:numFmt w:val="bullet"/>
      <w:lvlText w:val="•"/>
      <w:lvlJc w:val="left"/>
      <w:pPr>
        <w:ind w:left="1172" w:hanging="183"/>
      </w:pPr>
      <w:rPr>
        <w:rFonts w:hint="default"/>
        <w:lang w:val="zh-CN" w:eastAsia="zh-CN" w:bidi="zh-CN"/>
      </w:rPr>
    </w:lvl>
    <w:lvl w:ilvl="2" w:tplc="76B0D000">
      <w:numFmt w:val="bullet"/>
      <w:lvlText w:val="•"/>
      <w:lvlJc w:val="left"/>
      <w:pPr>
        <w:ind w:left="2244" w:hanging="183"/>
      </w:pPr>
      <w:rPr>
        <w:rFonts w:hint="default"/>
        <w:lang w:val="zh-CN" w:eastAsia="zh-CN" w:bidi="zh-CN"/>
      </w:rPr>
    </w:lvl>
    <w:lvl w:ilvl="3" w:tplc="0A9C85EE">
      <w:numFmt w:val="bullet"/>
      <w:lvlText w:val="•"/>
      <w:lvlJc w:val="left"/>
      <w:pPr>
        <w:ind w:left="3316" w:hanging="183"/>
      </w:pPr>
      <w:rPr>
        <w:rFonts w:hint="default"/>
        <w:lang w:val="zh-CN" w:eastAsia="zh-CN" w:bidi="zh-CN"/>
      </w:rPr>
    </w:lvl>
    <w:lvl w:ilvl="4" w:tplc="9AFC2052">
      <w:numFmt w:val="bullet"/>
      <w:lvlText w:val="•"/>
      <w:lvlJc w:val="left"/>
      <w:pPr>
        <w:ind w:left="4388" w:hanging="183"/>
      </w:pPr>
      <w:rPr>
        <w:rFonts w:hint="default"/>
        <w:lang w:val="zh-CN" w:eastAsia="zh-CN" w:bidi="zh-CN"/>
      </w:rPr>
    </w:lvl>
    <w:lvl w:ilvl="5" w:tplc="3A868178">
      <w:numFmt w:val="bullet"/>
      <w:lvlText w:val="•"/>
      <w:lvlJc w:val="left"/>
      <w:pPr>
        <w:ind w:left="5460" w:hanging="183"/>
      </w:pPr>
      <w:rPr>
        <w:rFonts w:hint="default"/>
        <w:lang w:val="zh-CN" w:eastAsia="zh-CN" w:bidi="zh-CN"/>
      </w:rPr>
    </w:lvl>
    <w:lvl w:ilvl="6" w:tplc="6492CD7C">
      <w:numFmt w:val="bullet"/>
      <w:lvlText w:val="•"/>
      <w:lvlJc w:val="left"/>
      <w:pPr>
        <w:ind w:left="6532" w:hanging="183"/>
      </w:pPr>
      <w:rPr>
        <w:rFonts w:hint="default"/>
        <w:lang w:val="zh-CN" w:eastAsia="zh-CN" w:bidi="zh-CN"/>
      </w:rPr>
    </w:lvl>
    <w:lvl w:ilvl="7" w:tplc="A4CE07A4">
      <w:numFmt w:val="bullet"/>
      <w:lvlText w:val="•"/>
      <w:lvlJc w:val="left"/>
      <w:pPr>
        <w:ind w:left="7604" w:hanging="183"/>
      </w:pPr>
      <w:rPr>
        <w:rFonts w:hint="default"/>
        <w:lang w:val="zh-CN" w:eastAsia="zh-CN" w:bidi="zh-CN"/>
      </w:rPr>
    </w:lvl>
    <w:lvl w:ilvl="8" w:tplc="656EB71E">
      <w:numFmt w:val="bullet"/>
      <w:lvlText w:val="•"/>
      <w:lvlJc w:val="left"/>
      <w:pPr>
        <w:ind w:left="8676" w:hanging="183"/>
      </w:pPr>
      <w:rPr>
        <w:rFonts w:hint="default"/>
        <w:lang w:val="zh-CN" w:eastAsia="zh-CN" w:bidi="zh-CN"/>
      </w:rPr>
    </w:lvl>
  </w:abstractNum>
  <w:abstractNum w:abstractNumId="5">
    <w:nsid w:val="13833700"/>
    <w:multiLevelType w:val="hybridMultilevel"/>
    <w:tmpl w:val="50EE0C50"/>
    <w:lvl w:ilvl="0" w:tplc="7C5C49D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7A4B21"/>
    <w:multiLevelType w:val="multilevel"/>
    <w:tmpl w:val="1DB89EEC"/>
    <w:lvl w:ilvl="0">
      <w:start w:val="1"/>
      <w:numFmt w:val="decimal"/>
      <w:lvlText w:val="(%1)"/>
      <w:lvlJc w:val="left"/>
      <w:pPr>
        <w:ind w:left="420" w:hanging="420"/>
      </w:pPr>
      <w:rPr>
        <w:rFonts w:hint="eastAsia"/>
        <w:b w:val="0"/>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23C45514"/>
    <w:multiLevelType w:val="hybridMultilevel"/>
    <w:tmpl w:val="84D66EFA"/>
    <w:lvl w:ilvl="0" w:tplc="E822EA84">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0537D87"/>
    <w:multiLevelType w:val="hybridMultilevel"/>
    <w:tmpl w:val="F09E9424"/>
    <w:lvl w:ilvl="0" w:tplc="F2A06E82">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0">
    <w:nsid w:val="44605F7A"/>
    <w:multiLevelType w:val="hybridMultilevel"/>
    <w:tmpl w:val="ABA42B66"/>
    <w:lvl w:ilvl="0" w:tplc="68249990">
      <w:start w:val="3"/>
      <w:numFmt w:val="japaneseCounting"/>
      <w:lvlText w:val="%1、"/>
      <w:lvlJc w:val="left"/>
      <w:pPr>
        <w:ind w:left="876" w:hanging="45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4C8D6F7E"/>
    <w:multiLevelType w:val="hybridMultilevel"/>
    <w:tmpl w:val="EFD683C6"/>
    <w:lvl w:ilvl="0" w:tplc="A9E08654">
      <w:start w:val="1"/>
      <w:numFmt w:val="decimal"/>
      <w:lvlText w:val="%1."/>
      <w:lvlJc w:val="left"/>
      <w:pPr>
        <w:ind w:left="672" w:hanging="183"/>
      </w:pPr>
      <w:rPr>
        <w:rFonts w:ascii="宋体" w:eastAsia="宋体" w:hAnsi="宋体" w:cs="宋体" w:hint="default"/>
        <w:spacing w:val="-3"/>
        <w:w w:val="64"/>
        <w:sz w:val="17"/>
        <w:szCs w:val="17"/>
        <w:lang w:val="zh-CN" w:eastAsia="zh-CN" w:bidi="zh-CN"/>
      </w:rPr>
    </w:lvl>
    <w:lvl w:ilvl="1" w:tplc="ADECD91E">
      <w:numFmt w:val="bullet"/>
      <w:lvlText w:val="•"/>
      <w:lvlJc w:val="left"/>
      <w:pPr>
        <w:ind w:left="1694" w:hanging="183"/>
      </w:pPr>
      <w:rPr>
        <w:rFonts w:hint="default"/>
        <w:lang w:val="zh-CN" w:eastAsia="zh-CN" w:bidi="zh-CN"/>
      </w:rPr>
    </w:lvl>
    <w:lvl w:ilvl="2" w:tplc="EEEEC3AA">
      <w:numFmt w:val="bullet"/>
      <w:lvlText w:val="•"/>
      <w:lvlJc w:val="left"/>
      <w:pPr>
        <w:ind w:left="2708" w:hanging="183"/>
      </w:pPr>
      <w:rPr>
        <w:rFonts w:hint="default"/>
        <w:lang w:val="zh-CN" w:eastAsia="zh-CN" w:bidi="zh-CN"/>
      </w:rPr>
    </w:lvl>
    <w:lvl w:ilvl="3" w:tplc="FBDE197A">
      <w:numFmt w:val="bullet"/>
      <w:lvlText w:val="•"/>
      <w:lvlJc w:val="left"/>
      <w:pPr>
        <w:ind w:left="3722" w:hanging="183"/>
      </w:pPr>
      <w:rPr>
        <w:rFonts w:hint="default"/>
        <w:lang w:val="zh-CN" w:eastAsia="zh-CN" w:bidi="zh-CN"/>
      </w:rPr>
    </w:lvl>
    <w:lvl w:ilvl="4" w:tplc="AF9EF4A6">
      <w:numFmt w:val="bullet"/>
      <w:lvlText w:val="•"/>
      <w:lvlJc w:val="left"/>
      <w:pPr>
        <w:ind w:left="4736" w:hanging="183"/>
      </w:pPr>
      <w:rPr>
        <w:rFonts w:hint="default"/>
        <w:lang w:val="zh-CN" w:eastAsia="zh-CN" w:bidi="zh-CN"/>
      </w:rPr>
    </w:lvl>
    <w:lvl w:ilvl="5" w:tplc="4CC6A822">
      <w:numFmt w:val="bullet"/>
      <w:lvlText w:val="•"/>
      <w:lvlJc w:val="left"/>
      <w:pPr>
        <w:ind w:left="5750" w:hanging="183"/>
      </w:pPr>
      <w:rPr>
        <w:rFonts w:hint="default"/>
        <w:lang w:val="zh-CN" w:eastAsia="zh-CN" w:bidi="zh-CN"/>
      </w:rPr>
    </w:lvl>
    <w:lvl w:ilvl="6" w:tplc="AE3223D2">
      <w:numFmt w:val="bullet"/>
      <w:lvlText w:val="•"/>
      <w:lvlJc w:val="left"/>
      <w:pPr>
        <w:ind w:left="6764" w:hanging="183"/>
      </w:pPr>
      <w:rPr>
        <w:rFonts w:hint="default"/>
        <w:lang w:val="zh-CN" w:eastAsia="zh-CN" w:bidi="zh-CN"/>
      </w:rPr>
    </w:lvl>
    <w:lvl w:ilvl="7" w:tplc="A1F83104">
      <w:numFmt w:val="bullet"/>
      <w:lvlText w:val="•"/>
      <w:lvlJc w:val="left"/>
      <w:pPr>
        <w:ind w:left="7778" w:hanging="183"/>
      </w:pPr>
      <w:rPr>
        <w:rFonts w:hint="default"/>
        <w:lang w:val="zh-CN" w:eastAsia="zh-CN" w:bidi="zh-CN"/>
      </w:rPr>
    </w:lvl>
    <w:lvl w:ilvl="8" w:tplc="AE8CB400">
      <w:numFmt w:val="bullet"/>
      <w:lvlText w:val="•"/>
      <w:lvlJc w:val="left"/>
      <w:pPr>
        <w:ind w:left="8792" w:hanging="183"/>
      </w:pPr>
      <w:rPr>
        <w:rFonts w:hint="default"/>
        <w:lang w:val="zh-CN" w:eastAsia="zh-CN" w:bidi="zh-CN"/>
      </w:rPr>
    </w:lvl>
  </w:abstractNum>
  <w:abstractNum w:abstractNumId="12">
    <w:nsid w:val="561E7F42"/>
    <w:multiLevelType w:val="hybridMultilevel"/>
    <w:tmpl w:val="F71C9B96"/>
    <w:lvl w:ilvl="0" w:tplc="875A139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527CAA"/>
    <w:multiLevelType w:val="multilevel"/>
    <w:tmpl w:val="63527CAA"/>
    <w:lvl w:ilvl="0">
      <w:start w:val="1"/>
      <w:numFmt w:val="decimal"/>
      <w:lvlText w:val="%1、"/>
      <w:lvlJc w:val="left"/>
      <w:pPr>
        <w:tabs>
          <w:tab w:val="left" w:pos="4225"/>
        </w:tabs>
        <w:ind w:left="3828" w:firstLine="0"/>
      </w:pPr>
      <w:rPr>
        <w:rFonts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4B66D81"/>
    <w:multiLevelType w:val="hybridMultilevel"/>
    <w:tmpl w:val="B16042E2"/>
    <w:lvl w:ilvl="0" w:tplc="B1B0438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nsid w:val="6BC82DB8"/>
    <w:multiLevelType w:val="hybridMultilevel"/>
    <w:tmpl w:val="9C6EB612"/>
    <w:lvl w:ilvl="0" w:tplc="23BC456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5B73197"/>
    <w:multiLevelType w:val="hybridMultilevel"/>
    <w:tmpl w:val="34D40680"/>
    <w:lvl w:ilvl="0" w:tplc="BE02EA2C">
      <w:start w:val="1"/>
      <w:numFmt w:val="decimal"/>
      <w:lvlText w:val="%1."/>
      <w:lvlJc w:val="left"/>
      <w:pPr>
        <w:ind w:left="730" w:hanging="241"/>
      </w:pPr>
      <w:rPr>
        <w:rFonts w:ascii="宋体" w:eastAsia="宋体" w:hAnsi="宋体" w:cs="宋体" w:hint="default"/>
        <w:spacing w:val="-3"/>
        <w:w w:val="64"/>
        <w:sz w:val="19"/>
        <w:szCs w:val="19"/>
        <w:lang w:val="zh-CN" w:eastAsia="zh-CN" w:bidi="zh-CN"/>
      </w:rPr>
    </w:lvl>
    <w:lvl w:ilvl="1" w:tplc="3348BC8A">
      <w:numFmt w:val="bullet"/>
      <w:lvlText w:val="•"/>
      <w:lvlJc w:val="left"/>
      <w:pPr>
        <w:ind w:left="1748" w:hanging="241"/>
      </w:pPr>
      <w:rPr>
        <w:rFonts w:hint="default"/>
        <w:lang w:val="zh-CN" w:eastAsia="zh-CN" w:bidi="zh-CN"/>
      </w:rPr>
    </w:lvl>
    <w:lvl w:ilvl="2" w:tplc="96025040">
      <w:numFmt w:val="bullet"/>
      <w:lvlText w:val="•"/>
      <w:lvlJc w:val="left"/>
      <w:pPr>
        <w:ind w:left="2756" w:hanging="241"/>
      </w:pPr>
      <w:rPr>
        <w:rFonts w:hint="default"/>
        <w:lang w:val="zh-CN" w:eastAsia="zh-CN" w:bidi="zh-CN"/>
      </w:rPr>
    </w:lvl>
    <w:lvl w:ilvl="3" w:tplc="232EEAA2">
      <w:numFmt w:val="bullet"/>
      <w:lvlText w:val="•"/>
      <w:lvlJc w:val="left"/>
      <w:pPr>
        <w:ind w:left="3764" w:hanging="241"/>
      </w:pPr>
      <w:rPr>
        <w:rFonts w:hint="default"/>
        <w:lang w:val="zh-CN" w:eastAsia="zh-CN" w:bidi="zh-CN"/>
      </w:rPr>
    </w:lvl>
    <w:lvl w:ilvl="4" w:tplc="F0BE30E6">
      <w:numFmt w:val="bullet"/>
      <w:lvlText w:val="•"/>
      <w:lvlJc w:val="left"/>
      <w:pPr>
        <w:ind w:left="4772" w:hanging="241"/>
      </w:pPr>
      <w:rPr>
        <w:rFonts w:hint="default"/>
        <w:lang w:val="zh-CN" w:eastAsia="zh-CN" w:bidi="zh-CN"/>
      </w:rPr>
    </w:lvl>
    <w:lvl w:ilvl="5" w:tplc="593A64D6">
      <w:numFmt w:val="bullet"/>
      <w:lvlText w:val="•"/>
      <w:lvlJc w:val="left"/>
      <w:pPr>
        <w:ind w:left="5780" w:hanging="241"/>
      </w:pPr>
      <w:rPr>
        <w:rFonts w:hint="default"/>
        <w:lang w:val="zh-CN" w:eastAsia="zh-CN" w:bidi="zh-CN"/>
      </w:rPr>
    </w:lvl>
    <w:lvl w:ilvl="6" w:tplc="D42298B8">
      <w:numFmt w:val="bullet"/>
      <w:lvlText w:val="•"/>
      <w:lvlJc w:val="left"/>
      <w:pPr>
        <w:ind w:left="6788" w:hanging="241"/>
      </w:pPr>
      <w:rPr>
        <w:rFonts w:hint="default"/>
        <w:lang w:val="zh-CN" w:eastAsia="zh-CN" w:bidi="zh-CN"/>
      </w:rPr>
    </w:lvl>
    <w:lvl w:ilvl="7" w:tplc="39667696">
      <w:numFmt w:val="bullet"/>
      <w:lvlText w:val="•"/>
      <w:lvlJc w:val="left"/>
      <w:pPr>
        <w:ind w:left="7796" w:hanging="241"/>
      </w:pPr>
      <w:rPr>
        <w:rFonts w:hint="default"/>
        <w:lang w:val="zh-CN" w:eastAsia="zh-CN" w:bidi="zh-CN"/>
      </w:rPr>
    </w:lvl>
    <w:lvl w:ilvl="8" w:tplc="F4560EBC">
      <w:numFmt w:val="bullet"/>
      <w:lvlText w:val="•"/>
      <w:lvlJc w:val="left"/>
      <w:pPr>
        <w:ind w:left="8804" w:hanging="241"/>
      </w:pPr>
      <w:rPr>
        <w:rFonts w:hint="default"/>
        <w:lang w:val="zh-CN" w:eastAsia="zh-CN" w:bidi="zh-CN"/>
      </w:rPr>
    </w:lvl>
  </w:abstractNum>
  <w:abstractNum w:abstractNumId="17">
    <w:nsid w:val="7B3D13B0"/>
    <w:multiLevelType w:val="multilevel"/>
    <w:tmpl w:val="7B3D13B0"/>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8">
    <w:nsid w:val="7C3D7BAF"/>
    <w:multiLevelType w:val="hybridMultilevel"/>
    <w:tmpl w:val="B8B0E2AE"/>
    <w:lvl w:ilvl="0" w:tplc="3BD0E4F8">
      <w:start w:val="5"/>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12"/>
  </w:num>
  <w:num w:numId="3">
    <w:abstractNumId w:val="5"/>
  </w:num>
  <w:num w:numId="4">
    <w:abstractNumId w:val="7"/>
  </w:num>
  <w:num w:numId="5">
    <w:abstractNumId w:val="3"/>
  </w:num>
  <w:num w:numId="6">
    <w:abstractNumId w:val="14"/>
  </w:num>
  <w:num w:numId="7">
    <w:abstractNumId w:val="15"/>
  </w:num>
  <w:num w:numId="8">
    <w:abstractNumId w:val="0"/>
    <w:lvlOverride w:ilvl="0">
      <w:startOverride w:val="1"/>
    </w:lvlOverride>
  </w:num>
  <w:num w:numId="9">
    <w:abstractNumId w:val="1"/>
    <w:lvlOverride w:ilvl="0">
      <w:startOverride w:val="1"/>
    </w:lvlOverride>
  </w:num>
  <w:num w:numId="10">
    <w:abstractNumId w:val="18"/>
  </w:num>
  <w:num w:numId="11">
    <w:abstractNumId w:val="1"/>
  </w:num>
  <w:num w:numId="12">
    <w:abstractNumId w:val="17"/>
  </w:num>
  <w:num w:numId="13">
    <w:abstractNumId w:val="8"/>
  </w:num>
  <w:num w:numId="14">
    <w:abstractNumId w:val="4"/>
  </w:num>
  <w:num w:numId="15">
    <w:abstractNumId w:val="16"/>
  </w:num>
  <w:num w:numId="16">
    <w:abstractNumId w:val="11"/>
  </w:num>
  <w:num w:numId="17">
    <w:abstractNumId w:val="10"/>
  </w:num>
  <w:num w:numId="18">
    <w:abstractNumId w:val="1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54"/>
    <w:rsid w:val="00000A70"/>
    <w:rsid w:val="00001824"/>
    <w:rsid w:val="0000250E"/>
    <w:rsid w:val="00007B5E"/>
    <w:rsid w:val="0001022C"/>
    <w:rsid w:val="00010261"/>
    <w:rsid w:val="00010674"/>
    <w:rsid w:val="00014667"/>
    <w:rsid w:val="00015A51"/>
    <w:rsid w:val="000208FC"/>
    <w:rsid w:val="00020B1A"/>
    <w:rsid w:val="00021B97"/>
    <w:rsid w:val="00021C0C"/>
    <w:rsid w:val="00025B61"/>
    <w:rsid w:val="00032998"/>
    <w:rsid w:val="00035534"/>
    <w:rsid w:val="0004011A"/>
    <w:rsid w:val="0004024B"/>
    <w:rsid w:val="000402F8"/>
    <w:rsid w:val="00043BA4"/>
    <w:rsid w:val="000451AB"/>
    <w:rsid w:val="000452F2"/>
    <w:rsid w:val="00045C69"/>
    <w:rsid w:val="00047534"/>
    <w:rsid w:val="00047B65"/>
    <w:rsid w:val="000532C8"/>
    <w:rsid w:val="00054008"/>
    <w:rsid w:val="00054934"/>
    <w:rsid w:val="00055682"/>
    <w:rsid w:val="0006049C"/>
    <w:rsid w:val="0006181C"/>
    <w:rsid w:val="00062403"/>
    <w:rsid w:val="00065EC7"/>
    <w:rsid w:val="000660AC"/>
    <w:rsid w:val="0006667C"/>
    <w:rsid w:val="000671FD"/>
    <w:rsid w:val="000709A8"/>
    <w:rsid w:val="000718A1"/>
    <w:rsid w:val="000737F9"/>
    <w:rsid w:val="00076A3F"/>
    <w:rsid w:val="00077353"/>
    <w:rsid w:val="000825B4"/>
    <w:rsid w:val="00082863"/>
    <w:rsid w:val="00083D6A"/>
    <w:rsid w:val="000871E4"/>
    <w:rsid w:val="000941BB"/>
    <w:rsid w:val="000951DF"/>
    <w:rsid w:val="000A2A2A"/>
    <w:rsid w:val="000A3424"/>
    <w:rsid w:val="000A4CD8"/>
    <w:rsid w:val="000A67C7"/>
    <w:rsid w:val="000A7A50"/>
    <w:rsid w:val="000A7D8F"/>
    <w:rsid w:val="000B4F9B"/>
    <w:rsid w:val="000B5A81"/>
    <w:rsid w:val="000B6AB1"/>
    <w:rsid w:val="000B7374"/>
    <w:rsid w:val="000B7AA3"/>
    <w:rsid w:val="000C0B92"/>
    <w:rsid w:val="000C133E"/>
    <w:rsid w:val="000C5B4E"/>
    <w:rsid w:val="000C614D"/>
    <w:rsid w:val="000D028F"/>
    <w:rsid w:val="000D1074"/>
    <w:rsid w:val="000D305C"/>
    <w:rsid w:val="000E09D7"/>
    <w:rsid w:val="000E2ADA"/>
    <w:rsid w:val="000E6D0A"/>
    <w:rsid w:val="000E75CE"/>
    <w:rsid w:val="000F1ACC"/>
    <w:rsid w:val="000F342B"/>
    <w:rsid w:val="000F3EC5"/>
    <w:rsid w:val="001003BE"/>
    <w:rsid w:val="00105237"/>
    <w:rsid w:val="00107799"/>
    <w:rsid w:val="00107E50"/>
    <w:rsid w:val="001109B8"/>
    <w:rsid w:val="00112021"/>
    <w:rsid w:val="001125C1"/>
    <w:rsid w:val="00115AB4"/>
    <w:rsid w:val="00116DBC"/>
    <w:rsid w:val="00116EE2"/>
    <w:rsid w:val="001215C5"/>
    <w:rsid w:val="00122207"/>
    <w:rsid w:val="00127F6C"/>
    <w:rsid w:val="00133710"/>
    <w:rsid w:val="0013510E"/>
    <w:rsid w:val="00135129"/>
    <w:rsid w:val="00135FCC"/>
    <w:rsid w:val="001404E9"/>
    <w:rsid w:val="00140D6D"/>
    <w:rsid w:val="00142FB8"/>
    <w:rsid w:val="001435B6"/>
    <w:rsid w:val="00143833"/>
    <w:rsid w:val="00144F64"/>
    <w:rsid w:val="001458D0"/>
    <w:rsid w:val="00146228"/>
    <w:rsid w:val="00147190"/>
    <w:rsid w:val="00154020"/>
    <w:rsid w:val="00154F8A"/>
    <w:rsid w:val="00155798"/>
    <w:rsid w:val="00155D2D"/>
    <w:rsid w:val="00155E27"/>
    <w:rsid w:val="001569B2"/>
    <w:rsid w:val="00157186"/>
    <w:rsid w:val="001624D6"/>
    <w:rsid w:val="0016280A"/>
    <w:rsid w:val="00162886"/>
    <w:rsid w:val="001630D2"/>
    <w:rsid w:val="0016480B"/>
    <w:rsid w:val="001679A0"/>
    <w:rsid w:val="001730DD"/>
    <w:rsid w:val="0017508B"/>
    <w:rsid w:val="00175A02"/>
    <w:rsid w:val="0017706C"/>
    <w:rsid w:val="0017757F"/>
    <w:rsid w:val="00184326"/>
    <w:rsid w:val="0019370F"/>
    <w:rsid w:val="00197451"/>
    <w:rsid w:val="001A020A"/>
    <w:rsid w:val="001A370C"/>
    <w:rsid w:val="001A4FA6"/>
    <w:rsid w:val="001B1702"/>
    <w:rsid w:val="001C26FB"/>
    <w:rsid w:val="001C7CA6"/>
    <w:rsid w:val="001D328C"/>
    <w:rsid w:val="001D429B"/>
    <w:rsid w:val="001E0464"/>
    <w:rsid w:val="001E19DA"/>
    <w:rsid w:val="001E3191"/>
    <w:rsid w:val="001E3367"/>
    <w:rsid w:val="001E358F"/>
    <w:rsid w:val="001E3F88"/>
    <w:rsid w:val="001E578D"/>
    <w:rsid w:val="001E7162"/>
    <w:rsid w:val="001F045B"/>
    <w:rsid w:val="001F08A3"/>
    <w:rsid w:val="001F2476"/>
    <w:rsid w:val="001F2A19"/>
    <w:rsid w:val="001F475C"/>
    <w:rsid w:val="001F6051"/>
    <w:rsid w:val="001F605C"/>
    <w:rsid w:val="00200E43"/>
    <w:rsid w:val="0020175D"/>
    <w:rsid w:val="00202602"/>
    <w:rsid w:val="00207B05"/>
    <w:rsid w:val="00210BE5"/>
    <w:rsid w:val="0021581D"/>
    <w:rsid w:val="00216D7C"/>
    <w:rsid w:val="00217742"/>
    <w:rsid w:val="0022042F"/>
    <w:rsid w:val="00220C7C"/>
    <w:rsid w:val="0022437D"/>
    <w:rsid w:val="00226CD8"/>
    <w:rsid w:val="00242348"/>
    <w:rsid w:val="00242956"/>
    <w:rsid w:val="002447A0"/>
    <w:rsid w:val="00246D7F"/>
    <w:rsid w:val="00250986"/>
    <w:rsid w:val="002527B7"/>
    <w:rsid w:val="00261597"/>
    <w:rsid w:val="002626BB"/>
    <w:rsid w:val="002637AD"/>
    <w:rsid w:val="00266A6F"/>
    <w:rsid w:val="00267AD7"/>
    <w:rsid w:val="00272574"/>
    <w:rsid w:val="002745A4"/>
    <w:rsid w:val="0028237B"/>
    <w:rsid w:val="002836D8"/>
    <w:rsid w:val="002853A4"/>
    <w:rsid w:val="00286C2F"/>
    <w:rsid w:val="002873B8"/>
    <w:rsid w:val="002924FD"/>
    <w:rsid w:val="002937E8"/>
    <w:rsid w:val="0029381E"/>
    <w:rsid w:val="002A2AB1"/>
    <w:rsid w:val="002A5EE2"/>
    <w:rsid w:val="002B2CBB"/>
    <w:rsid w:val="002C02D8"/>
    <w:rsid w:val="002D33AB"/>
    <w:rsid w:val="002D3474"/>
    <w:rsid w:val="002D4DE2"/>
    <w:rsid w:val="002E5EE7"/>
    <w:rsid w:val="002E7B12"/>
    <w:rsid w:val="002F0E87"/>
    <w:rsid w:val="002F16FA"/>
    <w:rsid w:val="002F1A51"/>
    <w:rsid w:val="002F2CD4"/>
    <w:rsid w:val="002F5FCB"/>
    <w:rsid w:val="002F6C76"/>
    <w:rsid w:val="00300887"/>
    <w:rsid w:val="003047B7"/>
    <w:rsid w:val="00304A3F"/>
    <w:rsid w:val="0031583D"/>
    <w:rsid w:val="003167F6"/>
    <w:rsid w:val="00316C9E"/>
    <w:rsid w:val="0032168B"/>
    <w:rsid w:val="003251C3"/>
    <w:rsid w:val="00326D46"/>
    <w:rsid w:val="00327974"/>
    <w:rsid w:val="0033236E"/>
    <w:rsid w:val="003353AA"/>
    <w:rsid w:val="0034211B"/>
    <w:rsid w:val="00342E60"/>
    <w:rsid w:val="00346DAA"/>
    <w:rsid w:val="003519C9"/>
    <w:rsid w:val="00361BD2"/>
    <w:rsid w:val="003631DF"/>
    <w:rsid w:val="00364659"/>
    <w:rsid w:val="00364F74"/>
    <w:rsid w:val="003656A7"/>
    <w:rsid w:val="003664FC"/>
    <w:rsid w:val="00371400"/>
    <w:rsid w:val="003716A6"/>
    <w:rsid w:val="0037778F"/>
    <w:rsid w:val="0038130C"/>
    <w:rsid w:val="00382A7B"/>
    <w:rsid w:val="00394584"/>
    <w:rsid w:val="0039662B"/>
    <w:rsid w:val="003A2366"/>
    <w:rsid w:val="003A4CDA"/>
    <w:rsid w:val="003B055A"/>
    <w:rsid w:val="003B14C5"/>
    <w:rsid w:val="003B1555"/>
    <w:rsid w:val="003B1ED5"/>
    <w:rsid w:val="003B3186"/>
    <w:rsid w:val="003C2DA8"/>
    <w:rsid w:val="003C2EDC"/>
    <w:rsid w:val="003C4AC6"/>
    <w:rsid w:val="003C5943"/>
    <w:rsid w:val="003C7CDC"/>
    <w:rsid w:val="003C7F3C"/>
    <w:rsid w:val="003D1968"/>
    <w:rsid w:val="003D3AA1"/>
    <w:rsid w:val="003D3DCC"/>
    <w:rsid w:val="003D511A"/>
    <w:rsid w:val="003D5142"/>
    <w:rsid w:val="003D527B"/>
    <w:rsid w:val="003E0198"/>
    <w:rsid w:val="003E22C6"/>
    <w:rsid w:val="003E269E"/>
    <w:rsid w:val="003E27A3"/>
    <w:rsid w:val="003E32B9"/>
    <w:rsid w:val="003E3796"/>
    <w:rsid w:val="003E4928"/>
    <w:rsid w:val="003E6C76"/>
    <w:rsid w:val="003E6E94"/>
    <w:rsid w:val="003F5E6A"/>
    <w:rsid w:val="003F69A0"/>
    <w:rsid w:val="003F79DD"/>
    <w:rsid w:val="00400F6D"/>
    <w:rsid w:val="00404231"/>
    <w:rsid w:val="00405D40"/>
    <w:rsid w:val="0040692A"/>
    <w:rsid w:val="004074CC"/>
    <w:rsid w:val="004077B0"/>
    <w:rsid w:val="00412E67"/>
    <w:rsid w:val="004204FF"/>
    <w:rsid w:val="0042472D"/>
    <w:rsid w:val="0042511A"/>
    <w:rsid w:val="0042625C"/>
    <w:rsid w:val="00426924"/>
    <w:rsid w:val="00431A71"/>
    <w:rsid w:val="00432ADF"/>
    <w:rsid w:val="00432D8B"/>
    <w:rsid w:val="0044160C"/>
    <w:rsid w:val="00441F5B"/>
    <w:rsid w:val="00443F47"/>
    <w:rsid w:val="004453A7"/>
    <w:rsid w:val="0045033F"/>
    <w:rsid w:val="0045063D"/>
    <w:rsid w:val="0045111C"/>
    <w:rsid w:val="0045148A"/>
    <w:rsid w:val="00451850"/>
    <w:rsid w:val="00452F17"/>
    <w:rsid w:val="0045410F"/>
    <w:rsid w:val="004619A2"/>
    <w:rsid w:val="004629D0"/>
    <w:rsid w:val="00464157"/>
    <w:rsid w:val="004663AE"/>
    <w:rsid w:val="00467099"/>
    <w:rsid w:val="00472CCA"/>
    <w:rsid w:val="004752C9"/>
    <w:rsid w:val="004763B9"/>
    <w:rsid w:val="00482A7C"/>
    <w:rsid w:val="0048390B"/>
    <w:rsid w:val="00486C30"/>
    <w:rsid w:val="00487DED"/>
    <w:rsid w:val="00492F7C"/>
    <w:rsid w:val="004946C7"/>
    <w:rsid w:val="004A1A5A"/>
    <w:rsid w:val="004A7DCE"/>
    <w:rsid w:val="004B2B14"/>
    <w:rsid w:val="004C0793"/>
    <w:rsid w:val="004C0CC8"/>
    <w:rsid w:val="004C1BC3"/>
    <w:rsid w:val="004C2881"/>
    <w:rsid w:val="004C37A2"/>
    <w:rsid w:val="004C6465"/>
    <w:rsid w:val="004C6E1F"/>
    <w:rsid w:val="004C7A10"/>
    <w:rsid w:val="004D1A30"/>
    <w:rsid w:val="004E0EBC"/>
    <w:rsid w:val="004E2CD6"/>
    <w:rsid w:val="004E76F9"/>
    <w:rsid w:val="004F3524"/>
    <w:rsid w:val="004F4CA3"/>
    <w:rsid w:val="004F5B69"/>
    <w:rsid w:val="005010DC"/>
    <w:rsid w:val="00501E53"/>
    <w:rsid w:val="00502561"/>
    <w:rsid w:val="00511255"/>
    <w:rsid w:val="00512F7D"/>
    <w:rsid w:val="00513C3C"/>
    <w:rsid w:val="005222EC"/>
    <w:rsid w:val="00524D84"/>
    <w:rsid w:val="00530B0B"/>
    <w:rsid w:val="0053141E"/>
    <w:rsid w:val="00532735"/>
    <w:rsid w:val="00535C6D"/>
    <w:rsid w:val="00536002"/>
    <w:rsid w:val="005360C9"/>
    <w:rsid w:val="00541136"/>
    <w:rsid w:val="00543B95"/>
    <w:rsid w:val="005440DE"/>
    <w:rsid w:val="0054429A"/>
    <w:rsid w:val="00544FD1"/>
    <w:rsid w:val="00545F76"/>
    <w:rsid w:val="00546DD9"/>
    <w:rsid w:val="0055199D"/>
    <w:rsid w:val="00554EA3"/>
    <w:rsid w:val="00555436"/>
    <w:rsid w:val="0055602C"/>
    <w:rsid w:val="00556461"/>
    <w:rsid w:val="00557DDB"/>
    <w:rsid w:val="00560A81"/>
    <w:rsid w:val="00560E15"/>
    <w:rsid w:val="00564B17"/>
    <w:rsid w:val="005655B8"/>
    <w:rsid w:val="00565793"/>
    <w:rsid w:val="00565C4C"/>
    <w:rsid w:val="005663E3"/>
    <w:rsid w:val="00566803"/>
    <w:rsid w:val="005669CA"/>
    <w:rsid w:val="0057119B"/>
    <w:rsid w:val="00574A4E"/>
    <w:rsid w:val="00581A01"/>
    <w:rsid w:val="00584A9C"/>
    <w:rsid w:val="00585A40"/>
    <w:rsid w:val="005869C8"/>
    <w:rsid w:val="00587780"/>
    <w:rsid w:val="005A1015"/>
    <w:rsid w:val="005A12DF"/>
    <w:rsid w:val="005A68D3"/>
    <w:rsid w:val="005A7D05"/>
    <w:rsid w:val="005B0204"/>
    <w:rsid w:val="005B090B"/>
    <w:rsid w:val="005B2055"/>
    <w:rsid w:val="005B2868"/>
    <w:rsid w:val="005B6B2F"/>
    <w:rsid w:val="005B7FE4"/>
    <w:rsid w:val="005C105C"/>
    <w:rsid w:val="005C2BC2"/>
    <w:rsid w:val="005C390A"/>
    <w:rsid w:val="005C4418"/>
    <w:rsid w:val="005C6844"/>
    <w:rsid w:val="005D31FA"/>
    <w:rsid w:val="005D4FD2"/>
    <w:rsid w:val="005D791F"/>
    <w:rsid w:val="005D7F1A"/>
    <w:rsid w:val="005E1ECB"/>
    <w:rsid w:val="005E57F2"/>
    <w:rsid w:val="005E5ACC"/>
    <w:rsid w:val="005E70B7"/>
    <w:rsid w:val="005F26E2"/>
    <w:rsid w:val="005F5A80"/>
    <w:rsid w:val="00601DB1"/>
    <w:rsid w:val="00603056"/>
    <w:rsid w:val="006065C8"/>
    <w:rsid w:val="00611460"/>
    <w:rsid w:val="0061162F"/>
    <w:rsid w:val="006135A1"/>
    <w:rsid w:val="00613771"/>
    <w:rsid w:val="00613E35"/>
    <w:rsid w:val="00615BD8"/>
    <w:rsid w:val="0061661A"/>
    <w:rsid w:val="00617CC4"/>
    <w:rsid w:val="00620F3C"/>
    <w:rsid w:val="00622E73"/>
    <w:rsid w:val="00623B71"/>
    <w:rsid w:val="00625381"/>
    <w:rsid w:val="006264E2"/>
    <w:rsid w:val="006270AA"/>
    <w:rsid w:val="00631694"/>
    <w:rsid w:val="006325B6"/>
    <w:rsid w:val="00634DCB"/>
    <w:rsid w:val="006357C1"/>
    <w:rsid w:val="006444A2"/>
    <w:rsid w:val="006452CC"/>
    <w:rsid w:val="00650A2A"/>
    <w:rsid w:val="00650CB0"/>
    <w:rsid w:val="00650FEF"/>
    <w:rsid w:val="006524D2"/>
    <w:rsid w:val="00654843"/>
    <w:rsid w:val="00661526"/>
    <w:rsid w:val="00662886"/>
    <w:rsid w:val="006665D6"/>
    <w:rsid w:val="00670263"/>
    <w:rsid w:val="00671071"/>
    <w:rsid w:val="00671226"/>
    <w:rsid w:val="00672B79"/>
    <w:rsid w:val="00676864"/>
    <w:rsid w:val="00685845"/>
    <w:rsid w:val="00693ED3"/>
    <w:rsid w:val="006A1E19"/>
    <w:rsid w:val="006A4BDE"/>
    <w:rsid w:val="006A7A13"/>
    <w:rsid w:val="006B0076"/>
    <w:rsid w:val="006B0112"/>
    <w:rsid w:val="006B2827"/>
    <w:rsid w:val="006B3C02"/>
    <w:rsid w:val="006C087A"/>
    <w:rsid w:val="006C1257"/>
    <w:rsid w:val="006C1892"/>
    <w:rsid w:val="006C3DB1"/>
    <w:rsid w:val="006C3EA8"/>
    <w:rsid w:val="006C55F6"/>
    <w:rsid w:val="006D675F"/>
    <w:rsid w:val="006D6EA9"/>
    <w:rsid w:val="006E14E9"/>
    <w:rsid w:val="006E2824"/>
    <w:rsid w:val="006E2B57"/>
    <w:rsid w:val="006E2D00"/>
    <w:rsid w:val="006E3637"/>
    <w:rsid w:val="006E3CA1"/>
    <w:rsid w:val="006E4EE3"/>
    <w:rsid w:val="006E633A"/>
    <w:rsid w:val="006F268F"/>
    <w:rsid w:val="006F4638"/>
    <w:rsid w:val="006F4735"/>
    <w:rsid w:val="00700158"/>
    <w:rsid w:val="00704865"/>
    <w:rsid w:val="00706351"/>
    <w:rsid w:val="00711947"/>
    <w:rsid w:val="00714096"/>
    <w:rsid w:val="00720DFB"/>
    <w:rsid w:val="00721290"/>
    <w:rsid w:val="00722036"/>
    <w:rsid w:val="00723BC5"/>
    <w:rsid w:val="00724BEE"/>
    <w:rsid w:val="007268CA"/>
    <w:rsid w:val="007271A0"/>
    <w:rsid w:val="007308BF"/>
    <w:rsid w:val="007318EF"/>
    <w:rsid w:val="00731B3B"/>
    <w:rsid w:val="007322A4"/>
    <w:rsid w:val="00732CAD"/>
    <w:rsid w:val="00735937"/>
    <w:rsid w:val="00740C0B"/>
    <w:rsid w:val="007442A4"/>
    <w:rsid w:val="00744883"/>
    <w:rsid w:val="00744DAF"/>
    <w:rsid w:val="00744F6D"/>
    <w:rsid w:val="007472A7"/>
    <w:rsid w:val="00747C9B"/>
    <w:rsid w:val="007516BA"/>
    <w:rsid w:val="00753189"/>
    <w:rsid w:val="0075574F"/>
    <w:rsid w:val="00757CE2"/>
    <w:rsid w:val="007630CB"/>
    <w:rsid w:val="007672B1"/>
    <w:rsid w:val="00767D00"/>
    <w:rsid w:val="0077030A"/>
    <w:rsid w:val="00770DA0"/>
    <w:rsid w:val="007712E7"/>
    <w:rsid w:val="00774D75"/>
    <w:rsid w:val="00782982"/>
    <w:rsid w:val="007830A3"/>
    <w:rsid w:val="00783912"/>
    <w:rsid w:val="0078623E"/>
    <w:rsid w:val="00786242"/>
    <w:rsid w:val="007875B4"/>
    <w:rsid w:val="00797E13"/>
    <w:rsid w:val="007A00B2"/>
    <w:rsid w:val="007A4C63"/>
    <w:rsid w:val="007A65FE"/>
    <w:rsid w:val="007A6C5D"/>
    <w:rsid w:val="007B430D"/>
    <w:rsid w:val="007B46BB"/>
    <w:rsid w:val="007B52C6"/>
    <w:rsid w:val="007B678D"/>
    <w:rsid w:val="007B7874"/>
    <w:rsid w:val="007C065B"/>
    <w:rsid w:val="007C071B"/>
    <w:rsid w:val="007C0E6C"/>
    <w:rsid w:val="007C2A3F"/>
    <w:rsid w:val="007C351E"/>
    <w:rsid w:val="007C3E90"/>
    <w:rsid w:val="007C4759"/>
    <w:rsid w:val="007C75F1"/>
    <w:rsid w:val="007C7DFF"/>
    <w:rsid w:val="007D39A8"/>
    <w:rsid w:val="007D5A9F"/>
    <w:rsid w:val="007D6A8A"/>
    <w:rsid w:val="007D7FCB"/>
    <w:rsid w:val="007E1047"/>
    <w:rsid w:val="007E4C05"/>
    <w:rsid w:val="007E4D4E"/>
    <w:rsid w:val="007E5538"/>
    <w:rsid w:val="007E5631"/>
    <w:rsid w:val="007E5A26"/>
    <w:rsid w:val="007F006C"/>
    <w:rsid w:val="007F27E2"/>
    <w:rsid w:val="007F34E9"/>
    <w:rsid w:val="00800A63"/>
    <w:rsid w:val="00801AF9"/>
    <w:rsid w:val="00802D51"/>
    <w:rsid w:val="00803139"/>
    <w:rsid w:val="008058FB"/>
    <w:rsid w:val="00806F35"/>
    <w:rsid w:val="00807429"/>
    <w:rsid w:val="008114EB"/>
    <w:rsid w:val="00811807"/>
    <w:rsid w:val="0081364A"/>
    <w:rsid w:val="00814305"/>
    <w:rsid w:val="00814FAE"/>
    <w:rsid w:val="00815067"/>
    <w:rsid w:val="00823FB3"/>
    <w:rsid w:val="00824C1C"/>
    <w:rsid w:val="008251ED"/>
    <w:rsid w:val="00825BD1"/>
    <w:rsid w:val="00825E7A"/>
    <w:rsid w:val="00827CD9"/>
    <w:rsid w:val="00831AF9"/>
    <w:rsid w:val="0083516B"/>
    <w:rsid w:val="0083531C"/>
    <w:rsid w:val="00837323"/>
    <w:rsid w:val="00837668"/>
    <w:rsid w:val="00837E1B"/>
    <w:rsid w:val="008402D8"/>
    <w:rsid w:val="0084485D"/>
    <w:rsid w:val="00845CDE"/>
    <w:rsid w:val="00846D1E"/>
    <w:rsid w:val="00847156"/>
    <w:rsid w:val="00850832"/>
    <w:rsid w:val="00850D2B"/>
    <w:rsid w:val="00851944"/>
    <w:rsid w:val="008529A9"/>
    <w:rsid w:val="00852F43"/>
    <w:rsid w:val="00855DF2"/>
    <w:rsid w:val="00860AB8"/>
    <w:rsid w:val="00860F40"/>
    <w:rsid w:val="00864F13"/>
    <w:rsid w:val="00865171"/>
    <w:rsid w:val="00865D2F"/>
    <w:rsid w:val="00872076"/>
    <w:rsid w:val="00875367"/>
    <w:rsid w:val="008767E5"/>
    <w:rsid w:val="008836D1"/>
    <w:rsid w:val="0089145A"/>
    <w:rsid w:val="00897844"/>
    <w:rsid w:val="00897AF7"/>
    <w:rsid w:val="00897EA4"/>
    <w:rsid w:val="008A5635"/>
    <w:rsid w:val="008B02B5"/>
    <w:rsid w:val="008B117D"/>
    <w:rsid w:val="008B32CF"/>
    <w:rsid w:val="008B3ADC"/>
    <w:rsid w:val="008B47F9"/>
    <w:rsid w:val="008B4C8F"/>
    <w:rsid w:val="008C3FB0"/>
    <w:rsid w:val="008C5C11"/>
    <w:rsid w:val="008C62FF"/>
    <w:rsid w:val="008C67EC"/>
    <w:rsid w:val="008D0CD6"/>
    <w:rsid w:val="008D0D1E"/>
    <w:rsid w:val="008D2B0F"/>
    <w:rsid w:val="008D4F7D"/>
    <w:rsid w:val="008D6D5B"/>
    <w:rsid w:val="008E1F8E"/>
    <w:rsid w:val="008E26FA"/>
    <w:rsid w:val="008E57EF"/>
    <w:rsid w:val="008E7548"/>
    <w:rsid w:val="008F1A14"/>
    <w:rsid w:val="008F30CF"/>
    <w:rsid w:val="008F33EC"/>
    <w:rsid w:val="008F702A"/>
    <w:rsid w:val="009005B7"/>
    <w:rsid w:val="00901C62"/>
    <w:rsid w:val="00902CA4"/>
    <w:rsid w:val="009066D6"/>
    <w:rsid w:val="00906C9F"/>
    <w:rsid w:val="009073B5"/>
    <w:rsid w:val="00907CF0"/>
    <w:rsid w:val="009117F5"/>
    <w:rsid w:val="0092437E"/>
    <w:rsid w:val="0093099C"/>
    <w:rsid w:val="00933B5A"/>
    <w:rsid w:val="00934853"/>
    <w:rsid w:val="00934E9C"/>
    <w:rsid w:val="00936774"/>
    <w:rsid w:val="00936C26"/>
    <w:rsid w:val="009375A2"/>
    <w:rsid w:val="00937C31"/>
    <w:rsid w:val="009408D5"/>
    <w:rsid w:val="00942A4D"/>
    <w:rsid w:val="0094349A"/>
    <w:rsid w:val="0094756C"/>
    <w:rsid w:val="0095210A"/>
    <w:rsid w:val="00957678"/>
    <w:rsid w:val="00961A87"/>
    <w:rsid w:val="009625ED"/>
    <w:rsid w:val="009648B0"/>
    <w:rsid w:val="00966695"/>
    <w:rsid w:val="00972FAC"/>
    <w:rsid w:val="009845F5"/>
    <w:rsid w:val="00986496"/>
    <w:rsid w:val="00987336"/>
    <w:rsid w:val="009970F9"/>
    <w:rsid w:val="009A219C"/>
    <w:rsid w:val="009A2454"/>
    <w:rsid w:val="009A3D2A"/>
    <w:rsid w:val="009A79D1"/>
    <w:rsid w:val="009A7F18"/>
    <w:rsid w:val="009B0E7E"/>
    <w:rsid w:val="009B221B"/>
    <w:rsid w:val="009B2DA3"/>
    <w:rsid w:val="009B346F"/>
    <w:rsid w:val="009B464A"/>
    <w:rsid w:val="009B4A25"/>
    <w:rsid w:val="009B4B9E"/>
    <w:rsid w:val="009B4C1A"/>
    <w:rsid w:val="009B56AE"/>
    <w:rsid w:val="009B7561"/>
    <w:rsid w:val="009C0154"/>
    <w:rsid w:val="009C07E9"/>
    <w:rsid w:val="009C553E"/>
    <w:rsid w:val="009C5D71"/>
    <w:rsid w:val="009C62BD"/>
    <w:rsid w:val="009D3DB2"/>
    <w:rsid w:val="009D54B6"/>
    <w:rsid w:val="009D69A0"/>
    <w:rsid w:val="009D73B5"/>
    <w:rsid w:val="009E3F60"/>
    <w:rsid w:val="009E4B63"/>
    <w:rsid w:val="009E531D"/>
    <w:rsid w:val="009F22E7"/>
    <w:rsid w:val="009F290F"/>
    <w:rsid w:val="009F2C52"/>
    <w:rsid w:val="009F4DD3"/>
    <w:rsid w:val="009F7839"/>
    <w:rsid w:val="00A02DA4"/>
    <w:rsid w:val="00A04976"/>
    <w:rsid w:val="00A06653"/>
    <w:rsid w:val="00A07AB2"/>
    <w:rsid w:val="00A07F39"/>
    <w:rsid w:val="00A13F7E"/>
    <w:rsid w:val="00A22035"/>
    <w:rsid w:val="00A2246D"/>
    <w:rsid w:val="00A232C9"/>
    <w:rsid w:val="00A3582D"/>
    <w:rsid w:val="00A35D41"/>
    <w:rsid w:val="00A37C63"/>
    <w:rsid w:val="00A40782"/>
    <w:rsid w:val="00A44858"/>
    <w:rsid w:val="00A51F51"/>
    <w:rsid w:val="00A532C0"/>
    <w:rsid w:val="00A5520E"/>
    <w:rsid w:val="00A56873"/>
    <w:rsid w:val="00A56991"/>
    <w:rsid w:val="00A56B0B"/>
    <w:rsid w:val="00A57C90"/>
    <w:rsid w:val="00A671A3"/>
    <w:rsid w:val="00A7264B"/>
    <w:rsid w:val="00A76E06"/>
    <w:rsid w:val="00A8052B"/>
    <w:rsid w:val="00A806DF"/>
    <w:rsid w:val="00A80D02"/>
    <w:rsid w:val="00A850B9"/>
    <w:rsid w:val="00A85D7A"/>
    <w:rsid w:val="00A87E50"/>
    <w:rsid w:val="00A87FB5"/>
    <w:rsid w:val="00A90100"/>
    <w:rsid w:val="00A90A36"/>
    <w:rsid w:val="00A94527"/>
    <w:rsid w:val="00A95C87"/>
    <w:rsid w:val="00A972B5"/>
    <w:rsid w:val="00A97450"/>
    <w:rsid w:val="00A9793A"/>
    <w:rsid w:val="00AA35C2"/>
    <w:rsid w:val="00AA3DAE"/>
    <w:rsid w:val="00AA587F"/>
    <w:rsid w:val="00AA6711"/>
    <w:rsid w:val="00AA71CC"/>
    <w:rsid w:val="00AA763F"/>
    <w:rsid w:val="00AB326F"/>
    <w:rsid w:val="00AB67F2"/>
    <w:rsid w:val="00AB7EC6"/>
    <w:rsid w:val="00AC2CE8"/>
    <w:rsid w:val="00AC49D1"/>
    <w:rsid w:val="00AC4A67"/>
    <w:rsid w:val="00AD113D"/>
    <w:rsid w:val="00AD3000"/>
    <w:rsid w:val="00AD6CDC"/>
    <w:rsid w:val="00AD70AD"/>
    <w:rsid w:val="00AE2975"/>
    <w:rsid w:val="00AE34E2"/>
    <w:rsid w:val="00AE66CF"/>
    <w:rsid w:val="00AF2327"/>
    <w:rsid w:val="00AF48A8"/>
    <w:rsid w:val="00AF7C1E"/>
    <w:rsid w:val="00B0084C"/>
    <w:rsid w:val="00B0341D"/>
    <w:rsid w:val="00B0434D"/>
    <w:rsid w:val="00B06827"/>
    <w:rsid w:val="00B06C63"/>
    <w:rsid w:val="00B071CA"/>
    <w:rsid w:val="00B122C6"/>
    <w:rsid w:val="00B1563C"/>
    <w:rsid w:val="00B15ABC"/>
    <w:rsid w:val="00B17E9F"/>
    <w:rsid w:val="00B20CE3"/>
    <w:rsid w:val="00B20CF9"/>
    <w:rsid w:val="00B221CE"/>
    <w:rsid w:val="00B24B70"/>
    <w:rsid w:val="00B24E3C"/>
    <w:rsid w:val="00B26371"/>
    <w:rsid w:val="00B27296"/>
    <w:rsid w:val="00B31315"/>
    <w:rsid w:val="00B331C5"/>
    <w:rsid w:val="00B35DCA"/>
    <w:rsid w:val="00B36493"/>
    <w:rsid w:val="00B36B8C"/>
    <w:rsid w:val="00B4469E"/>
    <w:rsid w:val="00B463CD"/>
    <w:rsid w:val="00B51351"/>
    <w:rsid w:val="00B53226"/>
    <w:rsid w:val="00B5570D"/>
    <w:rsid w:val="00B56D2D"/>
    <w:rsid w:val="00B60F9A"/>
    <w:rsid w:val="00B64805"/>
    <w:rsid w:val="00B65C6E"/>
    <w:rsid w:val="00B66C8A"/>
    <w:rsid w:val="00B70CBC"/>
    <w:rsid w:val="00B74851"/>
    <w:rsid w:val="00B757FD"/>
    <w:rsid w:val="00B75BDD"/>
    <w:rsid w:val="00B82412"/>
    <w:rsid w:val="00B83E61"/>
    <w:rsid w:val="00B8441D"/>
    <w:rsid w:val="00B848B3"/>
    <w:rsid w:val="00B84D36"/>
    <w:rsid w:val="00B90747"/>
    <w:rsid w:val="00B914A4"/>
    <w:rsid w:val="00B91E78"/>
    <w:rsid w:val="00B92981"/>
    <w:rsid w:val="00B94995"/>
    <w:rsid w:val="00BA060F"/>
    <w:rsid w:val="00BA3DFD"/>
    <w:rsid w:val="00BA45E4"/>
    <w:rsid w:val="00BA7600"/>
    <w:rsid w:val="00BB43C3"/>
    <w:rsid w:val="00BB48BE"/>
    <w:rsid w:val="00BB491D"/>
    <w:rsid w:val="00BB6858"/>
    <w:rsid w:val="00BB75C3"/>
    <w:rsid w:val="00BB7F9A"/>
    <w:rsid w:val="00BC3664"/>
    <w:rsid w:val="00BC4EE4"/>
    <w:rsid w:val="00BC51B6"/>
    <w:rsid w:val="00BC5B79"/>
    <w:rsid w:val="00BC5B9B"/>
    <w:rsid w:val="00BC667F"/>
    <w:rsid w:val="00BD5EE1"/>
    <w:rsid w:val="00BD722C"/>
    <w:rsid w:val="00BE22ED"/>
    <w:rsid w:val="00BF04E7"/>
    <w:rsid w:val="00BF1CC6"/>
    <w:rsid w:val="00BF1F55"/>
    <w:rsid w:val="00BF1FE7"/>
    <w:rsid w:val="00BF4E02"/>
    <w:rsid w:val="00BF578D"/>
    <w:rsid w:val="00BF5DB7"/>
    <w:rsid w:val="00BF6E06"/>
    <w:rsid w:val="00C0072A"/>
    <w:rsid w:val="00C00AF2"/>
    <w:rsid w:val="00C070EE"/>
    <w:rsid w:val="00C10A51"/>
    <w:rsid w:val="00C12ABD"/>
    <w:rsid w:val="00C16041"/>
    <w:rsid w:val="00C23CB3"/>
    <w:rsid w:val="00C23DD4"/>
    <w:rsid w:val="00C252DD"/>
    <w:rsid w:val="00C30CAD"/>
    <w:rsid w:val="00C32848"/>
    <w:rsid w:val="00C33FC0"/>
    <w:rsid w:val="00C3423A"/>
    <w:rsid w:val="00C35A4D"/>
    <w:rsid w:val="00C35E16"/>
    <w:rsid w:val="00C35F21"/>
    <w:rsid w:val="00C40A4E"/>
    <w:rsid w:val="00C418E2"/>
    <w:rsid w:val="00C45917"/>
    <w:rsid w:val="00C53AE0"/>
    <w:rsid w:val="00C53EE1"/>
    <w:rsid w:val="00C55590"/>
    <w:rsid w:val="00C6012F"/>
    <w:rsid w:val="00C6288D"/>
    <w:rsid w:val="00C64A83"/>
    <w:rsid w:val="00C679D2"/>
    <w:rsid w:val="00C70B16"/>
    <w:rsid w:val="00C747E5"/>
    <w:rsid w:val="00C7483D"/>
    <w:rsid w:val="00C74893"/>
    <w:rsid w:val="00C760EC"/>
    <w:rsid w:val="00C80892"/>
    <w:rsid w:val="00C820AC"/>
    <w:rsid w:val="00C8465E"/>
    <w:rsid w:val="00C87A98"/>
    <w:rsid w:val="00C9131C"/>
    <w:rsid w:val="00C92051"/>
    <w:rsid w:val="00C93EDA"/>
    <w:rsid w:val="00C940CF"/>
    <w:rsid w:val="00CA0FBC"/>
    <w:rsid w:val="00CA4745"/>
    <w:rsid w:val="00CA7789"/>
    <w:rsid w:val="00CA795D"/>
    <w:rsid w:val="00CB2C0E"/>
    <w:rsid w:val="00CB513A"/>
    <w:rsid w:val="00CB784E"/>
    <w:rsid w:val="00CC3F48"/>
    <w:rsid w:val="00CC7C37"/>
    <w:rsid w:val="00CD1ABC"/>
    <w:rsid w:val="00CD3F0D"/>
    <w:rsid w:val="00CD42D1"/>
    <w:rsid w:val="00CD7427"/>
    <w:rsid w:val="00CE22E2"/>
    <w:rsid w:val="00CE260A"/>
    <w:rsid w:val="00CE2700"/>
    <w:rsid w:val="00CE509E"/>
    <w:rsid w:val="00CE6403"/>
    <w:rsid w:val="00CE71E4"/>
    <w:rsid w:val="00CE73F9"/>
    <w:rsid w:val="00CE74DB"/>
    <w:rsid w:val="00CF08EC"/>
    <w:rsid w:val="00CF11A6"/>
    <w:rsid w:val="00CF21DE"/>
    <w:rsid w:val="00CF640E"/>
    <w:rsid w:val="00CF7DE3"/>
    <w:rsid w:val="00D00A1A"/>
    <w:rsid w:val="00D01625"/>
    <w:rsid w:val="00D02726"/>
    <w:rsid w:val="00D02C7E"/>
    <w:rsid w:val="00D04DE4"/>
    <w:rsid w:val="00D05AD1"/>
    <w:rsid w:val="00D066A4"/>
    <w:rsid w:val="00D15F90"/>
    <w:rsid w:val="00D17EE0"/>
    <w:rsid w:val="00D24057"/>
    <w:rsid w:val="00D258E7"/>
    <w:rsid w:val="00D27AAD"/>
    <w:rsid w:val="00D31C71"/>
    <w:rsid w:val="00D31C84"/>
    <w:rsid w:val="00D35EB5"/>
    <w:rsid w:val="00D3739C"/>
    <w:rsid w:val="00D4057E"/>
    <w:rsid w:val="00D442E5"/>
    <w:rsid w:val="00D46A9F"/>
    <w:rsid w:val="00D46EEB"/>
    <w:rsid w:val="00D52D19"/>
    <w:rsid w:val="00D537B9"/>
    <w:rsid w:val="00D55DC9"/>
    <w:rsid w:val="00D572ED"/>
    <w:rsid w:val="00D60974"/>
    <w:rsid w:val="00D618BF"/>
    <w:rsid w:val="00D61950"/>
    <w:rsid w:val="00D727FE"/>
    <w:rsid w:val="00D756FC"/>
    <w:rsid w:val="00D76D1B"/>
    <w:rsid w:val="00D76F0F"/>
    <w:rsid w:val="00D77558"/>
    <w:rsid w:val="00D854A5"/>
    <w:rsid w:val="00D858C4"/>
    <w:rsid w:val="00D85C8F"/>
    <w:rsid w:val="00D85F28"/>
    <w:rsid w:val="00D9203C"/>
    <w:rsid w:val="00D925E7"/>
    <w:rsid w:val="00D96609"/>
    <w:rsid w:val="00D968F9"/>
    <w:rsid w:val="00D974A3"/>
    <w:rsid w:val="00DA176D"/>
    <w:rsid w:val="00DA2FBC"/>
    <w:rsid w:val="00DA41E3"/>
    <w:rsid w:val="00DA574A"/>
    <w:rsid w:val="00DA761A"/>
    <w:rsid w:val="00DB016F"/>
    <w:rsid w:val="00DB617F"/>
    <w:rsid w:val="00DC3A1E"/>
    <w:rsid w:val="00DC4885"/>
    <w:rsid w:val="00DC65C7"/>
    <w:rsid w:val="00DD0057"/>
    <w:rsid w:val="00DD3362"/>
    <w:rsid w:val="00DD7167"/>
    <w:rsid w:val="00DD7443"/>
    <w:rsid w:val="00DE09C1"/>
    <w:rsid w:val="00DE114B"/>
    <w:rsid w:val="00DE4679"/>
    <w:rsid w:val="00DE559E"/>
    <w:rsid w:val="00DF02C3"/>
    <w:rsid w:val="00DF13F1"/>
    <w:rsid w:val="00DF2717"/>
    <w:rsid w:val="00DF339B"/>
    <w:rsid w:val="00DF7C8F"/>
    <w:rsid w:val="00E067A7"/>
    <w:rsid w:val="00E12BE7"/>
    <w:rsid w:val="00E14C69"/>
    <w:rsid w:val="00E15399"/>
    <w:rsid w:val="00E26DF3"/>
    <w:rsid w:val="00E32665"/>
    <w:rsid w:val="00E32B17"/>
    <w:rsid w:val="00E4487D"/>
    <w:rsid w:val="00E4771E"/>
    <w:rsid w:val="00E478D2"/>
    <w:rsid w:val="00E50060"/>
    <w:rsid w:val="00E50E1F"/>
    <w:rsid w:val="00E51142"/>
    <w:rsid w:val="00E5138E"/>
    <w:rsid w:val="00E51671"/>
    <w:rsid w:val="00E536F9"/>
    <w:rsid w:val="00E53E86"/>
    <w:rsid w:val="00E56969"/>
    <w:rsid w:val="00E579B6"/>
    <w:rsid w:val="00E6089D"/>
    <w:rsid w:val="00E620C0"/>
    <w:rsid w:val="00E625AE"/>
    <w:rsid w:val="00E62E36"/>
    <w:rsid w:val="00E63C69"/>
    <w:rsid w:val="00E66D38"/>
    <w:rsid w:val="00E71BE8"/>
    <w:rsid w:val="00E72F2F"/>
    <w:rsid w:val="00E746ED"/>
    <w:rsid w:val="00E75243"/>
    <w:rsid w:val="00E80AC6"/>
    <w:rsid w:val="00E81D83"/>
    <w:rsid w:val="00E834A8"/>
    <w:rsid w:val="00E852B4"/>
    <w:rsid w:val="00E87E8E"/>
    <w:rsid w:val="00E90495"/>
    <w:rsid w:val="00E96563"/>
    <w:rsid w:val="00EA2868"/>
    <w:rsid w:val="00EA325E"/>
    <w:rsid w:val="00EA4467"/>
    <w:rsid w:val="00EA780A"/>
    <w:rsid w:val="00EB0704"/>
    <w:rsid w:val="00EB087C"/>
    <w:rsid w:val="00EB0883"/>
    <w:rsid w:val="00EB3D0F"/>
    <w:rsid w:val="00EB5AF3"/>
    <w:rsid w:val="00EB5FD0"/>
    <w:rsid w:val="00EC196A"/>
    <w:rsid w:val="00EC1DDD"/>
    <w:rsid w:val="00EC30B2"/>
    <w:rsid w:val="00ED16BD"/>
    <w:rsid w:val="00ED2D3C"/>
    <w:rsid w:val="00EE20A9"/>
    <w:rsid w:val="00EE3CE6"/>
    <w:rsid w:val="00EE48AF"/>
    <w:rsid w:val="00EE65C9"/>
    <w:rsid w:val="00EE7A51"/>
    <w:rsid w:val="00EF1E4F"/>
    <w:rsid w:val="00EF3605"/>
    <w:rsid w:val="00EF3618"/>
    <w:rsid w:val="00EF3D22"/>
    <w:rsid w:val="00EF3FDD"/>
    <w:rsid w:val="00EF5E8D"/>
    <w:rsid w:val="00EF74DD"/>
    <w:rsid w:val="00F027C6"/>
    <w:rsid w:val="00F041B3"/>
    <w:rsid w:val="00F04A30"/>
    <w:rsid w:val="00F1114B"/>
    <w:rsid w:val="00F11E65"/>
    <w:rsid w:val="00F14D74"/>
    <w:rsid w:val="00F16C22"/>
    <w:rsid w:val="00F17DF3"/>
    <w:rsid w:val="00F21B17"/>
    <w:rsid w:val="00F25BA9"/>
    <w:rsid w:val="00F272D5"/>
    <w:rsid w:val="00F30E96"/>
    <w:rsid w:val="00F322E5"/>
    <w:rsid w:val="00F33A7D"/>
    <w:rsid w:val="00F33AA0"/>
    <w:rsid w:val="00F365F3"/>
    <w:rsid w:val="00F367E2"/>
    <w:rsid w:val="00F452FC"/>
    <w:rsid w:val="00F45AAC"/>
    <w:rsid w:val="00F45F2A"/>
    <w:rsid w:val="00F47777"/>
    <w:rsid w:val="00F47779"/>
    <w:rsid w:val="00F52527"/>
    <w:rsid w:val="00F52E4B"/>
    <w:rsid w:val="00F534A3"/>
    <w:rsid w:val="00F54D4D"/>
    <w:rsid w:val="00F556C6"/>
    <w:rsid w:val="00F55F4A"/>
    <w:rsid w:val="00F56483"/>
    <w:rsid w:val="00F57527"/>
    <w:rsid w:val="00F576F0"/>
    <w:rsid w:val="00F605AD"/>
    <w:rsid w:val="00F61317"/>
    <w:rsid w:val="00F67969"/>
    <w:rsid w:val="00F70CCB"/>
    <w:rsid w:val="00F7160F"/>
    <w:rsid w:val="00F733A7"/>
    <w:rsid w:val="00F74A23"/>
    <w:rsid w:val="00F74FBA"/>
    <w:rsid w:val="00F76E72"/>
    <w:rsid w:val="00F77190"/>
    <w:rsid w:val="00F777E7"/>
    <w:rsid w:val="00F811D3"/>
    <w:rsid w:val="00F837D5"/>
    <w:rsid w:val="00F9120C"/>
    <w:rsid w:val="00F91510"/>
    <w:rsid w:val="00F9378C"/>
    <w:rsid w:val="00F94F15"/>
    <w:rsid w:val="00F95BCB"/>
    <w:rsid w:val="00F95CEF"/>
    <w:rsid w:val="00F965FD"/>
    <w:rsid w:val="00F96EED"/>
    <w:rsid w:val="00FA0D00"/>
    <w:rsid w:val="00FA3FCA"/>
    <w:rsid w:val="00FA4531"/>
    <w:rsid w:val="00FA60AF"/>
    <w:rsid w:val="00FA6165"/>
    <w:rsid w:val="00FA7C59"/>
    <w:rsid w:val="00FB23FD"/>
    <w:rsid w:val="00FB35CD"/>
    <w:rsid w:val="00FC07CD"/>
    <w:rsid w:val="00FC5E36"/>
    <w:rsid w:val="00FC633E"/>
    <w:rsid w:val="00FC743C"/>
    <w:rsid w:val="00FC7C93"/>
    <w:rsid w:val="00FD21C3"/>
    <w:rsid w:val="00FD3686"/>
    <w:rsid w:val="00FD3F9D"/>
    <w:rsid w:val="00FD489F"/>
    <w:rsid w:val="00FD5997"/>
    <w:rsid w:val="00FD774D"/>
    <w:rsid w:val="00FE036D"/>
    <w:rsid w:val="00FE03D0"/>
    <w:rsid w:val="00FE2714"/>
    <w:rsid w:val="00FE6333"/>
    <w:rsid w:val="00FE6B78"/>
    <w:rsid w:val="00FF05BC"/>
    <w:rsid w:val="00FF09CF"/>
    <w:rsid w:val="00FF0AEB"/>
    <w:rsid w:val="00FF269C"/>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link w:val="Char0"/>
    <w:qFormat/>
    <w:rPr>
      <w:rFonts w:ascii="宋体" w:hAnsi="Courier New" w:cs="Courier New"/>
      <w:szCs w:val="21"/>
    </w:rPr>
  </w:style>
  <w:style w:type="paragraph" w:styleId="a7">
    <w:name w:val="Balloon Text"/>
    <w:basedOn w:val="a"/>
    <w:link w:val="Char1"/>
    <w:qFormat/>
    <w:pPr>
      <w:spacing w:line="240" w:lineRule="auto"/>
    </w:pPr>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7"/>
    <w:qFormat/>
    <w:rPr>
      <w:kern w:val="2"/>
      <w:sz w:val="18"/>
      <w:szCs w:val="18"/>
    </w:rPr>
  </w:style>
  <w:style w:type="character" w:customStyle="1" w:styleId="Char2">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4"/>
    <w:uiPriority w:val="34"/>
    <w:unhideWhenUsed/>
    <w:qFormat/>
    <w:pPr>
      <w:ind w:firstLineChars="200" w:firstLine="420"/>
    </w:pPr>
  </w:style>
  <w:style w:type="character" w:customStyle="1" w:styleId="Char4">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5"/>
    <w:semiHidden/>
    <w:unhideWhenUsed/>
    <w:rsid w:val="00FE6333"/>
    <w:pPr>
      <w:spacing w:after="120"/>
    </w:pPr>
  </w:style>
  <w:style w:type="character" w:customStyle="1" w:styleId="Char5">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3">
    <w:name w:val="页眉 Char"/>
    <w:basedOn w:val="a1"/>
    <w:link w:val="a9"/>
    <w:uiPriority w:val="99"/>
    <w:rsid w:val="00267AD7"/>
    <w:rPr>
      <w:kern w:val="2"/>
      <w:sz w:val="18"/>
      <w:szCs w:val="18"/>
    </w:rPr>
  </w:style>
  <w:style w:type="paragraph" w:customStyle="1" w:styleId="af4">
    <w:name w:val="标准文本"/>
    <w:basedOn w:val="a"/>
    <w:link w:val="Char6"/>
    <w:qFormat/>
    <w:rsid w:val="00F52E4B"/>
    <w:pPr>
      <w:ind w:firstLineChars="200" w:firstLine="480"/>
    </w:pPr>
    <w:rPr>
      <w:rFonts w:ascii="仿宋" w:eastAsia="仿宋" w:hAnsi="仿宋" w:cs="宋体"/>
      <w:sz w:val="24"/>
      <w:szCs w:val="20"/>
    </w:rPr>
  </w:style>
  <w:style w:type="character" w:customStyle="1" w:styleId="Char6">
    <w:name w:val="标准文本 Char"/>
    <w:link w:val="af4"/>
    <w:qFormat/>
    <w:rsid w:val="00F52E4B"/>
    <w:rPr>
      <w:rFonts w:ascii="仿宋" w:eastAsia="仿宋" w:hAnsi="仿宋" w:cs="宋体"/>
      <w:kern w:val="2"/>
      <w:sz w:val="24"/>
    </w:rPr>
  </w:style>
  <w:style w:type="paragraph" w:customStyle="1" w:styleId="TableParagraph">
    <w:name w:val="Table Paragraph"/>
    <w:basedOn w:val="a"/>
    <w:uiPriority w:val="1"/>
    <w:qFormat/>
    <w:rsid w:val="00142FB8"/>
    <w:pPr>
      <w:spacing w:line="240" w:lineRule="auto"/>
      <w:jc w:val="left"/>
    </w:pPr>
    <w:rPr>
      <w:rFonts w:ascii="Calibri" w:hAnsi="Calibri" w:cs="黑体"/>
      <w:kern w:val="0"/>
      <w:sz w:val="22"/>
      <w:lang w:eastAsia="en-US"/>
    </w:rPr>
  </w:style>
  <w:style w:type="character" w:customStyle="1" w:styleId="Char0">
    <w:name w:val="纯文本 Char"/>
    <w:link w:val="a6"/>
    <w:rsid w:val="00142FB8"/>
    <w:rPr>
      <w:rFonts w:ascii="宋体" w:hAnsi="Courier New" w:cs="Courier New"/>
      <w:kern w:val="2"/>
      <w:sz w:val="21"/>
      <w:szCs w:val="21"/>
    </w:rPr>
  </w:style>
  <w:style w:type="paragraph" w:styleId="7">
    <w:name w:val="toc 7"/>
    <w:basedOn w:val="a"/>
    <w:next w:val="a"/>
    <w:autoRedefine/>
    <w:semiHidden/>
    <w:unhideWhenUsed/>
    <w:rsid w:val="0004024B"/>
    <w:pPr>
      <w:ind w:leftChars="1200" w:left="2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E019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link w:val="Char0"/>
    <w:qFormat/>
    <w:rPr>
      <w:rFonts w:ascii="宋体" w:hAnsi="Courier New" w:cs="Courier New"/>
      <w:szCs w:val="21"/>
    </w:rPr>
  </w:style>
  <w:style w:type="paragraph" w:styleId="a7">
    <w:name w:val="Balloon Text"/>
    <w:basedOn w:val="a"/>
    <w:link w:val="Char1"/>
    <w:qFormat/>
    <w:pPr>
      <w:spacing w:line="240" w:lineRule="auto"/>
    </w:pPr>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7"/>
    <w:qFormat/>
    <w:rPr>
      <w:kern w:val="2"/>
      <w:sz w:val="18"/>
      <w:szCs w:val="18"/>
    </w:rPr>
  </w:style>
  <w:style w:type="character" w:customStyle="1" w:styleId="Char2">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4"/>
    <w:uiPriority w:val="34"/>
    <w:unhideWhenUsed/>
    <w:qFormat/>
    <w:pPr>
      <w:ind w:firstLineChars="200" w:firstLine="420"/>
    </w:pPr>
  </w:style>
  <w:style w:type="character" w:customStyle="1" w:styleId="Char4">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5"/>
    <w:semiHidden/>
    <w:unhideWhenUsed/>
    <w:rsid w:val="00FE6333"/>
    <w:pPr>
      <w:spacing w:after="120"/>
    </w:pPr>
  </w:style>
  <w:style w:type="character" w:customStyle="1" w:styleId="Char5">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3">
    <w:name w:val="页眉 Char"/>
    <w:basedOn w:val="a1"/>
    <w:link w:val="a9"/>
    <w:uiPriority w:val="99"/>
    <w:rsid w:val="00267AD7"/>
    <w:rPr>
      <w:kern w:val="2"/>
      <w:sz w:val="18"/>
      <w:szCs w:val="18"/>
    </w:rPr>
  </w:style>
  <w:style w:type="paragraph" w:customStyle="1" w:styleId="af4">
    <w:name w:val="标准文本"/>
    <w:basedOn w:val="a"/>
    <w:link w:val="Char6"/>
    <w:qFormat/>
    <w:rsid w:val="00F52E4B"/>
    <w:pPr>
      <w:ind w:firstLineChars="200" w:firstLine="480"/>
    </w:pPr>
    <w:rPr>
      <w:rFonts w:ascii="仿宋" w:eastAsia="仿宋" w:hAnsi="仿宋" w:cs="宋体"/>
      <w:sz w:val="24"/>
      <w:szCs w:val="20"/>
    </w:rPr>
  </w:style>
  <w:style w:type="character" w:customStyle="1" w:styleId="Char6">
    <w:name w:val="标准文本 Char"/>
    <w:link w:val="af4"/>
    <w:qFormat/>
    <w:rsid w:val="00F52E4B"/>
    <w:rPr>
      <w:rFonts w:ascii="仿宋" w:eastAsia="仿宋" w:hAnsi="仿宋" w:cs="宋体"/>
      <w:kern w:val="2"/>
      <w:sz w:val="24"/>
    </w:rPr>
  </w:style>
  <w:style w:type="paragraph" w:customStyle="1" w:styleId="TableParagraph">
    <w:name w:val="Table Paragraph"/>
    <w:basedOn w:val="a"/>
    <w:uiPriority w:val="1"/>
    <w:qFormat/>
    <w:rsid w:val="00142FB8"/>
    <w:pPr>
      <w:spacing w:line="240" w:lineRule="auto"/>
      <w:jc w:val="left"/>
    </w:pPr>
    <w:rPr>
      <w:rFonts w:ascii="Calibri" w:hAnsi="Calibri" w:cs="黑体"/>
      <w:kern w:val="0"/>
      <w:sz w:val="22"/>
      <w:lang w:eastAsia="en-US"/>
    </w:rPr>
  </w:style>
  <w:style w:type="character" w:customStyle="1" w:styleId="Char0">
    <w:name w:val="纯文本 Char"/>
    <w:link w:val="a6"/>
    <w:rsid w:val="00142FB8"/>
    <w:rPr>
      <w:rFonts w:ascii="宋体" w:hAnsi="Courier New" w:cs="Courier New"/>
      <w:kern w:val="2"/>
      <w:sz w:val="21"/>
      <w:szCs w:val="21"/>
    </w:rPr>
  </w:style>
  <w:style w:type="paragraph" w:styleId="7">
    <w:name w:val="toc 7"/>
    <w:basedOn w:val="a"/>
    <w:next w:val="a"/>
    <w:autoRedefine/>
    <w:semiHidden/>
    <w:unhideWhenUsed/>
    <w:rsid w:val="0004024B"/>
    <w:pPr>
      <w:ind w:leftChars="1200" w:left="2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3057">
      <w:bodyDiv w:val="1"/>
      <w:marLeft w:val="0"/>
      <w:marRight w:val="0"/>
      <w:marTop w:val="0"/>
      <w:marBottom w:val="0"/>
      <w:divBdr>
        <w:top w:val="none" w:sz="0" w:space="0" w:color="auto"/>
        <w:left w:val="none" w:sz="0" w:space="0" w:color="auto"/>
        <w:bottom w:val="none" w:sz="0" w:space="0" w:color="auto"/>
        <w:right w:val="none" w:sz="0" w:space="0" w:color="auto"/>
      </w:divBdr>
    </w:div>
    <w:div w:id="627129659">
      <w:bodyDiv w:val="1"/>
      <w:marLeft w:val="0"/>
      <w:marRight w:val="0"/>
      <w:marTop w:val="0"/>
      <w:marBottom w:val="0"/>
      <w:divBdr>
        <w:top w:val="none" w:sz="0" w:space="0" w:color="auto"/>
        <w:left w:val="none" w:sz="0" w:space="0" w:color="auto"/>
        <w:bottom w:val="none" w:sz="0" w:space="0" w:color="auto"/>
        <w:right w:val="none" w:sz="0" w:space="0" w:color="auto"/>
      </w:divBdr>
    </w:div>
    <w:div w:id="818883265">
      <w:bodyDiv w:val="1"/>
      <w:marLeft w:val="0"/>
      <w:marRight w:val="0"/>
      <w:marTop w:val="0"/>
      <w:marBottom w:val="0"/>
      <w:divBdr>
        <w:top w:val="none" w:sz="0" w:space="0" w:color="auto"/>
        <w:left w:val="none" w:sz="0" w:space="0" w:color="auto"/>
        <w:bottom w:val="none" w:sz="0" w:space="0" w:color="auto"/>
        <w:right w:val="none" w:sz="0" w:space="0" w:color="auto"/>
      </w:divBdr>
    </w:div>
    <w:div w:id="1184516165">
      <w:bodyDiv w:val="1"/>
      <w:marLeft w:val="0"/>
      <w:marRight w:val="0"/>
      <w:marTop w:val="0"/>
      <w:marBottom w:val="0"/>
      <w:divBdr>
        <w:top w:val="none" w:sz="0" w:space="0" w:color="auto"/>
        <w:left w:val="none" w:sz="0" w:space="0" w:color="auto"/>
        <w:bottom w:val="none" w:sz="0" w:space="0" w:color="auto"/>
        <w:right w:val="none" w:sz="0" w:space="0" w:color="auto"/>
      </w:divBdr>
    </w:div>
    <w:div w:id="1256136630">
      <w:bodyDiv w:val="1"/>
      <w:marLeft w:val="0"/>
      <w:marRight w:val="0"/>
      <w:marTop w:val="0"/>
      <w:marBottom w:val="0"/>
      <w:divBdr>
        <w:top w:val="none" w:sz="0" w:space="0" w:color="auto"/>
        <w:left w:val="none" w:sz="0" w:space="0" w:color="auto"/>
        <w:bottom w:val="none" w:sz="0" w:space="0" w:color="auto"/>
        <w:right w:val="none" w:sz="0" w:space="0" w:color="auto"/>
      </w:divBdr>
    </w:div>
    <w:div w:id="1274367019">
      <w:bodyDiv w:val="1"/>
      <w:marLeft w:val="0"/>
      <w:marRight w:val="0"/>
      <w:marTop w:val="0"/>
      <w:marBottom w:val="0"/>
      <w:divBdr>
        <w:top w:val="none" w:sz="0" w:space="0" w:color="auto"/>
        <w:left w:val="none" w:sz="0" w:space="0" w:color="auto"/>
        <w:bottom w:val="none" w:sz="0" w:space="0" w:color="auto"/>
        <w:right w:val="none" w:sz="0" w:space="0" w:color="auto"/>
      </w:divBdr>
    </w:div>
    <w:div w:id="1316296243">
      <w:bodyDiv w:val="1"/>
      <w:marLeft w:val="0"/>
      <w:marRight w:val="0"/>
      <w:marTop w:val="0"/>
      <w:marBottom w:val="0"/>
      <w:divBdr>
        <w:top w:val="none" w:sz="0" w:space="0" w:color="auto"/>
        <w:left w:val="none" w:sz="0" w:space="0" w:color="auto"/>
        <w:bottom w:val="none" w:sz="0" w:space="0" w:color="auto"/>
        <w:right w:val="none" w:sz="0" w:space="0" w:color="auto"/>
      </w:divBdr>
    </w:div>
    <w:div w:id="1361008953">
      <w:bodyDiv w:val="1"/>
      <w:marLeft w:val="0"/>
      <w:marRight w:val="0"/>
      <w:marTop w:val="0"/>
      <w:marBottom w:val="0"/>
      <w:divBdr>
        <w:top w:val="none" w:sz="0" w:space="0" w:color="auto"/>
        <w:left w:val="none" w:sz="0" w:space="0" w:color="auto"/>
        <w:bottom w:val="none" w:sz="0" w:space="0" w:color="auto"/>
        <w:right w:val="none" w:sz="0" w:space="0" w:color="auto"/>
      </w:divBdr>
    </w:div>
    <w:div w:id="1651784438">
      <w:bodyDiv w:val="1"/>
      <w:marLeft w:val="0"/>
      <w:marRight w:val="0"/>
      <w:marTop w:val="0"/>
      <w:marBottom w:val="0"/>
      <w:divBdr>
        <w:top w:val="none" w:sz="0" w:space="0" w:color="auto"/>
        <w:left w:val="none" w:sz="0" w:space="0" w:color="auto"/>
        <w:bottom w:val="none" w:sz="0" w:space="0" w:color="auto"/>
        <w:right w:val="none" w:sz="0" w:space="0" w:color="auto"/>
      </w:divBdr>
    </w:div>
    <w:div w:id="197139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C143E-9FB4-4209-BDD7-6F5E4A65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1339</Words>
  <Characters>7638</Characters>
  <Application>Microsoft Office Word</Application>
  <DocSecurity>0</DocSecurity>
  <Lines>63</Lines>
  <Paragraphs>17</Paragraphs>
  <ScaleCrop>false</ScaleCrop>
  <Company>www.peizheng.net.cn</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47</cp:revision>
  <cp:lastPrinted>2022-11-30T06:08:00Z</cp:lastPrinted>
  <dcterms:created xsi:type="dcterms:W3CDTF">2023-06-01T06:24:00Z</dcterms:created>
  <dcterms:modified xsi:type="dcterms:W3CDTF">2023-10-18T03:07:00Z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