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074" w:rsidRDefault="00C40074">
      <w:pPr>
        <w:spacing w:line="312" w:lineRule="auto"/>
        <w:ind w:right="420"/>
        <w:rPr>
          <w:rFonts w:ascii="宋体" w:hAnsi="宋体"/>
          <w:b/>
          <w:sz w:val="44"/>
          <w:szCs w:val="44"/>
        </w:rPr>
      </w:pPr>
      <w:bookmarkStart w:id="0" w:name="_Toc174090972"/>
    </w:p>
    <w:p w:rsidR="00C40074" w:rsidRDefault="00C40074">
      <w:pPr>
        <w:spacing w:line="312" w:lineRule="auto"/>
        <w:ind w:right="420"/>
        <w:rPr>
          <w:rFonts w:ascii="宋体" w:hAnsi="宋体"/>
          <w:b/>
          <w:sz w:val="44"/>
          <w:szCs w:val="44"/>
        </w:rPr>
      </w:pPr>
    </w:p>
    <w:p w:rsidR="00C40074" w:rsidRDefault="00E8093E">
      <w:pPr>
        <w:spacing w:line="312" w:lineRule="auto"/>
        <w:jc w:val="center"/>
        <w:rPr>
          <w:rFonts w:ascii="宋体" w:hAnsi="宋体"/>
          <w:b/>
          <w:sz w:val="52"/>
          <w:szCs w:val="52"/>
        </w:rPr>
      </w:pPr>
      <w:r>
        <w:rPr>
          <w:rFonts w:ascii="宋体" w:hAnsi="宋体" w:hint="eastAsia"/>
          <w:b/>
          <w:sz w:val="52"/>
          <w:szCs w:val="52"/>
        </w:rPr>
        <w:t>广 东 培 正 学 院</w:t>
      </w:r>
    </w:p>
    <w:p w:rsidR="00C40074" w:rsidRDefault="00C40074">
      <w:pPr>
        <w:spacing w:line="312" w:lineRule="auto"/>
        <w:jc w:val="center"/>
        <w:rPr>
          <w:rFonts w:ascii="宋体" w:hAnsi="宋体"/>
          <w:b/>
          <w:sz w:val="44"/>
          <w:szCs w:val="44"/>
        </w:rPr>
      </w:pPr>
    </w:p>
    <w:p w:rsidR="00C40074" w:rsidRDefault="00A93AAF">
      <w:pPr>
        <w:spacing w:line="312" w:lineRule="auto"/>
        <w:jc w:val="center"/>
        <w:rPr>
          <w:rFonts w:ascii="黑体" w:eastAsia="黑体" w:hAnsi="黑体"/>
          <w:b/>
          <w:sz w:val="48"/>
          <w:szCs w:val="48"/>
        </w:rPr>
      </w:pPr>
      <w:r>
        <w:rPr>
          <w:rFonts w:ascii="黑体" w:eastAsia="黑体" w:hAnsi="黑体" w:hint="eastAsia"/>
          <w:b/>
          <w:sz w:val="48"/>
          <w:szCs w:val="48"/>
        </w:rPr>
        <w:t>询价</w:t>
      </w:r>
      <w:r w:rsidR="00E8093E">
        <w:rPr>
          <w:rFonts w:ascii="黑体" w:eastAsia="黑体" w:hAnsi="黑体" w:hint="eastAsia"/>
          <w:b/>
          <w:sz w:val="48"/>
          <w:szCs w:val="48"/>
        </w:rPr>
        <w:t>文件</w:t>
      </w:r>
    </w:p>
    <w:p w:rsidR="00C40074" w:rsidRDefault="00C40074">
      <w:pPr>
        <w:spacing w:line="312" w:lineRule="auto"/>
        <w:rPr>
          <w:rFonts w:ascii="宋体" w:hAnsi="宋体"/>
          <w:szCs w:val="48"/>
        </w:rPr>
      </w:pPr>
    </w:p>
    <w:p w:rsidR="00C40074" w:rsidRDefault="00C40074">
      <w:pPr>
        <w:spacing w:line="312" w:lineRule="auto"/>
        <w:rPr>
          <w:rFonts w:ascii="宋体" w:hAnsi="宋体"/>
          <w:szCs w:val="48"/>
        </w:rPr>
      </w:pPr>
    </w:p>
    <w:p w:rsidR="00C40074" w:rsidRDefault="00E8093E">
      <w:pPr>
        <w:spacing w:line="312" w:lineRule="auto"/>
        <w:jc w:val="center"/>
        <w:rPr>
          <w:rFonts w:ascii="宋体" w:hAnsi="宋体"/>
          <w:szCs w:val="21"/>
        </w:rPr>
      </w:pPr>
      <w:r>
        <w:rPr>
          <w:rFonts w:ascii="仿宋" w:eastAsia="仿宋" w:hAnsi="仿宋"/>
          <w:noProof/>
        </w:rPr>
        <w:drawing>
          <wp:inline distT="0" distB="0" distL="114300" distR="114300" wp14:anchorId="3231F1BF" wp14:editId="411409BF">
            <wp:extent cx="3606800" cy="3041650"/>
            <wp:effectExtent l="0" t="0" r="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3606800" cy="3041650"/>
                    </a:xfrm>
                    <a:prstGeom prst="rect">
                      <a:avLst/>
                    </a:prstGeom>
                    <a:noFill/>
                    <a:ln w="9525">
                      <a:noFill/>
                    </a:ln>
                  </pic:spPr>
                </pic:pic>
              </a:graphicData>
            </a:graphic>
          </wp:inline>
        </w:drawing>
      </w:r>
    </w:p>
    <w:p w:rsidR="00C40074" w:rsidRPr="00A41B9F" w:rsidRDefault="00E8093E">
      <w:pPr>
        <w:spacing w:line="312" w:lineRule="auto"/>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项目名称：广东培正学院</w:t>
      </w:r>
      <w:r w:rsidR="00A41B9F" w:rsidRPr="00A41B9F">
        <w:rPr>
          <w:rFonts w:asciiTheme="minorEastAsia" w:eastAsiaTheme="minorEastAsia" w:hAnsiTheme="minorEastAsia" w:hint="eastAsia"/>
          <w:sz w:val="28"/>
          <w:szCs w:val="28"/>
        </w:rPr>
        <w:t>UPS</w:t>
      </w:r>
      <w:r w:rsidR="007B6911">
        <w:rPr>
          <w:rFonts w:asciiTheme="minorEastAsia" w:eastAsiaTheme="minorEastAsia" w:hAnsiTheme="minorEastAsia" w:hint="eastAsia"/>
          <w:sz w:val="28"/>
          <w:szCs w:val="28"/>
        </w:rPr>
        <w:t>蓄电池</w:t>
      </w:r>
      <w:r w:rsidR="00A41B9F" w:rsidRPr="00A41B9F">
        <w:rPr>
          <w:rFonts w:asciiTheme="minorEastAsia" w:eastAsiaTheme="minorEastAsia" w:hAnsiTheme="minorEastAsia" w:hint="eastAsia"/>
          <w:sz w:val="28"/>
          <w:szCs w:val="28"/>
        </w:rPr>
        <w:t>采购项目</w:t>
      </w:r>
    </w:p>
    <w:p w:rsidR="00C40074" w:rsidRDefault="00E8093E">
      <w:pPr>
        <w:ind w:firstLineChars="200" w:firstLine="560"/>
        <w:rPr>
          <w:rFonts w:asciiTheme="minorEastAsia" w:eastAsiaTheme="minorEastAsia" w:hAnsiTheme="minorEastAsia" w:cs="宋体"/>
          <w:kern w:val="0"/>
          <w:sz w:val="24"/>
        </w:rPr>
      </w:pPr>
      <w:r>
        <w:rPr>
          <w:rFonts w:asciiTheme="minorEastAsia" w:eastAsiaTheme="minorEastAsia" w:hAnsiTheme="minorEastAsia" w:hint="eastAsia"/>
          <w:sz w:val="28"/>
          <w:szCs w:val="28"/>
        </w:rPr>
        <w:t>项目编号：</w:t>
      </w:r>
      <w:r w:rsidR="0014488D" w:rsidRPr="0014488D">
        <w:rPr>
          <w:rFonts w:asciiTheme="minorEastAsia" w:eastAsiaTheme="minorEastAsia" w:hAnsiTheme="minorEastAsia"/>
          <w:sz w:val="28"/>
          <w:szCs w:val="28"/>
        </w:rPr>
        <w:t>PZCG-202</w:t>
      </w:r>
      <w:r w:rsidR="007B6911">
        <w:rPr>
          <w:rFonts w:asciiTheme="minorEastAsia" w:eastAsiaTheme="minorEastAsia" w:hAnsiTheme="minorEastAsia" w:hint="eastAsia"/>
          <w:sz w:val="28"/>
          <w:szCs w:val="28"/>
        </w:rPr>
        <w:t>5</w:t>
      </w:r>
      <w:r w:rsidR="0014488D" w:rsidRPr="0014488D">
        <w:rPr>
          <w:rFonts w:asciiTheme="minorEastAsia" w:eastAsiaTheme="minorEastAsia" w:hAnsiTheme="minorEastAsia"/>
          <w:sz w:val="28"/>
          <w:szCs w:val="28"/>
        </w:rPr>
        <w:t>-</w:t>
      </w:r>
      <w:r w:rsidR="007B6911">
        <w:rPr>
          <w:rFonts w:asciiTheme="minorEastAsia" w:eastAsiaTheme="minorEastAsia" w:hAnsiTheme="minorEastAsia" w:hint="eastAsia"/>
          <w:sz w:val="28"/>
          <w:szCs w:val="28"/>
        </w:rPr>
        <w:t>19</w:t>
      </w:r>
    </w:p>
    <w:p w:rsidR="00C40074" w:rsidRDefault="00C40074">
      <w:pPr>
        <w:spacing w:line="312" w:lineRule="auto"/>
        <w:ind w:firstLineChars="128" w:firstLine="358"/>
        <w:rPr>
          <w:rFonts w:asciiTheme="minorEastAsia" w:eastAsiaTheme="minorEastAsia" w:hAnsiTheme="minorEastAsia"/>
          <w:sz w:val="28"/>
          <w:szCs w:val="28"/>
        </w:rPr>
      </w:pPr>
    </w:p>
    <w:p w:rsidR="00C40074" w:rsidRDefault="00C40074">
      <w:pPr>
        <w:spacing w:line="312" w:lineRule="auto"/>
        <w:jc w:val="center"/>
        <w:rPr>
          <w:rFonts w:asciiTheme="minorEastAsia" w:eastAsiaTheme="minorEastAsia" w:hAnsiTheme="minorEastAsia"/>
          <w:szCs w:val="21"/>
        </w:rPr>
      </w:pPr>
    </w:p>
    <w:p w:rsidR="00C40074" w:rsidRDefault="00C40074">
      <w:pPr>
        <w:spacing w:line="312" w:lineRule="auto"/>
        <w:jc w:val="center"/>
        <w:rPr>
          <w:rFonts w:asciiTheme="minorEastAsia" w:eastAsiaTheme="minorEastAsia" w:hAnsiTheme="minorEastAsia"/>
          <w:szCs w:val="21"/>
        </w:rPr>
      </w:pPr>
    </w:p>
    <w:p w:rsidR="00C40074" w:rsidRDefault="00C40074">
      <w:pPr>
        <w:spacing w:line="312" w:lineRule="auto"/>
        <w:jc w:val="center"/>
        <w:rPr>
          <w:rFonts w:asciiTheme="minorEastAsia" w:eastAsiaTheme="minorEastAsia" w:hAnsiTheme="minorEastAsia"/>
          <w:szCs w:val="21"/>
        </w:rPr>
      </w:pPr>
    </w:p>
    <w:p w:rsidR="00C40074" w:rsidRDefault="00C40074">
      <w:pPr>
        <w:spacing w:line="312" w:lineRule="auto"/>
        <w:jc w:val="center"/>
        <w:rPr>
          <w:rFonts w:asciiTheme="minorEastAsia" w:eastAsiaTheme="minorEastAsia" w:hAnsiTheme="minorEastAsia"/>
          <w:szCs w:val="21"/>
        </w:rPr>
      </w:pPr>
    </w:p>
    <w:p w:rsidR="00C40074" w:rsidRDefault="00C40074">
      <w:pPr>
        <w:spacing w:line="312" w:lineRule="auto"/>
        <w:jc w:val="center"/>
        <w:rPr>
          <w:rFonts w:asciiTheme="minorEastAsia" w:eastAsiaTheme="minorEastAsia" w:hAnsiTheme="minorEastAsia"/>
          <w:szCs w:val="21"/>
        </w:rPr>
      </w:pPr>
    </w:p>
    <w:p w:rsidR="00C40074" w:rsidRDefault="00E8093E">
      <w:pPr>
        <w:spacing w:line="312" w:lineRule="auto"/>
        <w:jc w:val="center"/>
        <w:rPr>
          <w:rFonts w:asciiTheme="minorEastAsia" w:eastAsiaTheme="minorEastAsia" w:hAnsiTheme="minorEastAsia"/>
          <w:sz w:val="28"/>
          <w:szCs w:val="28"/>
        </w:rPr>
      </w:pPr>
      <w:r>
        <w:rPr>
          <w:rFonts w:asciiTheme="minorEastAsia" w:eastAsiaTheme="minorEastAsia" w:hAnsiTheme="minorEastAsia" w:hint="eastAsia"/>
          <w:sz w:val="28"/>
          <w:szCs w:val="28"/>
        </w:rPr>
        <w:t>广东培正学院</w:t>
      </w:r>
    </w:p>
    <w:p w:rsidR="00C40074" w:rsidRDefault="00E8093E">
      <w:pPr>
        <w:spacing w:line="312" w:lineRule="auto"/>
        <w:jc w:val="center"/>
        <w:rPr>
          <w:rFonts w:asciiTheme="minorEastAsia" w:eastAsiaTheme="minorEastAsia" w:hAnsiTheme="minorEastAsia"/>
          <w:sz w:val="24"/>
        </w:rPr>
      </w:pPr>
      <w:r>
        <w:rPr>
          <w:rFonts w:asciiTheme="minorEastAsia" w:eastAsiaTheme="minorEastAsia" w:hAnsiTheme="minorEastAsia" w:hint="eastAsia"/>
          <w:sz w:val="24"/>
        </w:rPr>
        <w:t>202</w:t>
      </w:r>
      <w:r w:rsidR="007B6911">
        <w:rPr>
          <w:rFonts w:asciiTheme="minorEastAsia" w:eastAsiaTheme="minorEastAsia" w:hAnsiTheme="minorEastAsia" w:hint="eastAsia"/>
          <w:sz w:val="24"/>
        </w:rPr>
        <w:t>5</w:t>
      </w:r>
      <w:r>
        <w:rPr>
          <w:rFonts w:asciiTheme="minorEastAsia" w:eastAsiaTheme="minorEastAsia" w:hAnsiTheme="minorEastAsia" w:hint="eastAsia"/>
          <w:sz w:val="24"/>
        </w:rPr>
        <w:t>年</w:t>
      </w:r>
      <w:r w:rsidR="007B6911">
        <w:rPr>
          <w:rFonts w:asciiTheme="minorEastAsia" w:eastAsiaTheme="minorEastAsia" w:hAnsiTheme="minorEastAsia" w:hint="eastAsia"/>
          <w:sz w:val="24"/>
        </w:rPr>
        <w:t>6</w:t>
      </w:r>
      <w:r>
        <w:rPr>
          <w:rFonts w:asciiTheme="minorEastAsia" w:eastAsiaTheme="minorEastAsia" w:hAnsiTheme="minorEastAsia" w:hint="eastAsia"/>
          <w:sz w:val="24"/>
        </w:rPr>
        <w:t>月</w:t>
      </w:r>
    </w:p>
    <w:p w:rsidR="00C40074" w:rsidRDefault="00C40074">
      <w:pPr>
        <w:spacing w:line="312" w:lineRule="auto"/>
        <w:jc w:val="center"/>
        <w:rPr>
          <w:rFonts w:ascii="宋体" w:hAnsi="宋体"/>
          <w:szCs w:val="21"/>
        </w:rPr>
      </w:pPr>
    </w:p>
    <w:p w:rsidR="00C40074" w:rsidRDefault="00C40074">
      <w:pPr>
        <w:spacing w:line="312" w:lineRule="auto"/>
        <w:jc w:val="center"/>
        <w:rPr>
          <w:rFonts w:ascii="宋体" w:hAnsi="宋体"/>
          <w:szCs w:val="21"/>
        </w:rPr>
      </w:pPr>
    </w:p>
    <w:p w:rsidR="00C40074" w:rsidRDefault="00E8093E">
      <w:pPr>
        <w:pStyle w:val="TOC1"/>
        <w:rPr>
          <w:color w:val="auto"/>
          <w:lang w:val="zh-CN"/>
        </w:rPr>
      </w:pPr>
      <w:r>
        <w:rPr>
          <w:color w:val="auto"/>
          <w:lang w:val="zh-CN"/>
        </w:rPr>
        <w:lastRenderedPageBreak/>
        <w:t>目录</w:t>
      </w:r>
    </w:p>
    <w:p w:rsidR="00C40074" w:rsidRDefault="00C40074">
      <w:pPr>
        <w:rPr>
          <w:lang w:val="zh-CN"/>
        </w:rPr>
      </w:pPr>
    </w:p>
    <w:p w:rsidR="00104391" w:rsidRDefault="00070327">
      <w:pPr>
        <w:pStyle w:val="10"/>
        <w:tabs>
          <w:tab w:val="right" w:leader="dot" w:pos="8720"/>
        </w:tabs>
        <w:rPr>
          <w:rFonts w:asciiTheme="minorHAnsi" w:eastAsiaTheme="minorEastAsia" w:hAnsiTheme="minorHAnsi" w:cstheme="minorBidi"/>
          <w:noProof/>
          <w:kern w:val="2"/>
          <w:sz w:val="21"/>
        </w:rPr>
      </w:pPr>
      <w:r>
        <w:rPr>
          <w:sz w:val="28"/>
          <w:szCs w:val="28"/>
        </w:rPr>
        <w:fldChar w:fldCharType="begin"/>
      </w:r>
      <w:r w:rsidR="00E8093E">
        <w:rPr>
          <w:sz w:val="28"/>
          <w:szCs w:val="28"/>
        </w:rPr>
        <w:instrText xml:space="preserve"> TOC \o "1-3" \h \z \u </w:instrText>
      </w:r>
      <w:r>
        <w:rPr>
          <w:sz w:val="28"/>
          <w:szCs w:val="28"/>
        </w:rPr>
        <w:fldChar w:fldCharType="separate"/>
      </w:r>
      <w:hyperlink w:anchor="_Toc85792361" w:history="1">
        <w:r w:rsidR="00104391" w:rsidRPr="008A7AC2">
          <w:rPr>
            <w:rStyle w:val="af9"/>
            <w:rFonts w:hint="eastAsia"/>
            <w:noProof/>
          </w:rPr>
          <w:t>第一部分</w:t>
        </w:r>
        <w:r w:rsidR="00104391" w:rsidRPr="008A7AC2">
          <w:rPr>
            <w:rStyle w:val="af9"/>
            <w:noProof/>
          </w:rPr>
          <w:t xml:space="preserve"> </w:t>
        </w:r>
        <w:r w:rsidR="00104391" w:rsidRPr="008A7AC2">
          <w:rPr>
            <w:rStyle w:val="af9"/>
            <w:rFonts w:hint="eastAsia"/>
            <w:noProof/>
          </w:rPr>
          <w:t>询价邀请</w:t>
        </w:r>
        <w:r w:rsidR="00104391">
          <w:rPr>
            <w:noProof/>
            <w:webHidden/>
          </w:rPr>
          <w:tab/>
        </w:r>
        <w:r w:rsidR="00104391">
          <w:rPr>
            <w:noProof/>
            <w:webHidden/>
          </w:rPr>
          <w:fldChar w:fldCharType="begin"/>
        </w:r>
        <w:r w:rsidR="00104391">
          <w:rPr>
            <w:noProof/>
            <w:webHidden/>
          </w:rPr>
          <w:instrText xml:space="preserve"> PAGEREF _Toc85792361 \h </w:instrText>
        </w:r>
        <w:r w:rsidR="00104391">
          <w:rPr>
            <w:noProof/>
            <w:webHidden/>
          </w:rPr>
        </w:r>
        <w:r w:rsidR="00104391">
          <w:rPr>
            <w:noProof/>
            <w:webHidden/>
          </w:rPr>
          <w:fldChar w:fldCharType="separate"/>
        </w:r>
        <w:r w:rsidR="002A570D">
          <w:rPr>
            <w:noProof/>
            <w:webHidden/>
          </w:rPr>
          <w:t>1</w:t>
        </w:r>
        <w:r w:rsidR="00104391">
          <w:rPr>
            <w:noProof/>
            <w:webHidden/>
          </w:rPr>
          <w:fldChar w:fldCharType="end"/>
        </w:r>
      </w:hyperlink>
    </w:p>
    <w:p w:rsidR="00104391" w:rsidRDefault="00791C1E">
      <w:pPr>
        <w:pStyle w:val="10"/>
        <w:tabs>
          <w:tab w:val="right" w:leader="dot" w:pos="8720"/>
        </w:tabs>
        <w:rPr>
          <w:rFonts w:asciiTheme="minorHAnsi" w:eastAsiaTheme="minorEastAsia" w:hAnsiTheme="minorHAnsi" w:cstheme="minorBidi"/>
          <w:noProof/>
          <w:kern w:val="2"/>
          <w:sz w:val="21"/>
        </w:rPr>
      </w:pPr>
      <w:hyperlink w:anchor="_Toc85792362" w:history="1">
        <w:r w:rsidR="00104391" w:rsidRPr="008A7AC2">
          <w:rPr>
            <w:rStyle w:val="af9"/>
            <w:rFonts w:hint="eastAsia"/>
            <w:noProof/>
          </w:rPr>
          <w:t>第二部分</w:t>
        </w:r>
        <w:r w:rsidR="00104391" w:rsidRPr="008A7AC2">
          <w:rPr>
            <w:rStyle w:val="af9"/>
            <w:noProof/>
          </w:rPr>
          <w:t xml:space="preserve"> </w:t>
        </w:r>
        <w:r w:rsidR="00104391" w:rsidRPr="008A7AC2">
          <w:rPr>
            <w:rStyle w:val="af9"/>
            <w:rFonts w:hint="eastAsia"/>
            <w:noProof/>
          </w:rPr>
          <w:t>询价须知</w:t>
        </w:r>
        <w:r w:rsidR="00104391">
          <w:rPr>
            <w:noProof/>
            <w:webHidden/>
          </w:rPr>
          <w:tab/>
        </w:r>
        <w:r w:rsidR="00104391">
          <w:rPr>
            <w:noProof/>
            <w:webHidden/>
          </w:rPr>
          <w:fldChar w:fldCharType="begin"/>
        </w:r>
        <w:r w:rsidR="00104391">
          <w:rPr>
            <w:noProof/>
            <w:webHidden/>
          </w:rPr>
          <w:instrText xml:space="preserve"> PAGEREF _Toc85792362 \h </w:instrText>
        </w:r>
        <w:r w:rsidR="00104391">
          <w:rPr>
            <w:noProof/>
            <w:webHidden/>
          </w:rPr>
        </w:r>
        <w:r w:rsidR="00104391">
          <w:rPr>
            <w:noProof/>
            <w:webHidden/>
          </w:rPr>
          <w:fldChar w:fldCharType="separate"/>
        </w:r>
        <w:r w:rsidR="002A570D">
          <w:rPr>
            <w:noProof/>
            <w:webHidden/>
          </w:rPr>
          <w:t>3</w:t>
        </w:r>
        <w:r w:rsidR="00104391">
          <w:rPr>
            <w:noProof/>
            <w:webHidden/>
          </w:rPr>
          <w:fldChar w:fldCharType="end"/>
        </w:r>
      </w:hyperlink>
    </w:p>
    <w:p w:rsidR="00104391" w:rsidRDefault="00791C1E">
      <w:pPr>
        <w:pStyle w:val="10"/>
        <w:tabs>
          <w:tab w:val="right" w:leader="dot" w:pos="8720"/>
        </w:tabs>
        <w:rPr>
          <w:rFonts w:asciiTheme="minorHAnsi" w:eastAsiaTheme="minorEastAsia" w:hAnsiTheme="minorHAnsi" w:cstheme="minorBidi"/>
          <w:noProof/>
          <w:kern w:val="2"/>
          <w:sz w:val="21"/>
        </w:rPr>
      </w:pPr>
      <w:hyperlink w:anchor="_Toc85792363" w:history="1">
        <w:r w:rsidR="00104391" w:rsidRPr="008A7AC2">
          <w:rPr>
            <w:rStyle w:val="af9"/>
            <w:rFonts w:hint="eastAsia"/>
            <w:noProof/>
          </w:rPr>
          <w:t>第三部分</w:t>
        </w:r>
        <w:r w:rsidR="00104391" w:rsidRPr="008A7AC2">
          <w:rPr>
            <w:rStyle w:val="af9"/>
            <w:noProof/>
          </w:rPr>
          <w:t xml:space="preserve"> </w:t>
        </w:r>
        <w:r w:rsidR="00104391" w:rsidRPr="008A7AC2">
          <w:rPr>
            <w:rStyle w:val="af9"/>
            <w:rFonts w:hint="eastAsia"/>
            <w:noProof/>
          </w:rPr>
          <w:t>采购项目要求</w:t>
        </w:r>
        <w:r w:rsidR="00104391">
          <w:rPr>
            <w:noProof/>
            <w:webHidden/>
          </w:rPr>
          <w:tab/>
        </w:r>
        <w:r w:rsidR="00104391">
          <w:rPr>
            <w:noProof/>
            <w:webHidden/>
          </w:rPr>
          <w:fldChar w:fldCharType="begin"/>
        </w:r>
        <w:r w:rsidR="00104391">
          <w:rPr>
            <w:noProof/>
            <w:webHidden/>
          </w:rPr>
          <w:instrText xml:space="preserve"> PAGEREF _Toc85792363 \h </w:instrText>
        </w:r>
        <w:r w:rsidR="00104391">
          <w:rPr>
            <w:noProof/>
            <w:webHidden/>
          </w:rPr>
        </w:r>
        <w:r w:rsidR="00104391">
          <w:rPr>
            <w:noProof/>
            <w:webHidden/>
          </w:rPr>
          <w:fldChar w:fldCharType="separate"/>
        </w:r>
        <w:r w:rsidR="002A570D">
          <w:rPr>
            <w:noProof/>
            <w:webHidden/>
          </w:rPr>
          <w:t>7</w:t>
        </w:r>
        <w:r w:rsidR="00104391">
          <w:rPr>
            <w:noProof/>
            <w:webHidden/>
          </w:rPr>
          <w:fldChar w:fldCharType="end"/>
        </w:r>
      </w:hyperlink>
    </w:p>
    <w:p w:rsidR="00104391" w:rsidRDefault="00791C1E">
      <w:pPr>
        <w:pStyle w:val="10"/>
        <w:tabs>
          <w:tab w:val="right" w:leader="dot" w:pos="8720"/>
        </w:tabs>
        <w:rPr>
          <w:rFonts w:asciiTheme="minorHAnsi" w:eastAsiaTheme="minorEastAsia" w:hAnsiTheme="minorHAnsi" w:cstheme="minorBidi"/>
          <w:noProof/>
          <w:kern w:val="2"/>
          <w:sz w:val="21"/>
        </w:rPr>
      </w:pPr>
      <w:hyperlink w:anchor="_Toc85792364" w:history="1">
        <w:r w:rsidR="00104391" w:rsidRPr="008A7AC2">
          <w:rPr>
            <w:rStyle w:val="af9"/>
            <w:rFonts w:hint="eastAsia"/>
            <w:noProof/>
          </w:rPr>
          <w:t>第四部分</w:t>
        </w:r>
        <w:r w:rsidR="00104391" w:rsidRPr="008A7AC2">
          <w:rPr>
            <w:rStyle w:val="af9"/>
            <w:noProof/>
          </w:rPr>
          <w:t xml:space="preserve"> </w:t>
        </w:r>
        <w:r w:rsidR="00104391" w:rsidRPr="008A7AC2">
          <w:rPr>
            <w:rStyle w:val="af9"/>
            <w:rFonts w:hint="eastAsia"/>
            <w:noProof/>
          </w:rPr>
          <w:t>响应文件格式</w:t>
        </w:r>
        <w:r w:rsidR="00104391">
          <w:rPr>
            <w:noProof/>
            <w:webHidden/>
          </w:rPr>
          <w:tab/>
        </w:r>
        <w:r w:rsidR="00104391">
          <w:rPr>
            <w:noProof/>
            <w:webHidden/>
          </w:rPr>
          <w:fldChar w:fldCharType="begin"/>
        </w:r>
        <w:r w:rsidR="00104391">
          <w:rPr>
            <w:noProof/>
            <w:webHidden/>
          </w:rPr>
          <w:instrText xml:space="preserve"> PAGEREF _Toc85792364 \h </w:instrText>
        </w:r>
        <w:r w:rsidR="00104391">
          <w:rPr>
            <w:noProof/>
            <w:webHidden/>
          </w:rPr>
        </w:r>
        <w:r w:rsidR="00104391">
          <w:rPr>
            <w:noProof/>
            <w:webHidden/>
          </w:rPr>
          <w:fldChar w:fldCharType="separate"/>
        </w:r>
        <w:r w:rsidR="002A570D">
          <w:rPr>
            <w:noProof/>
            <w:webHidden/>
          </w:rPr>
          <w:t>8</w:t>
        </w:r>
        <w:r w:rsidR="00104391">
          <w:rPr>
            <w:noProof/>
            <w:webHidden/>
          </w:rPr>
          <w:fldChar w:fldCharType="end"/>
        </w:r>
      </w:hyperlink>
    </w:p>
    <w:p w:rsidR="00C40074" w:rsidRDefault="00070327">
      <w:pPr>
        <w:tabs>
          <w:tab w:val="left" w:pos="5800"/>
        </w:tabs>
        <w:spacing w:line="312" w:lineRule="auto"/>
      </w:pPr>
      <w:r>
        <w:rPr>
          <w:szCs w:val="28"/>
        </w:rPr>
        <w:fldChar w:fldCharType="end"/>
      </w:r>
      <w:r w:rsidR="00E8093E">
        <w:rPr>
          <w:sz w:val="24"/>
        </w:rPr>
        <w:tab/>
      </w:r>
    </w:p>
    <w:p w:rsidR="00C40074" w:rsidRDefault="00C40074">
      <w:pPr>
        <w:spacing w:line="312" w:lineRule="auto"/>
        <w:jc w:val="center"/>
        <w:rPr>
          <w:rFonts w:ascii="宋体" w:hAnsi="宋体"/>
          <w:szCs w:val="21"/>
        </w:rPr>
      </w:pPr>
    </w:p>
    <w:p w:rsidR="00C40074" w:rsidRDefault="00C40074">
      <w:pPr>
        <w:spacing w:line="312" w:lineRule="auto"/>
        <w:jc w:val="center"/>
        <w:rPr>
          <w:rFonts w:ascii="宋体" w:hAnsi="宋体"/>
          <w:szCs w:val="21"/>
        </w:rPr>
      </w:pPr>
    </w:p>
    <w:p w:rsidR="00C40074" w:rsidRDefault="00C40074">
      <w:pPr>
        <w:spacing w:line="312" w:lineRule="auto"/>
        <w:jc w:val="center"/>
        <w:rPr>
          <w:rFonts w:ascii="宋体" w:hAnsi="宋体"/>
          <w:szCs w:val="21"/>
        </w:rPr>
      </w:pPr>
    </w:p>
    <w:p w:rsidR="00C40074" w:rsidRDefault="00C40074">
      <w:pPr>
        <w:spacing w:line="312" w:lineRule="auto"/>
        <w:jc w:val="center"/>
        <w:rPr>
          <w:rFonts w:ascii="宋体" w:hAnsi="宋体"/>
          <w:szCs w:val="21"/>
        </w:rPr>
      </w:pPr>
    </w:p>
    <w:p w:rsidR="00C40074" w:rsidRDefault="00C40074">
      <w:pPr>
        <w:spacing w:line="312" w:lineRule="auto"/>
        <w:jc w:val="center"/>
        <w:rPr>
          <w:rFonts w:ascii="宋体" w:hAnsi="宋体"/>
          <w:szCs w:val="21"/>
        </w:rPr>
      </w:pPr>
    </w:p>
    <w:p w:rsidR="00C40074" w:rsidRDefault="00C40074">
      <w:pPr>
        <w:spacing w:line="312" w:lineRule="auto"/>
        <w:jc w:val="center"/>
        <w:rPr>
          <w:rFonts w:ascii="宋体" w:hAnsi="宋体"/>
          <w:szCs w:val="21"/>
        </w:rPr>
      </w:pPr>
    </w:p>
    <w:p w:rsidR="00C40074" w:rsidRDefault="00C40074">
      <w:pPr>
        <w:spacing w:line="312" w:lineRule="auto"/>
        <w:jc w:val="center"/>
        <w:rPr>
          <w:rFonts w:ascii="宋体" w:hAnsi="宋体"/>
          <w:szCs w:val="21"/>
        </w:rPr>
      </w:pPr>
    </w:p>
    <w:p w:rsidR="00C40074" w:rsidRDefault="00C40074">
      <w:pPr>
        <w:spacing w:line="312" w:lineRule="auto"/>
        <w:jc w:val="center"/>
        <w:rPr>
          <w:rFonts w:ascii="宋体" w:hAnsi="宋体"/>
          <w:szCs w:val="21"/>
        </w:rPr>
      </w:pPr>
    </w:p>
    <w:p w:rsidR="00C40074" w:rsidRDefault="00C40074">
      <w:pPr>
        <w:spacing w:line="312" w:lineRule="auto"/>
        <w:jc w:val="center"/>
        <w:rPr>
          <w:rFonts w:ascii="宋体" w:hAnsi="宋体"/>
          <w:szCs w:val="21"/>
        </w:rPr>
      </w:pPr>
    </w:p>
    <w:p w:rsidR="00C40074" w:rsidRDefault="00C40074">
      <w:pPr>
        <w:spacing w:line="312" w:lineRule="auto"/>
        <w:jc w:val="center"/>
        <w:rPr>
          <w:rFonts w:ascii="宋体" w:hAnsi="宋体"/>
          <w:szCs w:val="21"/>
        </w:rPr>
      </w:pPr>
    </w:p>
    <w:p w:rsidR="00C40074" w:rsidRDefault="00C40074">
      <w:pPr>
        <w:spacing w:line="312" w:lineRule="auto"/>
        <w:jc w:val="center"/>
        <w:rPr>
          <w:rFonts w:ascii="宋体" w:hAnsi="宋体"/>
          <w:szCs w:val="21"/>
        </w:rPr>
      </w:pPr>
    </w:p>
    <w:p w:rsidR="00C40074" w:rsidRDefault="00C40074">
      <w:pPr>
        <w:spacing w:line="312" w:lineRule="auto"/>
        <w:jc w:val="center"/>
        <w:rPr>
          <w:rFonts w:ascii="宋体" w:hAnsi="宋体"/>
          <w:szCs w:val="21"/>
        </w:rPr>
      </w:pPr>
    </w:p>
    <w:p w:rsidR="00C40074" w:rsidRDefault="00C40074">
      <w:pPr>
        <w:spacing w:line="312" w:lineRule="auto"/>
        <w:jc w:val="center"/>
        <w:rPr>
          <w:rFonts w:ascii="宋体" w:hAnsi="宋体"/>
          <w:szCs w:val="21"/>
        </w:rPr>
      </w:pPr>
    </w:p>
    <w:p w:rsidR="00C40074" w:rsidRDefault="00C40074">
      <w:pPr>
        <w:spacing w:line="312" w:lineRule="auto"/>
        <w:jc w:val="center"/>
        <w:rPr>
          <w:rFonts w:ascii="宋体" w:hAnsi="宋体"/>
          <w:szCs w:val="21"/>
        </w:rPr>
      </w:pPr>
    </w:p>
    <w:p w:rsidR="00C40074" w:rsidRDefault="00C40074">
      <w:pPr>
        <w:spacing w:line="312" w:lineRule="auto"/>
        <w:jc w:val="center"/>
        <w:rPr>
          <w:rFonts w:ascii="宋体" w:hAnsi="宋体"/>
          <w:szCs w:val="21"/>
        </w:rPr>
      </w:pPr>
    </w:p>
    <w:p w:rsidR="00C40074" w:rsidRDefault="00C40074">
      <w:pPr>
        <w:spacing w:line="312" w:lineRule="auto"/>
        <w:jc w:val="center"/>
        <w:rPr>
          <w:rFonts w:ascii="宋体" w:hAnsi="宋体"/>
          <w:szCs w:val="21"/>
        </w:rPr>
      </w:pPr>
    </w:p>
    <w:p w:rsidR="00C40074" w:rsidRDefault="00C40074"/>
    <w:p w:rsidR="00C40074" w:rsidRDefault="00C40074">
      <w:pPr>
        <w:sectPr w:rsidR="00C40074" w:rsidSect="00172AB8">
          <w:headerReference w:type="even" r:id="rId11"/>
          <w:headerReference w:type="default" r:id="rId12"/>
          <w:footerReference w:type="even" r:id="rId13"/>
          <w:footerReference w:type="default" r:id="rId14"/>
          <w:headerReference w:type="first" r:id="rId15"/>
          <w:footerReference w:type="first" r:id="rId16"/>
          <w:pgSz w:w="11906" w:h="16838"/>
          <w:pgMar w:top="907" w:right="1588" w:bottom="851" w:left="1588" w:header="567" w:footer="567" w:gutter="0"/>
          <w:cols w:space="425"/>
          <w:docGrid w:type="lines" w:linePitch="312"/>
        </w:sectPr>
      </w:pPr>
    </w:p>
    <w:p w:rsidR="00C40074" w:rsidRDefault="00E8093E">
      <w:pPr>
        <w:pStyle w:val="1"/>
      </w:pPr>
      <w:r>
        <w:lastRenderedPageBreak/>
        <w:tab/>
      </w:r>
      <w:bookmarkStart w:id="3" w:name="_Toc14068"/>
      <w:bookmarkStart w:id="4" w:name="_Toc85792361"/>
      <w:r>
        <w:rPr>
          <w:rFonts w:hint="eastAsia"/>
        </w:rPr>
        <w:t xml:space="preserve">第一部分 </w:t>
      </w:r>
      <w:r w:rsidR="00A93AAF">
        <w:rPr>
          <w:rFonts w:hint="eastAsia"/>
        </w:rPr>
        <w:t>询价</w:t>
      </w:r>
      <w:r>
        <w:rPr>
          <w:rFonts w:hint="eastAsia"/>
        </w:rPr>
        <w:t>邀请</w:t>
      </w:r>
      <w:bookmarkEnd w:id="3"/>
      <w:bookmarkEnd w:id="4"/>
      <w:r>
        <w:tab/>
      </w:r>
    </w:p>
    <w:p w:rsidR="00C40074" w:rsidRDefault="00C40074">
      <w:pPr>
        <w:spacing w:line="312" w:lineRule="auto"/>
      </w:pPr>
    </w:p>
    <w:p w:rsidR="00C40074" w:rsidRPr="00B019F7" w:rsidRDefault="00E8093E" w:rsidP="00B019F7">
      <w:pPr>
        <w:tabs>
          <w:tab w:val="left" w:pos="567"/>
          <w:tab w:val="left" w:pos="4225"/>
        </w:tabs>
        <w:spacing w:line="312" w:lineRule="auto"/>
        <w:ind w:firstLineChars="196" w:firstLine="412"/>
        <w:rPr>
          <w:rFonts w:asciiTheme="majorEastAsia" w:eastAsiaTheme="majorEastAsia" w:hAnsiTheme="majorEastAsia" w:cs="宋体"/>
          <w:kern w:val="0"/>
          <w:szCs w:val="21"/>
        </w:rPr>
      </w:pPr>
      <w:r w:rsidRPr="00B019F7">
        <w:rPr>
          <w:rFonts w:asciiTheme="majorEastAsia" w:eastAsiaTheme="majorEastAsia" w:hAnsiTheme="majorEastAsia" w:cs="宋体" w:hint="eastAsia"/>
          <w:kern w:val="0"/>
          <w:szCs w:val="21"/>
        </w:rPr>
        <w:t>广东培正学院（以下称“采购人”）就</w:t>
      </w:r>
      <w:r w:rsidR="00D802C3" w:rsidRPr="0058445F">
        <w:rPr>
          <w:rFonts w:asciiTheme="majorEastAsia" w:eastAsiaTheme="majorEastAsia" w:hAnsiTheme="majorEastAsia" w:hint="eastAsia"/>
          <w:szCs w:val="21"/>
        </w:rPr>
        <w:t>以下自主</w:t>
      </w:r>
      <w:r w:rsidR="00984085" w:rsidRPr="0058445F">
        <w:rPr>
          <w:rFonts w:ascii="宋体" w:hAnsi="宋体" w:cs="宋体" w:hint="eastAsia"/>
          <w:color w:val="000000"/>
          <w:kern w:val="0"/>
          <w:szCs w:val="21"/>
        </w:rPr>
        <w:t>采购</w:t>
      </w:r>
      <w:r w:rsidR="00DC6FC8" w:rsidRPr="0058445F">
        <w:rPr>
          <w:rFonts w:ascii="宋体" w:hAnsi="宋体" w:cs="宋体" w:hint="eastAsia"/>
          <w:color w:val="000000"/>
          <w:kern w:val="0"/>
          <w:szCs w:val="21"/>
        </w:rPr>
        <w:t>项目</w:t>
      </w:r>
      <w:r w:rsidRPr="0058445F">
        <w:rPr>
          <w:rFonts w:asciiTheme="majorEastAsia" w:eastAsiaTheme="majorEastAsia" w:hAnsiTheme="majorEastAsia" w:cs="宋体" w:hint="eastAsia"/>
          <w:kern w:val="0"/>
          <w:szCs w:val="21"/>
        </w:rPr>
        <w:t>进</w:t>
      </w:r>
      <w:r w:rsidRPr="00B019F7">
        <w:rPr>
          <w:rFonts w:asciiTheme="majorEastAsia" w:eastAsiaTheme="majorEastAsia" w:hAnsiTheme="majorEastAsia" w:cs="宋体" w:hint="eastAsia"/>
          <w:kern w:val="0"/>
          <w:szCs w:val="21"/>
        </w:rPr>
        <w:t>行</w:t>
      </w:r>
      <w:r w:rsidR="00A93AAF" w:rsidRPr="00B019F7">
        <w:rPr>
          <w:rFonts w:asciiTheme="majorEastAsia" w:eastAsiaTheme="majorEastAsia" w:hAnsiTheme="majorEastAsia" w:cs="宋体" w:hint="eastAsia"/>
          <w:kern w:val="0"/>
          <w:szCs w:val="21"/>
        </w:rPr>
        <w:t>询价</w:t>
      </w:r>
      <w:r w:rsidRPr="00B019F7">
        <w:rPr>
          <w:rFonts w:asciiTheme="majorEastAsia" w:eastAsiaTheme="majorEastAsia" w:hAnsiTheme="majorEastAsia" w:cs="宋体" w:hint="eastAsia"/>
          <w:kern w:val="0"/>
          <w:szCs w:val="21"/>
        </w:rPr>
        <w:t>采购，</w:t>
      </w:r>
      <w:r w:rsidRPr="00B019F7">
        <w:rPr>
          <w:rFonts w:asciiTheme="majorEastAsia" w:eastAsiaTheme="majorEastAsia" w:hAnsiTheme="majorEastAsia" w:hint="eastAsia"/>
          <w:szCs w:val="21"/>
        </w:rPr>
        <w:t>邀请合格的</w:t>
      </w:r>
      <w:r w:rsidR="006E2BDD">
        <w:rPr>
          <w:rFonts w:asciiTheme="majorEastAsia" w:eastAsiaTheme="majorEastAsia" w:hAnsiTheme="majorEastAsia" w:hint="eastAsia"/>
          <w:szCs w:val="21"/>
        </w:rPr>
        <w:t>供应商</w:t>
      </w:r>
      <w:r w:rsidR="00A93AAF" w:rsidRPr="00B019F7">
        <w:rPr>
          <w:rFonts w:asciiTheme="majorEastAsia" w:eastAsiaTheme="majorEastAsia" w:hAnsiTheme="majorEastAsia" w:hint="eastAsia"/>
          <w:szCs w:val="21"/>
        </w:rPr>
        <w:t>参与报价</w:t>
      </w:r>
      <w:r w:rsidRPr="00B019F7">
        <w:rPr>
          <w:rFonts w:asciiTheme="majorEastAsia" w:eastAsiaTheme="majorEastAsia" w:hAnsiTheme="majorEastAsia" w:hint="eastAsia"/>
          <w:szCs w:val="21"/>
        </w:rPr>
        <w:t>。</w:t>
      </w:r>
    </w:p>
    <w:p w:rsidR="00C40074" w:rsidRDefault="00E8093E">
      <w:pPr>
        <w:numPr>
          <w:ilvl w:val="0"/>
          <w:numId w:val="3"/>
        </w:numPr>
        <w:tabs>
          <w:tab w:val="left" w:pos="567"/>
        </w:tabs>
        <w:spacing w:line="312" w:lineRule="auto"/>
        <w:ind w:left="569" w:hangingChars="270" w:hanging="569"/>
        <w:rPr>
          <w:rFonts w:asciiTheme="majorEastAsia" w:eastAsiaTheme="majorEastAsia" w:hAnsiTheme="majorEastAsia" w:cs="宋体"/>
          <w:b/>
          <w:kern w:val="0"/>
          <w:szCs w:val="21"/>
        </w:rPr>
      </w:pPr>
      <w:r>
        <w:rPr>
          <w:rFonts w:asciiTheme="majorEastAsia" w:eastAsiaTheme="majorEastAsia" w:hAnsiTheme="majorEastAsia" w:cs="宋体" w:hint="eastAsia"/>
          <w:b/>
          <w:kern w:val="0"/>
          <w:szCs w:val="21"/>
        </w:rPr>
        <w:t>项目简介</w:t>
      </w:r>
    </w:p>
    <w:p w:rsidR="00C40074" w:rsidRDefault="007D5B00">
      <w:pPr>
        <w:tabs>
          <w:tab w:val="left" w:pos="567"/>
        </w:tabs>
        <w:spacing w:line="312" w:lineRule="auto"/>
        <w:ind w:left="567"/>
        <w:rPr>
          <w:rFonts w:asciiTheme="majorEastAsia" w:eastAsiaTheme="majorEastAsia" w:hAnsiTheme="majorEastAsia"/>
          <w:szCs w:val="21"/>
        </w:rPr>
      </w:pPr>
      <w:r>
        <w:rPr>
          <w:rFonts w:asciiTheme="majorEastAsia" w:eastAsiaTheme="majorEastAsia" w:hAnsiTheme="majorEastAsia" w:hint="eastAsia"/>
          <w:szCs w:val="21"/>
        </w:rPr>
        <w:t>1</w:t>
      </w:r>
      <w:r w:rsidR="00E8093E">
        <w:rPr>
          <w:rFonts w:asciiTheme="majorEastAsia" w:eastAsiaTheme="majorEastAsia" w:hAnsiTheme="majorEastAsia" w:hint="eastAsia"/>
          <w:szCs w:val="21"/>
        </w:rPr>
        <w:t>.1</w:t>
      </w:r>
      <w:r w:rsidR="00FB1461" w:rsidRPr="00A57C90">
        <w:rPr>
          <w:rFonts w:ascii="宋体" w:hAnsi="宋体" w:cs="宋体" w:hint="eastAsia"/>
          <w:color w:val="000000" w:themeColor="text1"/>
          <w:szCs w:val="21"/>
        </w:rPr>
        <w:t>项目名称：</w:t>
      </w:r>
      <w:r w:rsidR="00FB1461" w:rsidRPr="00451850">
        <w:rPr>
          <w:rFonts w:ascii="宋体" w:hAnsi="宋体" w:cs="宋体" w:hint="eastAsia"/>
          <w:color w:val="000000" w:themeColor="text1"/>
          <w:szCs w:val="21"/>
        </w:rPr>
        <w:t>广东培正学院</w:t>
      </w:r>
      <w:r w:rsidR="0088355C" w:rsidRPr="00DB5766">
        <w:rPr>
          <w:rFonts w:ascii="宋体" w:hAnsi="宋体" w:cs="宋体" w:hint="eastAsia"/>
          <w:color w:val="000000"/>
          <w:kern w:val="0"/>
        </w:rPr>
        <w:t>UPS</w:t>
      </w:r>
      <w:r w:rsidR="007B6911">
        <w:rPr>
          <w:rFonts w:ascii="宋体" w:hAnsi="宋体" w:cs="宋体" w:hint="eastAsia"/>
          <w:color w:val="000000"/>
          <w:kern w:val="0"/>
        </w:rPr>
        <w:t>蓄电池</w:t>
      </w:r>
      <w:r w:rsidR="0088355C" w:rsidRPr="00DB5766">
        <w:rPr>
          <w:rFonts w:ascii="宋体" w:hAnsi="宋体" w:cs="宋体" w:hint="eastAsia"/>
          <w:color w:val="000000"/>
          <w:kern w:val="0"/>
        </w:rPr>
        <w:t>采购项目</w:t>
      </w:r>
    </w:p>
    <w:p w:rsidR="009D758A" w:rsidRDefault="007D5B00">
      <w:pPr>
        <w:tabs>
          <w:tab w:val="left" w:pos="567"/>
        </w:tabs>
        <w:spacing w:line="312" w:lineRule="auto"/>
        <w:ind w:left="567"/>
        <w:rPr>
          <w:rFonts w:ascii="宋体" w:hAnsi="宋体" w:cs="宋体"/>
          <w:color w:val="000000" w:themeColor="text1"/>
          <w:szCs w:val="21"/>
        </w:rPr>
      </w:pPr>
      <w:r>
        <w:rPr>
          <w:rFonts w:asciiTheme="majorEastAsia" w:eastAsiaTheme="majorEastAsia" w:hAnsiTheme="majorEastAsia" w:hint="eastAsia"/>
          <w:szCs w:val="21"/>
        </w:rPr>
        <w:t>1</w:t>
      </w:r>
      <w:r w:rsidR="00E8093E">
        <w:rPr>
          <w:rFonts w:asciiTheme="majorEastAsia" w:eastAsiaTheme="majorEastAsia" w:hAnsiTheme="majorEastAsia" w:hint="eastAsia"/>
          <w:szCs w:val="21"/>
        </w:rPr>
        <w:t>.</w:t>
      </w:r>
      <w:r w:rsidR="009D758A">
        <w:rPr>
          <w:rFonts w:asciiTheme="majorEastAsia" w:eastAsiaTheme="majorEastAsia" w:hAnsiTheme="majorEastAsia" w:hint="eastAsia"/>
          <w:szCs w:val="21"/>
        </w:rPr>
        <w:t>2</w:t>
      </w:r>
      <w:r w:rsidR="00FB1461" w:rsidRPr="00A57C90">
        <w:rPr>
          <w:rFonts w:ascii="宋体" w:hAnsi="宋体" w:cs="宋体" w:hint="eastAsia"/>
          <w:color w:val="000000" w:themeColor="text1"/>
          <w:szCs w:val="21"/>
        </w:rPr>
        <w:t>项目编号：</w:t>
      </w:r>
      <w:r w:rsidR="00FB1461" w:rsidRPr="00A57C90">
        <w:rPr>
          <w:rFonts w:ascii="宋体" w:hAnsi="宋体" w:cs="宋体"/>
          <w:color w:val="000000" w:themeColor="text1"/>
          <w:szCs w:val="21"/>
        </w:rPr>
        <w:t>PZCG-202</w:t>
      </w:r>
      <w:r w:rsidR="007B6911">
        <w:rPr>
          <w:rFonts w:ascii="宋体" w:hAnsi="宋体" w:cs="宋体" w:hint="eastAsia"/>
          <w:color w:val="000000" w:themeColor="text1"/>
          <w:szCs w:val="21"/>
        </w:rPr>
        <w:t>5</w:t>
      </w:r>
      <w:r w:rsidR="00FB1461" w:rsidRPr="00A57C90">
        <w:rPr>
          <w:rFonts w:ascii="宋体" w:hAnsi="宋体" w:cs="宋体"/>
          <w:color w:val="000000" w:themeColor="text1"/>
          <w:szCs w:val="21"/>
        </w:rPr>
        <w:t>-</w:t>
      </w:r>
      <w:r w:rsidR="007B6911">
        <w:rPr>
          <w:rFonts w:ascii="宋体" w:hAnsi="宋体" w:cs="宋体" w:hint="eastAsia"/>
          <w:color w:val="000000" w:themeColor="text1"/>
          <w:szCs w:val="21"/>
        </w:rPr>
        <w:t>19</w:t>
      </w:r>
    </w:p>
    <w:p w:rsidR="00C40074" w:rsidRDefault="009D758A">
      <w:pPr>
        <w:tabs>
          <w:tab w:val="left" w:pos="567"/>
        </w:tabs>
        <w:spacing w:line="312" w:lineRule="auto"/>
        <w:ind w:left="567"/>
        <w:rPr>
          <w:rFonts w:asciiTheme="majorEastAsia" w:eastAsiaTheme="majorEastAsia" w:hAnsiTheme="majorEastAsia"/>
          <w:szCs w:val="21"/>
        </w:rPr>
      </w:pPr>
      <w:r>
        <w:rPr>
          <w:rFonts w:asciiTheme="majorEastAsia" w:eastAsiaTheme="majorEastAsia" w:hAnsiTheme="majorEastAsia" w:hint="eastAsia"/>
          <w:szCs w:val="21"/>
        </w:rPr>
        <w:t>1.3</w:t>
      </w:r>
      <w:r w:rsidRPr="00A57C90">
        <w:rPr>
          <w:rFonts w:ascii="宋体" w:hAnsi="宋体" w:cs="宋体" w:hint="eastAsia"/>
          <w:color w:val="000000" w:themeColor="text1"/>
          <w:szCs w:val="21"/>
        </w:rPr>
        <w:t>项目</w:t>
      </w:r>
      <w:r>
        <w:rPr>
          <w:rFonts w:ascii="宋体" w:hAnsi="宋体" w:cs="宋体" w:hint="eastAsia"/>
          <w:color w:val="000000" w:themeColor="text1"/>
          <w:szCs w:val="21"/>
        </w:rPr>
        <w:t>预算：</w:t>
      </w:r>
      <w:r w:rsidR="009225BA" w:rsidRPr="009225BA">
        <w:rPr>
          <w:rFonts w:ascii="宋体" w:hAnsi="宋体" w:cs="宋体"/>
          <w:color w:val="000000" w:themeColor="text1"/>
          <w:szCs w:val="21"/>
        </w:rPr>
        <w:t>53,472</w:t>
      </w:r>
      <w:r w:rsidR="00E86A03" w:rsidRPr="009225BA">
        <w:rPr>
          <w:rFonts w:ascii="宋体" w:hAnsi="宋体" w:cs="宋体" w:hint="eastAsia"/>
          <w:szCs w:val="21"/>
        </w:rPr>
        <w:t>元</w:t>
      </w:r>
    </w:p>
    <w:p w:rsidR="00C40074" w:rsidRDefault="007D5B00">
      <w:pPr>
        <w:tabs>
          <w:tab w:val="left" w:pos="567"/>
        </w:tabs>
        <w:spacing w:line="312" w:lineRule="auto"/>
        <w:ind w:left="567"/>
        <w:rPr>
          <w:rFonts w:asciiTheme="majorEastAsia" w:eastAsiaTheme="majorEastAsia" w:hAnsiTheme="majorEastAsia"/>
          <w:szCs w:val="21"/>
        </w:rPr>
      </w:pPr>
      <w:r>
        <w:rPr>
          <w:rFonts w:asciiTheme="majorEastAsia" w:eastAsiaTheme="majorEastAsia" w:hAnsiTheme="majorEastAsia" w:hint="eastAsia"/>
          <w:szCs w:val="21"/>
        </w:rPr>
        <w:t>1</w:t>
      </w:r>
      <w:r w:rsidR="00E8093E">
        <w:rPr>
          <w:rFonts w:asciiTheme="majorEastAsia" w:eastAsiaTheme="majorEastAsia" w:hAnsiTheme="majorEastAsia" w:hint="eastAsia"/>
          <w:szCs w:val="21"/>
        </w:rPr>
        <w:t>.</w:t>
      </w:r>
      <w:r w:rsidR="009D758A">
        <w:rPr>
          <w:rFonts w:asciiTheme="majorEastAsia" w:eastAsiaTheme="majorEastAsia" w:hAnsiTheme="majorEastAsia" w:hint="eastAsia"/>
          <w:szCs w:val="21"/>
        </w:rPr>
        <w:t>4</w:t>
      </w:r>
      <w:r w:rsidR="00E8093E">
        <w:rPr>
          <w:rFonts w:asciiTheme="majorEastAsia" w:eastAsiaTheme="majorEastAsia" w:hAnsiTheme="majorEastAsia" w:hint="eastAsia"/>
          <w:szCs w:val="21"/>
        </w:rPr>
        <w:t>项目内容：详见</w:t>
      </w:r>
      <w:r w:rsidR="00A93AAF">
        <w:rPr>
          <w:rFonts w:asciiTheme="majorEastAsia" w:eastAsiaTheme="majorEastAsia" w:hAnsiTheme="majorEastAsia" w:hint="eastAsia"/>
          <w:szCs w:val="21"/>
        </w:rPr>
        <w:t>询价</w:t>
      </w:r>
      <w:r w:rsidR="00E8093E">
        <w:rPr>
          <w:rFonts w:asciiTheme="majorEastAsia" w:eastAsiaTheme="majorEastAsia" w:hAnsiTheme="majorEastAsia" w:hint="eastAsia"/>
          <w:szCs w:val="21"/>
        </w:rPr>
        <w:t>文件第三部分</w:t>
      </w:r>
    </w:p>
    <w:p w:rsidR="00C40074" w:rsidRDefault="00811B0E">
      <w:pPr>
        <w:numPr>
          <w:ilvl w:val="0"/>
          <w:numId w:val="3"/>
        </w:numPr>
        <w:tabs>
          <w:tab w:val="left" w:pos="567"/>
        </w:tabs>
        <w:spacing w:line="312" w:lineRule="auto"/>
        <w:ind w:left="569" w:hangingChars="270" w:hanging="569"/>
        <w:rPr>
          <w:rFonts w:asciiTheme="majorEastAsia" w:eastAsiaTheme="majorEastAsia" w:hAnsiTheme="majorEastAsia" w:cs="宋体"/>
          <w:b/>
          <w:kern w:val="0"/>
          <w:szCs w:val="21"/>
        </w:rPr>
      </w:pPr>
      <w:r>
        <w:rPr>
          <w:rFonts w:asciiTheme="majorEastAsia" w:eastAsiaTheme="majorEastAsia" w:hAnsiTheme="majorEastAsia" w:cs="宋体" w:hint="eastAsia"/>
          <w:b/>
          <w:kern w:val="0"/>
          <w:szCs w:val="21"/>
        </w:rPr>
        <w:t>询价</w:t>
      </w:r>
      <w:r w:rsidR="00E8093E">
        <w:rPr>
          <w:rFonts w:asciiTheme="majorEastAsia" w:eastAsiaTheme="majorEastAsia" w:hAnsiTheme="majorEastAsia" w:cs="宋体" w:hint="eastAsia"/>
          <w:b/>
          <w:kern w:val="0"/>
          <w:szCs w:val="21"/>
        </w:rPr>
        <w:t>文件的获取</w:t>
      </w:r>
    </w:p>
    <w:p w:rsidR="00523A88" w:rsidRPr="00523A88" w:rsidRDefault="00523A88" w:rsidP="00523A88">
      <w:pPr>
        <w:tabs>
          <w:tab w:val="left" w:pos="567"/>
        </w:tabs>
        <w:spacing w:line="312" w:lineRule="auto"/>
        <w:ind w:firstLineChars="250" w:firstLine="525"/>
        <w:rPr>
          <w:rFonts w:asciiTheme="majorEastAsia" w:eastAsiaTheme="majorEastAsia" w:hAnsiTheme="majorEastAsia" w:cs="宋体"/>
          <w:kern w:val="0"/>
          <w:szCs w:val="21"/>
        </w:rPr>
      </w:pPr>
      <w:r w:rsidRPr="00523A88">
        <w:rPr>
          <w:rFonts w:asciiTheme="majorEastAsia" w:eastAsiaTheme="majorEastAsia" w:hAnsiTheme="majorEastAsia" w:cs="宋体" w:hint="eastAsia"/>
          <w:kern w:val="0"/>
          <w:szCs w:val="21"/>
        </w:rPr>
        <w:t>获取方式：</w:t>
      </w:r>
      <w:r w:rsidR="0088355C">
        <w:rPr>
          <w:rFonts w:asciiTheme="majorEastAsia" w:eastAsiaTheme="majorEastAsia" w:hAnsiTheme="majorEastAsia" w:cs="宋体" w:hint="eastAsia"/>
          <w:kern w:val="0"/>
          <w:szCs w:val="21"/>
        </w:rPr>
        <w:t>广东培正学院采购中心官方</w:t>
      </w:r>
      <w:r w:rsidR="00AA154E">
        <w:rPr>
          <w:rFonts w:asciiTheme="majorEastAsia" w:eastAsiaTheme="majorEastAsia" w:hAnsiTheme="majorEastAsia" w:cs="宋体" w:hint="eastAsia"/>
          <w:kern w:val="0"/>
          <w:szCs w:val="21"/>
        </w:rPr>
        <w:t>网站（</w:t>
      </w:r>
      <w:hyperlink r:id="rId17" w:history="1">
        <w:r w:rsidR="00AA154E" w:rsidRPr="00BA3029">
          <w:rPr>
            <w:rStyle w:val="af9"/>
            <w:rFonts w:asciiTheme="majorEastAsia" w:eastAsiaTheme="majorEastAsia" w:hAnsiTheme="majorEastAsia" w:cs="宋体"/>
            <w:kern w:val="0"/>
            <w:szCs w:val="21"/>
          </w:rPr>
          <w:t>http://caigou.peizheng.edu.cn/</w:t>
        </w:r>
      </w:hyperlink>
      <w:r w:rsidR="00AA154E">
        <w:rPr>
          <w:rFonts w:asciiTheme="majorEastAsia" w:eastAsiaTheme="majorEastAsia" w:hAnsiTheme="majorEastAsia" w:cs="宋体"/>
          <w:kern w:val="0"/>
          <w:szCs w:val="21"/>
        </w:rPr>
        <w:t>）</w:t>
      </w:r>
      <w:r w:rsidR="0088355C">
        <w:rPr>
          <w:rFonts w:asciiTheme="majorEastAsia" w:eastAsiaTheme="majorEastAsia" w:hAnsiTheme="majorEastAsia" w:cs="宋体" w:hint="eastAsia"/>
          <w:kern w:val="0"/>
          <w:szCs w:val="21"/>
        </w:rPr>
        <w:t>下载</w:t>
      </w:r>
      <w:r w:rsidRPr="00523A88">
        <w:rPr>
          <w:rFonts w:asciiTheme="majorEastAsia" w:eastAsiaTheme="majorEastAsia" w:hAnsiTheme="majorEastAsia" w:cs="宋体" w:hint="eastAsia"/>
          <w:kern w:val="0"/>
          <w:szCs w:val="21"/>
        </w:rPr>
        <w:t>电子版</w:t>
      </w:r>
      <w:r w:rsidR="002242C4">
        <w:rPr>
          <w:rFonts w:asciiTheme="majorEastAsia" w:eastAsiaTheme="majorEastAsia" w:hAnsiTheme="majorEastAsia" w:cs="宋体" w:hint="eastAsia"/>
          <w:kern w:val="0"/>
          <w:szCs w:val="21"/>
        </w:rPr>
        <w:t>询价</w:t>
      </w:r>
      <w:r w:rsidRPr="00523A88">
        <w:rPr>
          <w:rFonts w:asciiTheme="majorEastAsia" w:eastAsiaTheme="majorEastAsia" w:hAnsiTheme="majorEastAsia" w:cs="宋体" w:hint="eastAsia"/>
          <w:kern w:val="0"/>
          <w:szCs w:val="21"/>
        </w:rPr>
        <w:t>文件；</w:t>
      </w:r>
    </w:p>
    <w:p w:rsidR="00672032" w:rsidRPr="004B1B5C" w:rsidRDefault="00672032" w:rsidP="00672032">
      <w:pPr>
        <w:numPr>
          <w:ilvl w:val="0"/>
          <w:numId w:val="3"/>
        </w:numPr>
        <w:tabs>
          <w:tab w:val="left" w:pos="567"/>
        </w:tabs>
        <w:spacing w:line="312" w:lineRule="auto"/>
        <w:ind w:left="569" w:hangingChars="270" w:hanging="569"/>
        <w:rPr>
          <w:rFonts w:asciiTheme="majorEastAsia" w:eastAsiaTheme="majorEastAsia" w:hAnsiTheme="majorEastAsia" w:cs="宋体"/>
          <w:b/>
          <w:kern w:val="0"/>
          <w:szCs w:val="21"/>
        </w:rPr>
      </w:pPr>
      <w:r w:rsidRPr="004B1B5C">
        <w:rPr>
          <w:rFonts w:asciiTheme="majorEastAsia" w:eastAsiaTheme="majorEastAsia" w:hAnsiTheme="majorEastAsia" w:cs="宋体" w:hint="eastAsia"/>
          <w:b/>
          <w:kern w:val="0"/>
          <w:szCs w:val="21"/>
        </w:rPr>
        <w:t>响应保证金</w:t>
      </w:r>
    </w:p>
    <w:p w:rsidR="004B1B5C" w:rsidRDefault="004B1B5C" w:rsidP="004B1B5C">
      <w:pPr>
        <w:pStyle w:val="aff0"/>
        <w:ind w:firstLineChars="0"/>
        <w:rPr>
          <w:rFonts w:ascii="宋体" w:eastAsia="宋体" w:hAnsi="宋体"/>
          <w:sz w:val="21"/>
          <w:szCs w:val="21"/>
        </w:rPr>
      </w:pPr>
      <w:r>
        <w:rPr>
          <w:rFonts w:ascii="宋体" w:eastAsia="宋体" w:hAnsi="宋体" w:hint="eastAsia"/>
          <w:sz w:val="21"/>
          <w:szCs w:val="21"/>
        </w:rPr>
        <w:t>4.1 保证金金额：人民币</w:t>
      </w:r>
      <w:r w:rsidR="009225BA">
        <w:rPr>
          <w:rFonts w:ascii="宋体" w:eastAsia="宋体" w:hAnsi="宋体" w:hint="eastAsia"/>
          <w:sz w:val="21"/>
          <w:szCs w:val="21"/>
        </w:rPr>
        <w:t>壹</w:t>
      </w:r>
      <w:r w:rsidR="00511472">
        <w:rPr>
          <w:rFonts w:ascii="宋体" w:eastAsia="宋体" w:hAnsi="宋体" w:hint="eastAsia"/>
          <w:sz w:val="21"/>
          <w:szCs w:val="21"/>
        </w:rPr>
        <w:t>仟</w:t>
      </w:r>
      <w:r w:rsidR="009225BA">
        <w:rPr>
          <w:rFonts w:ascii="宋体" w:eastAsia="宋体" w:hAnsi="宋体" w:hint="eastAsia"/>
          <w:sz w:val="21"/>
          <w:szCs w:val="21"/>
        </w:rPr>
        <w:t>伍佰</w:t>
      </w:r>
      <w:r>
        <w:rPr>
          <w:rFonts w:ascii="宋体" w:eastAsia="宋体" w:hAnsi="宋体" w:hint="eastAsia"/>
          <w:sz w:val="21"/>
          <w:szCs w:val="21"/>
        </w:rPr>
        <w:t>元整（￥</w:t>
      </w:r>
      <w:r w:rsidR="009225BA">
        <w:rPr>
          <w:rFonts w:ascii="宋体" w:eastAsia="宋体" w:hAnsi="宋体" w:hint="eastAsia"/>
          <w:sz w:val="21"/>
          <w:szCs w:val="21"/>
        </w:rPr>
        <w:t>1</w:t>
      </w:r>
      <w:r>
        <w:rPr>
          <w:rFonts w:ascii="宋体" w:eastAsia="宋体" w:hAnsi="宋体" w:hint="eastAsia"/>
          <w:sz w:val="21"/>
          <w:szCs w:val="21"/>
        </w:rPr>
        <w:t>,</w:t>
      </w:r>
      <w:r w:rsidR="009225BA">
        <w:rPr>
          <w:rFonts w:ascii="宋体" w:eastAsia="宋体" w:hAnsi="宋体" w:hint="eastAsia"/>
          <w:sz w:val="21"/>
          <w:szCs w:val="21"/>
        </w:rPr>
        <w:t>5</w:t>
      </w:r>
      <w:r>
        <w:rPr>
          <w:rFonts w:ascii="宋体" w:eastAsia="宋体" w:hAnsi="宋体" w:hint="eastAsia"/>
          <w:sz w:val="21"/>
          <w:szCs w:val="21"/>
        </w:rPr>
        <w:t>00.00）；</w:t>
      </w:r>
    </w:p>
    <w:p w:rsidR="004B1B5C" w:rsidRDefault="004B1B5C" w:rsidP="004B1B5C">
      <w:pPr>
        <w:pStyle w:val="aff0"/>
        <w:ind w:firstLineChars="0"/>
        <w:rPr>
          <w:rFonts w:ascii="宋体" w:eastAsia="宋体" w:hAnsi="宋体"/>
          <w:sz w:val="21"/>
          <w:szCs w:val="21"/>
        </w:rPr>
      </w:pPr>
      <w:r>
        <w:rPr>
          <w:rFonts w:ascii="宋体" w:eastAsia="宋体" w:hAnsi="宋体" w:hint="eastAsia"/>
          <w:sz w:val="21"/>
          <w:szCs w:val="21"/>
        </w:rPr>
        <w:t>4.2 响应人在</w:t>
      </w:r>
      <w:r w:rsidRPr="00C7329B">
        <w:rPr>
          <w:rFonts w:ascii="宋体" w:eastAsia="宋体" w:hAnsi="宋体" w:hint="eastAsia"/>
          <w:color w:val="FF0000"/>
          <w:sz w:val="21"/>
          <w:szCs w:val="21"/>
        </w:rPr>
        <w:t>202</w:t>
      </w:r>
      <w:r w:rsidR="00C230B7">
        <w:rPr>
          <w:rFonts w:ascii="宋体" w:eastAsia="宋体" w:hAnsi="宋体" w:hint="eastAsia"/>
          <w:color w:val="FF0000"/>
          <w:sz w:val="21"/>
          <w:szCs w:val="21"/>
        </w:rPr>
        <w:t>5</w:t>
      </w:r>
      <w:r w:rsidRPr="00C7329B">
        <w:rPr>
          <w:rFonts w:ascii="宋体" w:eastAsia="宋体" w:hAnsi="宋体" w:hint="eastAsia"/>
          <w:color w:val="FF0000"/>
          <w:sz w:val="21"/>
          <w:szCs w:val="21"/>
        </w:rPr>
        <w:t>年</w:t>
      </w:r>
      <w:r w:rsidR="00E65B9E" w:rsidRPr="00C7329B">
        <w:rPr>
          <w:rFonts w:ascii="宋体" w:eastAsia="宋体" w:hAnsi="宋体" w:hint="eastAsia"/>
          <w:color w:val="FF0000"/>
          <w:sz w:val="21"/>
          <w:szCs w:val="21"/>
        </w:rPr>
        <w:t>0</w:t>
      </w:r>
      <w:r w:rsidR="009225BA">
        <w:rPr>
          <w:rFonts w:ascii="宋体" w:eastAsia="宋体" w:hAnsi="宋体" w:hint="eastAsia"/>
          <w:color w:val="FF0000"/>
          <w:sz w:val="21"/>
          <w:szCs w:val="21"/>
        </w:rPr>
        <w:t>7</w:t>
      </w:r>
      <w:r w:rsidRPr="00C7329B">
        <w:rPr>
          <w:rFonts w:ascii="宋体" w:eastAsia="宋体" w:hAnsi="宋体" w:hint="eastAsia"/>
          <w:color w:val="FF0000"/>
          <w:sz w:val="21"/>
          <w:szCs w:val="21"/>
        </w:rPr>
        <w:t>月</w:t>
      </w:r>
      <w:r w:rsidR="00E65B9E" w:rsidRPr="00C7329B">
        <w:rPr>
          <w:rFonts w:ascii="宋体" w:eastAsia="宋体" w:hAnsi="宋体" w:hint="eastAsia"/>
          <w:color w:val="FF0000"/>
          <w:sz w:val="21"/>
          <w:szCs w:val="21"/>
        </w:rPr>
        <w:t>0</w:t>
      </w:r>
      <w:r w:rsidR="009225BA">
        <w:rPr>
          <w:rFonts w:ascii="宋体" w:eastAsia="宋体" w:hAnsi="宋体" w:hint="eastAsia"/>
          <w:color w:val="FF0000"/>
          <w:sz w:val="21"/>
          <w:szCs w:val="21"/>
        </w:rPr>
        <w:t>7</w:t>
      </w:r>
      <w:r w:rsidRPr="00C7329B">
        <w:rPr>
          <w:rFonts w:ascii="宋体" w:eastAsia="宋体" w:hAnsi="宋体" w:hint="eastAsia"/>
          <w:color w:val="FF0000"/>
          <w:sz w:val="21"/>
          <w:szCs w:val="21"/>
        </w:rPr>
        <w:t>日1</w:t>
      </w:r>
      <w:r w:rsidR="00C230B7">
        <w:rPr>
          <w:rFonts w:ascii="宋体" w:eastAsia="宋体" w:hAnsi="宋体" w:hint="eastAsia"/>
          <w:color w:val="FF0000"/>
          <w:sz w:val="21"/>
          <w:szCs w:val="21"/>
        </w:rPr>
        <w:t>2</w:t>
      </w:r>
      <w:r w:rsidRPr="00C7329B">
        <w:rPr>
          <w:rFonts w:ascii="宋体" w:eastAsia="宋体" w:hAnsi="宋体" w:hint="eastAsia"/>
          <w:color w:val="FF0000"/>
          <w:sz w:val="21"/>
          <w:szCs w:val="21"/>
        </w:rPr>
        <w:t>时前</w:t>
      </w:r>
      <w:r>
        <w:rPr>
          <w:rFonts w:ascii="宋体" w:eastAsia="宋体" w:hAnsi="宋体" w:hint="eastAsia"/>
          <w:sz w:val="21"/>
          <w:szCs w:val="21"/>
        </w:rPr>
        <w:t>需将保证金从响应人公司账户以银行转账方式到达采购人以下银行账户。</w:t>
      </w:r>
    </w:p>
    <w:p w:rsidR="004B1B5C" w:rsidRDefault="004B1B5C" w:rsidP="004B1B5C">
      <w:pPr>
        <w:pStyle w:val="aff0"/>
        <w:ind w:firstLineChars="0"/>
        <w:rPr>
          <w:rFonts w:ascii="宋体" w:eastAsia="宋体" w:hAnsi="宋体"/>
          <w:sz w:val="21"/>
          <w:szCs w:val="21"/>
        </w:rPr>
      </w:pPr>
      <w:r>
        <w:rPr>
          <w:rFonts w:ascii="宋体" w:eastAsia="宋体" w:hAnsi="宋体" w:hint="eastAsia"/>
          <w:sz w:val="21"/>
          <w:szCs w:val="21"/>
        </w:rPr>
        <w:t>开户人名称：广东培正学院</w:t>
      </w:r>
    </w:p>
    <w:p w:rsidR="004B1B5C" w:rsidRDefault="004B1B5C" w:rsidP="004B1B5C">
      <w:pPr>
        <w:pStyle w:val="aff0"/>
        <w:ind w:firstLineChars="0"/>
        <w:rPr>
          <w:rFonts w:ascii="宋体" w:eastAsia="宋体" w:hAnsi="宋体"/>
          <w:sz w:val="21"/>
          <w:szCs w:val="21"/>
        </w:rPr>
      </w:pPr>
      <w:r>
        <w:rPr>
          <w:rFonts w:ascii="宋体" w:eastAsia="宋体" w:hAnsi="宋体" w:hint="eastAsia"/>
          <w:sz w:val="21"/>
          <w:szCs w:val="21"/>
        </w:rPr>
        <w:t>账号：4400 1551 5070 5940 6409</w:t>
      </w:r>
    </w:p>
    <w:p w:rsidR="004B1B5C" w:rsidRDefault="004B1B5C" w:rsidP="004B1B5C">
      <w:pPr>
        <w:tabs>
          <w:tab w:val="left" w:pos="567"/>
          <w:tab w:val="left" w:pos="4225"/>
        </w:tabs>
        <w:spacing w:line="312" w:lineRule="auto"/>
        <w:ind w:firstLineChars="200" w:firstLine="420"/>
        <w:rPr>
          <w:rFonts w:ascii="宋体" w:hAnsi="宋体"/>
          <w:szCs w:val="21"/>
        </w:rPr>
      </w:pPr>
      <w:r w:rsidRPr="004B1B5C">
        <w:rPr>
          <w:rFonts w:ascii="宋体" w:hAnsi="宋体" w:hint="eastAsia"/>
          <w:szCs w:val="21"/>
        </w:rPr>
        <w:t>开户行：中国建设银行广州花都风神大道支行</w:t>
      </w:r>
    </w:p>
    <w:p w:rsidR="003B7E4C" w:rsidRDefault="003B7E4C" w:rsidP="003B7E4C">
      <w:pPr>
        <w:pStyle w:val="aff0"/>
        <w:ind w:leftChars="200" w:left="420" w:firstLineChars="0" w:firstLine="0"/>
        <w:rPr>
          <w:rFonts w:ascii="宋体" w:eastAsia="宋体" w:hAnsi="宋体"/>
          <w:sz w:val="21"/>
          <w:szCs w:val="21"/>
        </w:rPr>
      </w:pPr>
      <w:r>
        <w:rPr>
          <w:rFonts w:ascii="宋体" w:eastAsia="宋体" w:hAnsi="宋体" w:hint="eastAsia"/>
          <w:sz w:val="21"/>
          <w:szCs w:val="21"/>
        </w:rPr>
        <w:t>4.3 若有下列情况之一，响应人的保证金不予退还：</w:t>
      </w:r>
    </w:p>
    <w:p w:rsidR="003B7E4C" w:rsidRDefault="003B7E4C" w:rsidP="003B7E4C">
      <w:pPr>
        <w:pStyle w:val="aff0"/>
        <w:ind w:firstLineChars="202" w:firstLine="424"/>
        <w:rPr>
          <w:rFonts w:ascii="宋体" w:eastAsia="宋体" w:hAnsi="宋体"/>
          <w:sz w:val="21"/>
          <w:szCs w:val="21"/>
        </w:rPr>
      </w:pPr>
      <w:r>
        <w:rPr>
          <w:rFonts w:ascii="宋体" w:eastAsia="宋体" w:hAnsi="宋体" w:hint="eastAsia"/>
          <w:sz w:val="21"/>
          <w:szCs w:val="21"/>
        </w:rPr>
        <w:t>① 响应人在提交文件截止时间后撤回文件的；</w:t>
      </w:r>
    </w:p>
    <w:p w:rsidR="003B7E4C" w:rsidRDefault="003B7E4C" w:rsidP="003B7E4C">
      <w:pPr>
        <w:pStyle w:val="aff0"/>
        <w:ind w:firstLineChars="202" w:firstLine="424"/>
        <w:rPr>
          <w:rFonts w:ascii="宋体" w:eastAsia="宋体" w:hAnsi="宋体"/>
          <w:sz w:val="21"/>
          <w:szCs w:val="21"/>
        </w:rPr>
      </w:pPr>
      <w:r>
        <w:rPr>
          <w:rFonts w:ascii="宋体" w:eastAsia="宋体" w:hAnsi="宋体" w:hint="eastAsia"/>
          <w:sz w:val="21"/>
          <w:szCs w:val="21"/>
        </w:rPr>
        <w:t>② 响应人在文件中提供虚假材料的；</w:t>
      </w:r>
    </w:p>
    <w:p w:rsidR="003B7E4C" w:rsidRDefault="003B7E4C" w:rsidP="003B7E4C">
      <w:pPr>
        <w:pStyle w:val="aff0"/>
        <w:ind w:firstLineChars="202" w:firstLine="424"/>
        <w:rPr>
          <w:rFonts w:ascii="宋体" w:eastAsia="宋体" w:hAnsi="宋体"/>
          <w:sz w:val="21"/>
          <w:szCs w:val="21"/>
        </w:rPr>
      </w:pPr>
      <w:r>
        <w:rPr>
          <w:rFonts w:ascii="宋体" w:eastAsia="宋体" w:hAnsi="宋体" w:hint="eastAsia"/>
          <w:sz w:val="21"/>
          <w:szCs w:val="21"/>
        </w:rPr>
        <w:t>③ 除因不可抗力或</w:t>
      </w:r>
      <w:r w:rsidR="001E5A5F">
        <w:rPr>
          <w:rFonts w:ascii="宋体" w:eastAsia="宋体" w:hAnsi="宋体" w:hint="eastAsia"/>
          <w:sz w:val="21"/>
          <w:szCs w:val="21"/>
        </w:rPr>
        <w:t>询价</w:t>
      </w:r>
      <w:r>
        <w:rPr>
          <w:rFonts w:ascii="宋体" w:eastAsia="宋体" w:hAnsi="宋体" w:hint="eastAsia"/>
          <w:sz w:val="21"/>
          <w:szCs w:val="21"/>
        </w:rPr>
        <w:t>文件认可的情形以外，成交响应人不与采购人签订合同的；</w:t>
      </w:r>
    </w:p>
    <w:p w:rsidR="003B7E4C" w:rsidRDefault="003B7E4C" w:rsidP="003B7E4C">
      <w:pPr>
        <w:pStyle w:val="aff0"/>
        <w:ind w:firstLineChars="202" w:firstLine="424"/>
        <w:rPr>
          <w:rFonts w:ascii="宋体" w:eastAsia="宋体" w:hAnsi="宋体"/>
          <w:sz w:val="21"/>
          <w:szCs w:val="21"/>
        </w:rPr>
      </w:pPr>
      <w:r>
        <w:rPr>
          <w:rFonts w:ascii="宋体" w:eastAsia="宋体" w:hAnsi="宋体" w:hint="eastAsia"/>
          <w:sz w:val="21"/>
          <w:szCs w:val="21"/>
        </w:rPr>
        <w:t>④ 响应人之间恶意串通的；</w:t>
      </w:r>
    </w:p>
    <w:p w:rsidR="003B7E4C" w:rsidRDefault="003B7E4C" w:rsidP="003B7E4C">
      <w:pPr>
        <w:pStyle w:val="aff0"/>
        <w:ind w:firstLineChars="202" w:firstLine="424"/>
        <w:rPr>
          <w:rFonts w:ascii="宋体" w:eastAsia="宋体" w:hAnsi="宋体"/>
          <w:sz w:val="21"/>
          <w:szCs w:val="21"/>
        </w:rPr>
      </w:pPr>
      <w:r>
        <w:rPr>
          <w:rFonts w:ascii="宋体" w:eastAsia="宋体" w:hAnsi="宋体" w:hint="eastAsia"/>
          <w:sz w:val="21"/>
          <w:szCs w:val="21"/>
        </w:rPr>
        <w:t>⑤ 询价文件规定的其他违规情形。</w:t>
      </w:r>
    </w:p>
    <w:p w:rsidR="003B7E4C" w:rsidRDefault="003B7E4C" w:rsidP="003B7E4C">
      <w:pPr>
        <w:pStyle w:val="aff0"/>
        <w:ind w:leftChars="202" w:left="424" w:firstLineChars="0" w:firstLine="0"/>
        <w:rPr>
          <w:rFonts w:ascii="宋体" w:eastAsia="宋体" w:hAnsi="宋体"/>
          <w:sz w:val="21"/>
          <w:szCs w:val="21"/>
        </w:rPr>
      </w:pPr>
      <w:r>
        <w:rPr>
          <w:rFonts w:ascii="宋体" w:eastAsia="宋体" w:hAnsi="宋体" w:hint="eastAsia"/>
          <w:sz w:val="21"/>
          <w:szCs w:val="21"/>
        </w:rPr>
        <w:t>4. 保证金的退还</w:t>
      </w:r>
    </w:p>
    <w:p w:rsidR="003B7E4C" w:rsidRDefault="003B7E4C" w:rsidP="003B7E4C">
      <w:pPr>
        <w:pStyle w:val="aff0"/>
        <w:ind w:leftChars="202" w:left="563" w:hangingChars="66" w:hanging="139"/>
        <w:rPr>
          <w:rFonts w:ascii="宋体" w:eastAsia="宋体" w:hAnsi="宋体"/>
          <w:sz w:val="21"/>
          <w:szCs w:val="21"/>
        </w:rPr>
      </w:pPr>
      <w:r>
        <w:rPr>
          <w:rFonts w:ascii="宋体" w:eastAsia="宋体" w:hAnsi="宋体" w:hint="eastAsia"/>
          <w:sz w:val="21"/>
          <w:szCs w:val="21"/>
        </w:rPr>
        <w:t>① 未成交响应人的保证金，在采购人发出《成交通知书》后10个工作日内无息原额退还；</w:t>
      </w:r>
    </w:p>
    <w:p w:rsidR="003B7E4C" w:rsidRPr="00312045" w:rsidRDefault="003B7E4C" w:rsidP="003B7E4C">
      <w:pPr>
        <w:tabs>
          <w:tab w:val="left" w:pos="567"/>
          <w:tab w:val="left" w:pos="4225"/>
        </w:tabs>
        <w:spacing w:line="312" w:lineRule="auto"/>
        <w:ind w:firstLineChars="200" w:firstLine="420"/>
        <w:rPr>
          <w:rFonts w:asciiTheme="majorEastAsia" w:eastAsiaTheme="majorEastAsia" w:hAnsiTheme="majorEastAsia" w:cs="宋体"/>
          <w:b/>
          <w:color w:val="0070C0"/>
          <w:kern w:val="0"/>
          <w:szCs w:val="21"/>
          <w:highlight w:val="yellow"/>
        </w:rPr>
      </w:pPr>
      <w:r>
        <w:rPr>
          <w:rFonts w:ascii="宋体" w:hAnsi="宋体" w:hint="eastAsia"/>
          <w:szCs w:val="21"/>
        </w:rPr>
        <w:t xml:space="preserve">② </w:t>
      </w:r>
      <w:r w:rsidR="00A27765">
        <w:rPr>
          <w:rFonts w:ascii="宋体" w:hAnsi="宋体" w:hint="eastAsia"/>
          <w:szCs w:val="21"/>
        </w:rPr>
        <w:t>成交响应人的保证金暂不退回，在签订正式合同后转作文明施工保证金</w:t>
      </w:r>
      <w:r w:rsidR="00312045">
        <w:rPr>
          <w:rFonts w:ascii="宋体" w:hAnsi="宋体" w:hint="eastAsia"/>
          <w:szCs w:val="21"/>
        </w:rPr>
        <w:t>，</w:t>
      </w:r>
      <w:r w:rsidR="00312045" w:rsidRPr="00312045">
        <w:rPr>
          <w:rFonts w:ascii="宋体" w:hAnsi="宋体" w:hint="eastAsia"/>
          <w:color w:val="0070C0"/>
          <w:szCs w:val="21"/>
        </w:rPr>
        <w:t>于项目竣工后10个工作日内无息退还</w:t>
      </w:r>
      <w:r w:rsidRPr="00312045">
        <w:rPr>
          <w:rFonts w:ascii="宋体" w:hAnsi="宋体" w:hint="eastAsia"/>
          <w:color w:val="0070C0"/>
          <w:szCs w:val="21"/>
        </w:rPr>
        <w:t>。</w:t>
      </w:r>
    </w:p>
    <w:p w:rsidR="00C40074" w:rsidRDefault="00E8093E" w:rsidP="005D5686">
      <w:pPr>
        <w:numPr>
          <w:ilvl w:val="0"/>
          <w:numId w:val="3"/>
        </w:numPr>
        <w:tabs>
          <w:tab w:val="clear" w:pos="4225"/>
          <w:tab w:val="left" w:pos="567"/>
        </w:tabs>
        <w:spacing w:line="312" w:lineRule="auto"/>
        <w:ind w:left="569" w:hangingChars="270" w:hanging="569"/>
        <w:rPr>
          <w:rFonts w:asciiTheme="majorEastAsia" w:eastAsiaTheme="majorEastAsia" w:hAnsiTheme="majorEastAsia" w:cs="宋体"/>
          <w:b/>
          <w:kern w:val="0"/>
          <w:szCs w:val="21"/>
        </w:rPr>
      </w:pPr>
      <w:r>
        <w:rPr>
          <w:rFonts w:asciiTheme="majorEastAsia" w:eastAsiaTheme="majorEastAsia" w:hAnsiTheme="majorEastAsia" w:cs="宋体"/>
          <w:b/>
          <w:kern w:val="0"/>
          <w:szCs w:val="21"/>
        </w:rPr>
        <w:t>响应文件</w:t>
      </w:r>
      <w:r>
        <w:rPr>
          <w:rFonts w:asciiTheme="majorEastAsia" w:eastAsiaTheme="majorEastAsia" w:hAnsiTheme="majorEastAsia" w:cs="宋体" w:hint="eastAsia"/>
          <w:b/>
          <w:kern w:val="0"/>
          <w:szCs w:val="21"/>
        </w:rPr>
        <w:t>递交截止时间和递交地点</w:t>
      </w:r>
    </w:p>
    <w:p w:rsidR="00C40074" w:rsidRDefault="007D5B00">
      <w:pPr>
        <w:tabs>
          <w:tab w:val="left" w:pos="567"/>
        </w:tabs>
        <w:spacing w:line="312" w:lineRule="auto"/>
        <w:ind w:left="567"/>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3</w:t>
      </w:r>
      <w:r w:rsidR="00E8093E">
        <w:rPr>
          <w:rFonts w:asciiTheme="majorEastAsia" w:eastAsiaTheme="majorEastAsia" w:hAnsiTheme="majorEastAsia" w:cs="宋体" w:hint="eastAsia"/>
          <w:kern w:val="0"/>
          <w:szCs w:val="21"/>
        </w:rPr>
        <w:t>.1截止时间：</w:t>
      </w:r>
      <w:r w:rsidR="00E8093E" w:rsidRPr="00C65229">
        <w:rPr>
          <w:rFonts w:asciiTheme="majorEastAsia" w:eastAsiaTheme="majorEastAsia" w:hAnsiTheme="majorEastAsia" w:hint="eastAsia"/>
          <w:b/>
          <w:color w:val="FF0000"/>
        </w:rPr>
        <w:t>202</w:t>
      </w:r>
      <w:r w:rsidR="00C230B7">
        <w:rPr>
          <w:rFonts w:asciiTheme="majorEastAsia" w:eastAsiaTheme="majorEastAsia" w:hAnsiTheme="majorEastAsia" w:hint="eastAsia"/>
          <w:b/>
          <w:color w:val="FF0000"/>
        </w:rPr>
        <w:t>5</w:t>
      </w:r>
      <w:r w:rsidR="00E8093E" w:rsidRPr="00C65229">
        <w:rPr>
          <w:rFonts w:asciiTheme="majorEastAsia" w:eastAsiaTheme="majorEastAsia" w:hAnsiTheme="majorEastAsia" w:hint="eastAsia"/>
          <w:b/>
          <w:color w:val="FF0000"/>
        </w:rPr>
        <w:t>年</w:t>
      </w:r>
      <w:r w:rsidR="00992ED6">
        <w:rPr>
          <w:rFonts w:asciiTheme="majorEastAsia" w:eastAsiaTheme="majorEastAsia" w:hAnsiTheme="majorEastAsia" w:hint="eastAsia"/>
          <w:b/>
          <w:color w:val="FF0000"/>
          <w:u w:val="single"/>
        </w:rPr>
        <w:t>0</w:t>
      </w:r>
      <w:r w:rsidR="00110006">
        <w:rPr>
          <w:rFonts w:asciiTheme="majorEastAsia" w:eastAsiaTheme="majorEastAsia" w:hAnsiTheme="majorEastAsia" w:hint="eastAsia"/>
          <w:b/>
          <w:color w:val="FF0000"/>
          <w:u w:val="single"/>
        </w:rPr>
        <w:t>7</w:t>
      </w:r>
      <w:r w:rsidR="00E8093E" w:rsidRPr="00C65229">
        <w:rPr>
          <w:rFonts w:asciiTheme="majorEastAsia" w:eastAsiaTheme="majorEastAsia" w:hAnsiTheme="majorEastAsia" w:hint="eastAsia"/>
          <w:b/>
          <w:color w:val="FF0000"/>
        </w:rPr>
        <w:t>月</w:t>
      </w:r>
      <w:r w:rsidR="00E65B9E" w:rsidRPr="00E65B9E">
        <w:rPr>
          <w:rFonts w:asciiTheme="majorEastAsia" w:eastAsiaTheme="majorEastAsia" w:hAnsiTheme="majorEastAsia" w:hint="eastAsia"/>
          <w:b/>
          <w:color w:val="FF0000"/>
          <w:u w:val="single"/>
        </w:rPr>
        <w:t>0</w:t>
      </w:r>
      <w:r w:rsidR="00110006">
        <w:rPr>
          <w:rFonts w:asciiTheme="majorEastAsia" w:eastAsiaTheme="majorEastAsia" w:hAnsiTheme="majorEastAsia" w:hint="eastAsia"/>
          <w:b/>
          <w:color w:val="FF0000"/>
          <w:u w:val="single"/>
        </w:rPr>
        <w:t>7</w:t>
      </w:r>
      <w:r w:rsidR="00E8093E" w:rsidRPr="0097497E">
        <w:rPr>
          <w:rFonts w:asciiTheme="majorEastAsia" w:eastAsiaTheme="majorEastAsia" w:hAnsiTheme="majorEastAsia" w:hint="eastAsia"/>
          <w:b/>
          <w:color w:val="FF0000"/>
        </w:rPr>
        <w:t>日</w:t>
      </w:r>
      <w:r w:rsidR="0097497E" w:rsidRPr="0097497E">
        <w:rPr>
          <w:rFonts w:asciiTheme="majorEastAsia" w:eastAsiaTheme="majorEastAsia" w:hAnsiTheme="majorEastAsia" w:hint="eastAsia"/>
          <w:b/>
          <w:color w:val="FF0000"/>
        </w:rPr>
        <w:t>下午1</w:t>
      </w:r>
      <w:r w:rsidR="00C515D9">
        <w:rPr>
          <w:rFonts w:asciiTheme="majorEastAsia" w:eastAsiaTheme="majorEastAsia" w:hAnsiTheme="majorEastAsia" w:hint="eastAsia"/>
          <w:b/>
          <w:color w:val="FF0000"/>
        </w:rPr>
        <w:t>6</w:t>
      </w:r>
      <w:r w:rsidR="0097497E" w:rsidRPr="0097497E">
        <w:rPr>
          <w:rFonts w:asciiTheme="majorEastAsia" w:eastAsiaTheme="majorEastAsia" w:hAnsiTheme="majorEastAsia" w:hint="eastAsia"/>
          <w:b/>
          <w:color w:val="FF0000"/>
        </w:rPr>
        <w:t>：</w:t>
      </w:r>
      <w:r w:rsidR="00C515D9">
        <w:rPr>
          <w:rFonts w:asciiTheme="majorEastAsia" w:eastAsiaTheme="majorEastAsia" w:hAnsiTheme="majorEastAsia" w:hint="eastAsia"/>
          <w:b/>
          <w:color w:val="FF0000"/>
        </w:rPr>
        <w:t>3</w:t>
      </w:r>
      <w:r w:rsidR="0097497E" w:rsidRPr="0097497E">
        <w:rPr>
          <w:rFonts w:asciiTheme="majorEastAsia" w:eastAsiaTheme="majorEastAsia" w:hAnsiTheme="majorEastAsia" w:hint="eastAsia"/>
          <w:b/>
          <w:color w:val="FF0000"/>
        </w:rPr>
        <w:t>0前</w:t>
      </w:r>
      <w:r w:rsidR="006E2BDD">
        <w:rPr>
          <w:rFonts w:asciiTheme="majorEastAsia" w:eastAsiaTheme="majorEastAsia" w:hAnsiTheme="majorEastAsia" w:cs="宋体" w:hint="eastAsia"/>
          <w:kern w:val="0"/>
          <w:szCs w:val="21"/>
        </w:rPr>
        <w:t>；</w:t>
      </w:r>
      <w:r w:rsidR="00E8093E">
        <w:rPr>
          <w:rFonts w:asciiTheme="majorEastAsia" w:eastAsiaTheme="majorEastAsia" w:hAnsiTheme="majorEastAsia" w:cs="宋体"/>
          <w:kern w:val="0"/>
          <w:szCs w:val="21"/>
        </w:rPr>
        <w:tab/>
      </w:r>
    </w:p>
    <w:p w:rsidR="00C40074" w:rsidRDefault="007D5B00">
      <w:pPr>
        <w:tabs>
          <w:tab w:val="left" w:pos="567"/>
        </w:tabs>
        <w:spacing w:line="312" w:lineRule="auto"/>
        <w:ind w:left="567"/>
        <w:rPr>
          <w:rFonts w:asciiTheme="majorEastAsia" w:eastAsiaTheme="majorEastAsia" w:hAnsiTheme="majorEastAsia"/>
        </w:rPr>
      </w:pPr>
      <w:r>
        <w:rPr>
          <w:rFonts w:asciiTheme="majorEastAsia" w:eastAsiaTheme="majorEastAsia" w:hAnsiTheme="majorEastAsia" w:hint="eastAsia"/>
        </w:rPr>
        <w:t>3</w:t>
      </w:r>
      <w:r w:rsidR="00E8093E">
        <w:rPr>
          <w:rFonts w:asciiTheme="majorEastAsia" w:eastAsiaTheme="majorEastAsia" w:hAnsiTheme="majorEastAsia" w:hint="eastAsia"/>
        </w:rPr>
        <w:t>.2</w:t>
      </w:r>
      <w:r w:rsidR="00483F14">
        <w:rPr>
          <w:rFonts w:asciiTheme="majorEastAsia" w:eastAsiaTheme="majorEastAsia" w:hAnsiTheme="majorEastAsia" w:cs="宋体" w:hint="eastAsia"/>
          <w:kern w:val="0"/>
          <w:szCs w:val="21"/>
        </w:rPr>
        <w:t>递交地点：广州市花都区赤坭镇培正路53号广东培正学院行政楼一楼采购中心办公室；</w:t>
      </w:r>
    </w:p>
    <w:p w:rsidR="00C40074" w:rsidRDefault="007D5B00">
      <w:pPr>
        <w:tabs>
          <w:tab w:val="left" w:pos="567"/>
        </w:tabs>
        <w:spacing w:line="312" w:lineRule="auto"/>
        <w:ind w:left="567"/>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3</w:t>
      </w:r>
      <w:r w:rsidR="00E8093E">
        <w:rPr>
          <w:rFonts w:asciiTheme="majorEastAsia" w:eastAsiaTheme="majorEastAsia" w:hAnsiTheme="majorEastAsia" w:cs="宋体" w:hint="eastAsia"/>
          <w:kern w:val="0"/>
          <w:szCs w:val="21"/>
        </w:rPr>
        <w:t>.3</w:t>
      </w:r>
      <w:r w:rsidR="00483F14">
        <w:rPr>
          <w:rFonts w:asciiTheme="majorEastAsia" w:eastAsiaTheme="majorEastAsia" w:hAnsiTheme="majorEastAsia" w:hint="eastAsia"/>
        </w:rPr>
        <w:t>逾期递交或响应文件不符合规定的采购人有权不接受。</w:t>
      </w:r>
    </w:p>
    <w:p w:rsidR="00C40074" w:rsidRDefault="00E8093E">
      <w:pPr>
        <w:numPr>
          <w:ilvl w:val="0"/>
          <w:numId w:val="3"/>
        </w:numPr>
        <w:tabs>
          <w:tab w:val="left" w:pos="567"/>
        </w:tabs>
        <w:spacing w:line="312" w:lineRule="auto"/>
        <w:ind w:left="569" w:hangingChars="270" w:hanging="569"/>
        <w:rPr>
          <w:rFonts w:asciiTheme="majorEastAsia" w:eastAsiaTheme="majorEastAsia" w:hAnsiTheme="majorEastAsia" w:cs="宋体"/>
          <w:b/>
          <w:kern w:val="0"/>
          <w:szCs w:val="21"/>
        </w:rPr>
      </w:pPr>
      <w:r>
        <w:rPr>
          <w:rFonts w:asciiTheme="majorEastAsia" w:eastAsiaTheme="majorEastAsia" w:hAnsiTheme="majorEastAsia" w:cs="宋体" w:hint="eastAsia"/>
          <w:b/>
          <w:kern w:val="0"/>
          <w:szCs w:val="21"/>
        </w:rPr>
        <w:lastRenderedPageBreak/>
        <w:t>采购人联系方式</w:t>
      </w:r>
    </w:p>
    <w:p w:rsidR="00C40074" w:rsidRDefault="007D5B00">
      <w:pPr>
        <w:tabs>
          <w:tab w:val="left" w:pos="567"/>
        </w:tabs>
        <w:spacing w:line="312" w:lineRule="auto"/>
        <w:ind w:left="567"/>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4</w:t>
      </w:r>
      <w:r w:rsidR="00E8093E">
        <w:rPr>
          <w:rFonts w:asciiTheme="majorEastAsia" w:eastAsiaTheme="majorEastAsia" w:hAnsiTheme="majorEastAsia" w:cs="宋体" w:hint="eastAsia"/>
          <w:kern w:val="0"/>
          <w:szCs w:val="21"/>
        </w:rPr>
        <w:t>.1联系人：苏伟煜</w:t>
      </w:r>
    </w:p>
    <w:p w:rsidR="00C40074" w:rsidRDefault="007D5B00">
      <w:pPr>
        <w:tabs>
          <w:tab w:val="left" w:pos="567"/>
        </w:tabs>
        <w:spacing w:line="312" w:lineRule="auto"/>
        <w:ind w:left="567"/>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4</w:t>
      </w:r>
      <w:r w:rsidR="00E8093E">
        <w:rPr>
          <w:rFonts w:asciiTheme="majorEastAsia" w:eastAsiaTheme="majorEastAsia" w:hAnsiTheme="majorEastAsia" w:cs="宋体" w:hint="eastAsia"/>
          <w:kern w:val="0"/>
          <w:szCs w:val="21"/>
        </w:rPr>
        <w:t>.2电</w:t>
      </w:r>
      <w:r>
        <w:rPr>
          <w:rFonts w:asciiTheme="majorEastAsia" w:eastAsiaTheme="majorEastAsia" w:hAnsiTheme="majorEastAsia" w:cs="宋体" w:hint="eastAsia"/>
          <w:kern w:val="0"/>
          <w:szCs w:val="21"/>
        </w:rPr>
        <w:t xml:space="preserve">  </w:t>
      </w:r>
      <w:r w:rsidR="00E8093E">
        <w:rPr>
          <w:rFonts w:asciiTheme="majorEastAsia" w:eastAsiaTheme="majorEastAsia" w:hAnsiTheme="majorEastAsia" w:cs="宋体" w:hint="eastAsia"/>
          <w:kern w:val="0"/>
          <w:szCs w:val="21"/>
        </w:rPr>
        <w:t>话：</w:t>
      </w:r>
      <w:r w:rsidR="00E613C6">
        <w:rPr>
          <w:rFonts w:asciiTheme="majorEastAsia" w:eastAsiaTheme="majorEastAsia" w:hAnsiTheme="majorEastAsia" w:cs="宋体" w:hint="eastAsia"/>
          <w:kern w:val="0"/>
          <w:szCs w:val="21"/>
        </w:rPr>
        <w:t>0</w:t>
      </w:r>
      <w:r w:rsidR="00E8093E">
        <w:rPr>
          <w:rFonts w:asciiTheme="majorEastAsia" w:eastAsiaTheme="majorEastAsia" w:hAnsiTheme="majorEastAsia" w:cs="宋体" w:hint="eastAsia"/>
          <w:kern w:val="0"/>
          <w:szCs w:val="21"/>
        </w:rPr>
        <w:t>20-86842284</w:t>
      </w:r>
      <w:r w:rsidR="00E613C6">
        <w:rPr>
          <w:rFonts w:asciiTheme="majorEastAsia" w:eastAsiaTheme="majorEastAsia" w:hAnsiTheme="majorEastAsia" w:cs="宋体" w:hint="eastAsia"/>
          <w:kern w:val="0"/>
          <w:szCs w:val="21"/>
        </w:rPr>
        <w:t>、15018713388</w:t>
      </w:r>
    </w:p>
    <w:p w:rsidR="00C40074" w:rsidRDefault="007D5B00" w:rsidP="00DC7B62">
      <w:pPr>
        <w:tabs>
          <w:tab w:val="left" w:pos="567"/>
        </w:tabs>
        <w:spacing w:line="312" w:lineRule="auto"/>
        <w:ind w:left="567"/>
        <w:rPr>
          <w:rFonts w:asciiTheme="majorEastAsia" w:eastAsiaTheme="majorEastAsia" w:hAnsiTheme="majorEastAsia" w:cs="宋体"/>
          <w:kern w:val="0"/>
          <w:szCs w:val="21"/>
        </w:rPr>
      </w:pPr>
      <w:r w:rsidRPr="0058445F">
        <w:rPr>
          <w:rFonts w:asciiTheme="majorEastAsia" w:eastAsiaTheme="majorEastAsia" w:hAnsiTheme="majorEastAsia" w:cs="宋体" w:hint="eastAsia"/>
          <w:kern w:val="0"/>
          <w:szCs w:val="21"/>
        </w:rPr>
        <w:t>4</w:t>
      </w:r>
      <w:r w:rsidR="00E8093E" w:rsidRPr="0058445F">
        <w:rPr>
          <w:rFonts w:asciiTheme="majorEastAsia" w:eastAsiaTheme="majorEastAsia" w:hAnsiTheme="majorEastAsia" w:cs="宋体" w:hint="eastAsia"/>
          <w:kern w:val="0"/>
          <w:szCs w:val="21"/>
        </w:rPr>
        <w:t>.3</w:t>
      </w:r>
      <w:r w:rsidRPr="0058445F">
        <w:rPr>
          <w:rFonts w:ascii="宋体" w:hAnsi="宋体" w:hint="eastAsia"/>
          <w:szCs w:val="21"/>
        </w:rPr>
        <w:t xml:space="preserve"> E-mail</w:t>
      </w:r>
      <w:r w:rsidRPr="0058445F">
        <w:rPr>
          <w:rFonts w:asciiTheme="majorEastAsia" w:eastAsiaTheme="majorEastAsia" w:hAnsiTheme="majorEastAsia" w:cs="宋体" w:hint="eastAsia"/>
          <w:kern w:val="0"/>
          <w:szCs w:val="21"/>
        </w:rPr>
        <w:t>：</w:t>
      </w:r>
      <w:r w:rsidR="00DC7B62">
        <w:rPr>
          <w:rFonts w:asciiTheme="majorEastAsia" w:eastAsiaTheme="majorEastAsia" w:hAnsiTheme="majorEastAsia" w:cs="宋体" w:hint="eastAsia"/>
          <w:kern w:val="0"/>
          <w:szCs w:val="21"/>
        </w:rPr>
        <w:t>pzcgzx@126.com</w:t>
      </w:r>
      <w:r w:rsidRPr="0058445F">
        <w:rPr>
          <w:rFonts w:asciiTheme="majorEastAsia" w:eastAsiaTheme="majorEastAsia" w:hAnsiTheme="majorEastAsia" w:cs="宋体" w:hint="eastAsia"/>
          <w:kern w:val="0"/>
          <w:szCs w:val="21"/>
        </w:rPr>
        <w:t>（</w:t>
      </w:r>
      <w:hyperlink r:id="rId18" w:history="1">
        <w:r w:rsidRPr="0058445F">
          <w:rPr>
            <w:rStyle w:val="af9"/>
            <w:rFonts w:asciiTheme="majorEastAsia" w:eastAsiaTheme="majorEastAsia" w:hAnsiTheme="majorEastAsia" w:cs="宋体" w:hint="eastAsia"/>
            <w:color w:val="auto"/>
            <w:kern w:val="0"/>
            <w:szCs w:val="21"/>
            <w:u w:val="none"/>
          </w:rPr>
          <w:t>请同时抄送pzdshsj@163.com</w:t>
        </w:r>
      </w:hyperlink>
      <w:r w:rsidRPr="0058445F">
        <w:rPr>
          <w:rFonts w:asciiTheme="majorEastAsia" w:eastAsiaTheme="majorEastAsia" w:hAnsiTheme="majorEastAsia" w:cs="宋体" w:hint="eastAsia"/>
          <w:kern w:val="0"/>
          <w:szCs w:val="21"/>
        </w:rPr>
        <w:t>）</w:t>
      </w:r>
    </w:p>
    <w:p w:rsidR="00C40074" w:rsidRDefault="00E8093E">
      <w:pPr>
        <w:numPr>
          <w:ilvl w:val="0"/>
          <w:numId w:val="3"/>
        </w:numPr>
        <w:tabs>
          <w:tab w:val="left" w:pos="567"/>
        </w:tabs>
        <w:spacing w:line="312" w:lineRule="auto"/>
        <w:ind w:left="569" w:hangingChars="270" w:hanging="569"/>
        <w:rPr>
          <w:rFonts w:asciiTheme="majorEastAsia" w:eastAsiaTheme="majorEastAsia" w:hAnsiTheme="majorEastAsia" w:cs="宋体"/>
          <w:b/>
          <w:kern w:val="0"/>
          <w:szCs w:val="21"/>
        </w:rPr>
      </w:pPr>
      <w:r>
        <w:rPr>
          <w:rFonts w:asciiTheme="majorEastAsia" w:eastAsiaTheme="majorEastAsia" w:hAnsiTheme="majorEastAsia" w:cs="宋体" w:hint="eastAsia"/>
          <w:b/>
          <w:kern w:val="0"/>
          <w:szCs w:val="21"/>
        </w:rPr>
        <w:t>监督投诉电话：020-86710003；监督投诉邮箱</w:t>
      </w:r>
      <w:r w:rsidRPr="00F9612C">
        <w:rPr>
          <w:rFonts w:asciiTheme="majorEastAsia" w:eastAsiaTheme="majorEastAsia" w:hAnsiTheme="majorEastAsia" w:cs="宋体" w:hint="eastAsia"/>
          <w:b/>
          <w:kern w:val="0"/>
          <w:szCs w:val="21"/>
        </w:rPr>
        <w:t>：</w:t>
      </w:r>
      <w:hyperlink r:id="rId19" w:history="1">
        <w:r w:rsidR="00242DD8" w:rsidRPr="00F9612C">
          <w:rPr>
            <w:rStyle w:val="af9"/>
            <w:rFonts w:asciiTheme="majorEastAsia" w:eastAsiaTheme="majorEastAsia" w:hAnsiTheme="majorEastAsia" w:cs="宋体"/>
            <w:b/>
            <w:color w:val="auto"/>
            <w:kern w:val="0"/>
            <w:szCs w:val="21"/>
          </w:rPr>
          <w:t>pzdyjc@sina.com</w:t>
        </w:r>
      </w:hyperlink>
    </w:p>
    <w:p w:rsidR="00AE3A95" w:rsidRDefault="00AE3A95" w:rsidP="00242DD8">
      <w:pPr>
        <w:tabs>
          <w:tab w:val="left" w:pos="567"/>
          <w:tab w:val="left" w:pos="4225"/>
        </w:tabs>
        <w:spacing w:line="312" w:lineRule="auto"/>
        <w:rPr>
          <w:rFonts w:asciiTheme="majorEastAsia" w:eastAsiaTheme="majorEastAsia" w:hAnsiTheme="majorEastAsia" w:cs="宋体"/>
          <w:b/>
          <w:kern w:val="0"/>
          <w:szCs w:val="21"/>
        </w:rPr>
      </w:pPr>
    </w:p>
    <w:p w:rsidR="00C40074" w:rsidRDefault="00E8093E">
      <w:pPr>
        <w:tabs>
          <w:tab w:val="left" w:pos="5220"/>
        </w:tabs>
        <w:spacing w:line="312" w:lineRule="auto"/>
        <w:ind w:left="697" w:hanging="337"/>
        <w:rPr>
          <w:rFonts w:ascii="宋体"/>
          <w:szCs w:val="21"/>
        </w:rPr>
      </w:pPr>
      <w:r>
        <w:rPr>
          <w:rFonts w:ascii="宋体" w:hint="eastAsia"/>
          <w:b/>
          <w:szCs w:val="21"/>
        </w:rPr>
        <w:tab/>
      </w:r>
      <w:r>
        <w:rPr>
          <w:rFonts w:ascii="宋体" w:hint="eastAsia"/>
          <w:b/>
          <w:szCs w:val="21"/>
        </w:rPr>
        <w:tab/>
      </w:r>
      <w:r>
        <w:rPr>
          <w:rFonts w:ascii="宋体" w:hint="eastAsia"/>
          <w:b/>
          <w:szCs w:val="21"/>
        </w:rPr>
        <w:tab/>
      </w:r>
      <w:r>
        <w:rPr>
          <w:rFonts w:ascii="宋体" w:hint="eastAsia"/>
          <w:b/>
          <w:szCs w:val="21"/>
        </w:rPr>
        <w:tab/>
      </w:r>
      <w:r>
        <w:rPr>
          <w:rFonts w:ascii="宋体" w:hint="eastAsia"/>
          <w:b/>
          <w:szCs w:val="21"/>
        </w:rPr>
        <w:tab/>
      </w:r>
      <w:r w:rsidR="001C3CC6">
        <w:rPr>
          <w:rFonts w:ascii="宋体" w:hint="eastAsia"/>
          <w:b/>
          <w:szCs w:val="21"/>
        </w:rPr>
        <w:t xml:space="preserve"> </w:t>
      </w:r>
      <w:r>
        <w:rPr>
          <w:rFonts w:ascii="宋体" w:hint="eastAsia"/>
          <w:szCs w:val="21"/>
        </w:rPr>
        <w:t>广东培正学院</w:t>
      </w:r>
    </w:p>
    <w:p w:rsidR="00043584" w:rsidRPr="00E32DAF" w:rsidRDefault="00E8093E">
      <w:pPr>
        <w:tabs>
          <w:tab w:val="right" w:pos="8730"/>
        </w:tabs>
        <w:spacing w:line="312" w:lineRule="auto"/>
        <w:ind w:left="6300"/>
        <w:rPr>
          <w:rFonts w:ascii="宋体"/>
          <w:szCs w:val="21"/>
        </w:rPr>
      </w:pPr>
      <w:r w:rsidRPr="00E32DAF">
        <w:rPr>
          <w:rFonts w:ascii="宋体" w:hint="eastAsia"/>
          <w:szCs w:val="21"/>
        </w:rPr>
        <w:t>202</w:t>
      </w:r>
      <w:r w:rsidR="009457B8">
        <w:rPr>
          <w:rFonts w:ascii="宋体" w:hint="eastAsia"/>
          <w:szCs w:val="21"/>
        </w:rPr>
        <w:t>5</w:t>
      </w:r>
      <w:r w:rsidRPr="00E32DAF">
        <w:rPr>
          <w:rFonts w:ascii="宋体" w:hint="eastAsia"/>
          <w:szCs w:val="21"/>
        </w:rPr>
        <w:t>年</w:t>
      </w:r>
      <w:r w:rsidR="009457B8">
        <w:rPr>
          <w:rFonts w:ascii="宋体" w:hint="eastAsia"/>
          <w:szCs w:val="21"/>
        </w:rPr>
        <w:t>6</w:t>
      </w:r>
      <w:r w:rsidRPr="00E32DAF">
        <w:rPr>
          <w:rFonts w:ascii="宋体" w:hint="eastAsia"/>
          <w:szCs w:val="21"/>
        </w:rPr>
        <w:t>月</w:t>
      </w:r>
      <w:r w:rsidR="009457B8">
        <w:rPr>
          <w:rFonts w:ascii="宋体" w:hint="eastAsia"/>
          <w:szCs w:val="21"/>
        </w:rPr>
        <w:t>27</w:t>
      </w:r>
      <w:r w:rsidRPr="00E32DAF">
        <w:rPr>
          <w:rFonts w:ascii="宋体" w:hint="eastAsia"/>
          <w:szCs w:val="21"/>
        </w:rPr>
        <w:t>日</w:t>
      </w:r>
    </w:p>
    <w:p w:rsidR="00043584" w:rsidRDefault="00043584">
      <w:pPr>
        <w:widowControl/>
        <w:jc w:val="left"/>
        <w:rPr>
          <w:rFonts w:ascii="宋体"/>
          <w:szCs w:val="21"/>
        </w:rPr>
      </w:pPr>
      <w:r>
        <w:rPr>
          <w:rFonts w:ascii="宋体"/>
          <w:szCs w:val="21"/>
        </w:rPr>
        <w:br w:type="page"/>
      </w:r>
    </w:p>
    <w:p w:rsidR="00C40074" w:rsidRDefault="00E8093E">
      <w:pPr>
        <w:pStyle w:val="1"/>
      </w:pPr>
      <w:bookmarkStart w:id="5" w:name="_Toc30867"/>
      <w:bookmarkStart w:id="6" w:name="_Toc85792362"/>
      <w:r>
        <w:rPr>
          <w:rFonts w:hint="eastAsia"/>
        </w:rPr>
        <w:lastRenderedPageBreak/>
        <w:t xml:space="preserve">第二部分 </w:t>
      </w:r>
      <w:r w:rsidR="0082058F">
        <w:rPr>
          <w:rFonts w:hint="eastAsia"/>
        </w:rPr>
        <w:t>询价</w:t>
      </w:r>
      <w:r>
        <w:rPr>
          <w:rFonts w:hint="eastAsia"/>
        </w:rPr>
        <w:t>须知</w:t>
      </w:r>
      <w:bookmarkEnd w:id="5"/>
      <w:bookmarkEnd w:id="6"/>
    </w:p>
    <w:p w:rsidR="00C40074" w:rsidRDefault="00C40074"/>
    <w:p w:rsidR="00C40074" w:rsidRDefault="00E8093E" w:rsidP="003814AF">
      <w:pPr>
        <w:numPr>
          <w:ilvl w:val="0"/>
          <w:numId w:val="4"/>
        </w:numPr>
        <w:tabs>
          <w:tab w:val="left" w:pos="540"/>
        </w:tabs>
        <w:spacing w:beforeLines="25" w:before="78" w:afterLines="25" w:after="78" w:line="312" w:lineRule="auto"/>
        <w:rPr>
          <w:rFonts w:ascii="宋体" w:hAnsi="宋体" w:cs="宋体"/>
          <w:b/>
          <w:kern w:val="0"/>
          <w:sz w:val="24"/>
        </w:rPr>
      </w:pPr>
      <w:r>
        <w:rPr>
          <w:rFonts w:ascii="宋体" w:hAnsi="宋体" w:cs="宋体" w:hint="eastAsia"/>
          <w:b/>
          <w:kern w:val="0"/>
          <w:sz w:val="24"/>
        </w:rPr>
        <w:t>说明</w:t>
      </w:r>
    </w:p>
    <w:p w:rsidR="00C40074" w:rsidRDefault="00E8093E">
      <w:pPr>
        <w:numPr>
          <w:ilvl w:val="0"/>
          <w:numId w:val="5"/>
        </w:numPr>
        <w:tabs>
          <w:tab w:val="left" w:pos="567"/>
        </w:tabs>
        <w:spacing w:line="312" w:lineRule="auto"/>
        <w:rPr>
          <w:rFonts w:ascii="宋体"/>
          <w:b/>
          <w:szCs w:val="21"/>
        </w:rPr>
      </w:pPr>
      <w:r>
        <w:rPr>
          <w:rFonts w:ascii="宋体" w:hint="eastAsia"/>
          <w:b/>
          <w:szCs w:val="21"/>
        </w:rPr>
        <w:t>适用范围</w:t>
      </w:r>
    </w:p>
    <w:p w:rsidR="00C40074" w:rsidRDefault="00E8093E">
      <w:pPr>
        <w:tabs>
          <w:tab w:val="left" w:pos="567"/>
        </w:tabs>
        <w:spacing w:line="312" w:lineRule="auto"/>
        <w:ind w:left="567"/>
        <w:rPr>
          <w:rFonts w:ascii="宋体"/>
          <w:b/>
          <w:szCs w:val="21"/>
        </w:rPr>
      </w:pPr>
      <w:r>
        <w:rPr>
          <w:rFonts w:ascii="宋体" w:hAnsi="宋体" w:hint="eastAsia"/>
          <w:szCs w:val="21"/>
        </w:rPr>
        <w:t>本</w:t>
      </w:r>
      <w:r w:rsidR="0082058F">
        <w:rPr>
          <w:rFonts w:ascii="宋体" w:hAnsi="宋体" w:hint="eastAsia"/>
          <w:szCs w:val="21"/>
        </w:rPr>
        <w:t>询价</w:t>
      </w:r>
      <w:r>
        <w:rPr>
          <w:rFonts w:ascii="宋体" w:hAnsi="宋体" w:hint="eastAsia"/>
          <w:szCs w:val="21"/>
        </w:rPr>
        <w:t>文件仅适用于本文</w:t>
      </w:r>
      <w:r w:rsidR="0082058F">
        <w:rPr>
          <w:rFonts w:ascii="宋体" w:hAnsi="宋体" w:hint="eastAsia"/>
          <w:szCs w:val="21"/>
        </w:rPr>
        <w:t>询价</w:t>
      </w:r>
      <w:r>
        <w:rPr>
          <w:rFonts w:ascii="宋体" w:hAnsi="宋体" w:hint="eastAsia"/>
          <w:szCs w:val="21"/>
        </w:rPr>
        <w:t>邀请中所叙述的项目。</w:t>
      </w:r>
    </w:p>
    <w:p w:rsidR="00C40074" w:rsidRDefault="00E8093E">
      <w:pPr>
        <w:numPr>
          <w:ilvl w:val="0"/>
          <w:numId w:val="5"/>
        </w:numPr>
        <w:tabs>
          <w:tab w:val="left" w:pos="567"/>
        </w:tabs>
        <w:spacing w:line="312" w:lineRule="auto"/>
        <w:rPr>
          <w:rFonts w:ascii="宋体"/>
          <w:b/>
          <w:szCs w:val="21"/>
        </w:rPr>
      </w:pPr>
      <w:r>
        <w:rPr>
          <w:rFonts w:ascii="宋体" w:hint="eastAsia"/>
          <w:b/>
          <w:szCs w:val="21"/>
        </w:rPr>
        <w:t>定义及约定</w:t>
      </w:r>
    </w:p>
    <w:p w:rsidR="00C40074" w:rsidRDefault="00E8093E">
      <w:pPr>
        <w:numPr>
          <w:ilvl w:val="1"/>
          <w:numId w:val="6"/>
        </w:numPr>
        <w:tabs>
          <w:tab w:val="left" w:pos="993"/>
        </w:tabs>
        <w:spacing w:line="312" w:lineRule="auto"/>
        <w:ind w:hanging="425"/>
        <w:rPr>
          <w:rFonts w:ascii="宋体"/>
          <w:szCs w:val="21"/>
        </w:rPr>
      </w:pPr>
      <w:r>
        <w:rPr>
          <w:rFonts w:ascii="宋体" w:hint="eastAsia"/>
          <w:szCs w:val="21"/>
        </w:rPr>
        <w:t>“采购人”：指</w:t>
      </w:r>
      <w:r>
        <w:rPr>
          <w:rFonts w:hint="eastAsia"/>
        </w:rPr>
        <w:t>发布</w:t>
      </w:r>
      <w:r w:rsidR="0082058F">
        <w:rPr>
          <w:rFonts w:hint="eastAsia"/>
        </w:rPr>
        <w:t>询价</w:t>
      </w:r>
      <w:r>
        <w:rPr>
          <w:rFonts w:hint="eastAsia"/>
        </w:rPr>
        <w:t>文件并组织执行本项目采购的</w:t>
      </w:r>
      <w:r>
        <w:rPr>
          <w:rFonts w:ascii="宋体" w:hint="eastAsia"/>
          <w:szCs w:val="21"/>
        </w:rPr>
        <w:t>广东培正学院。</w:t>
      </w:r>
    </w:p>
    <w:p w:rsidR="00C40074" w:rsidRDefault="00E8093E">
      <w:pPr>
        <w:numPr>
          <w:ilvl w:val="1"/>
          <w:numId w:val="6"/>
        </w:numPr>
        <w:tabs>
          <w:tab w:val="left" w:pos="993"/>
        </w:tabs>
        <w:spacing w:line="312" w:lineRule="auto"/>
        <w:ind w:hanging="425"/>
        <w:rPr>
          <w:rFonts w:ascii="宋体"/>
          <w:szCs w:val="21"/>
        </w:rPr>
      </w:pPr>
      <w:r>
        <w:rPr>
          <w:rFonts w:ascii="宋体" w:hint="eastAsia"/>
          <w:szCs w:val="21"/>
        </w:rPr>
        <w:t>“</w:t>
      </w:r>
      <w:r>
        <w:rPr>
          <w:rFonts w:ascii="宋体"/>
          <w:szCs w:val="21"/>
        </w:rPr>
        <w:t>响应人</w:t>
      </w:r>
      <w:r>
        <w:rPr>
          <w:rFonts w:ascii="宋体" w:hint="eastAsia"/>
          <w:szCs w:val="21"/>
        </w:rPr>
        <w:t>”：指向采购人提交</w:t>
      </w:r>
      <w:r>
        <w:rPr>
          <w:rFonts w:ascii="宋体"/>
          <w:szCs w:val="21"/>
        </w:rPr>
        <w:t>响应文件</w:t>
      </w:r>
      <w:r>
        <w:rPr>
          <w:rFonts w:ascii="宋体" w:hint="eastAsia"/>
          <w:szCs w:val="21"/>
        </w:rPr>
        <w:t>并参与</w:t>
      </w:r>
      <w:r w:rsidR="0082058F">
        <w:rPr>
          <w:rFonts w:ascii="宋体" w:hint="eastAsia"/>
          <w:szCs w:val="21"/>
        </w:rPr>
        <w:t>询价</w:t>
      </w:r>
      <w:r>
        <w:rPr>
          <w:rFonts w:ascii="宋体" w:hint="eastAsia"/>
          <w:szCs w:val="21"/>
        </w:rPr>
        <w:t>的</w:t>
      </w:r>
      <w:r>
        <w:rPr>
          <w:rFonts w:ascii="宋体" w:hAnsi="宋体"/>
          <w:szCs w:val="21"/>
        </w:rPr>
        <w:t>法人或其它组织</w:t>
      </w:r>
      <w:r>
        <w:rPr>
          <w:rFonts w:ascii="宋体" w:hint="eastAsia"/>
          <w:szCs w:val="21"/>
        </w:rPr>
        <w:t>。</w:t>
      </w:r>
    </w:p>
    <w:p w:rsidR="00C40074" w:rsidRDefault="00E8093E">
      <w:pPr>
        <w:numPr>
          <w:ilvl w:val="1"/>
          <w:numId w:val="6"/>
        </w:numPr>
        <w:tabs>
          <w:tab w:val="left" w:pos="993"/>
        </w:tabs>
        <w:spacing w:line="312" w:lineRule="auto"/>
        <w:ind w:hanging="425"/>
        <w:rPr>
          <w:rFonts w:ascii="宋体"/>
          <w:szCs w:val="21"/>
        </w:rPr>
      </w:pPr>
      <w:r>
        <w:rPr>
          <w:rFonts w:ascii="宋体" w:hint="eastAsia"/>
          <w:szCs w:val="21"/>
        </w:rPr>
        <w:t>“成交供应商”：指经</w:t>
      </w:r>
      <w:r w:rsidR="0082058F">
        <w:rPr>
          <w:rFonts w:hint="eastAsia"/>
        </w:rPr>
        <w:t>询价</w:t>
      </w:r>
      <w:r>
        <w:rPr>
          <w:rFonts w:ascii="宋体" w:hint="eastAsia"/>
          <w:szCs w:val="21"/>
        </w:rPr>
        <w:t>成交的</w:t>
      </w:r>
      <w:r>
        <w:rPr>
          <w:rFonts w:ascii="宋体"/>
          <w:szCs w:val="21"/>
        </w:rPr>
        <w:t>响应人</w:t>
      </w:r>
      <w:r>
        <w:rPr>
          <w:rFonts w:ascii="宋体" w:hint="eastAsia"/>
          <w:szCs w:val="21"/>
        </w:rPr>
        <w:t>，合同的一方当事人。</w:t>
      </w:r>
    </w:p>
    <w:p w:rsidR="00C40074" w:rsidRPr="001A095C" w:rsidRDefault="001A095C">
      <w:pPr>
        <w:numPr>
          <w:ilvl w:val="1"/>
          <w:numId w:val="6"/>
        </w:numPr>
        <w:tabs>
          <w:tab w:val="left" w:pos="993"/>
        </w:tabs>
        <w:spacing w:line="312" w:lineRule="auto"/>
        <w:ind w:hanging="425"/>
        <w:rPr>
          <w:rFonts w:ascii="宋体"/>
          <w:szCs w:val="21"/>
        </w:rPr>
      </w:pPr>
      <w:r w:rsidRPr="001A095C">
        <w:rPr>
          <w:rFonts w:ascii="宋体" w:hAnsi="宋体" w:cs="宋体" w:hint="eastAsia"/>
          <w:szCs w:val="21"/>
        </w:rPr>
        <w:t>“货物”是指响应人制造或组织符合</w:t>
      </w:r>
      <w:r w:rsidR="0082058F">
        <w:rPr>
          <w:rFonts w:ascii="宋体" w:hAnsi="宋体" w:cs="宋体" w:hint="eastAsia"/>
          <w:szCs w:val="21"/>
        </w:rPr>
        <w:t>询价</w:t>
      </w:r>
      <w:r w:rsidRPr="001A095C">
        <w:rPr>
          <w:rFonts w:ascii="宋体" w:hAnsi="宋体" w:cs="宋体" w:hint="eastAsia"/>
          <w:szCs w:val="21"/>
        </w:rPr>
        <w:t>文件要求的货物等。货物必须是合法生产、合法来源的符合国家有关标准要求的货物，并满足本</w:t>
      </w:r>
      <w:r w:rsidR="0082058F">
        <w:rPr>
          <w:rFonts w:ascii="宋体" w:hAnsi="宋体" w:cs="宋体" w:hint="eastAsia"/>
          <w:szCs w:val="21"/>
        </w:rPr>
        <w:t>询价</w:t>
      </w:r>
      <w:r w:rsidRPr="001A095C">
        <w:rPr>
          <w:rFonts w:ascii="宋体" w:hAnsi="宋体" w:cs="宋体" w:hint="eastAsia"/>
          <w:szCs w:val="21"/>
        </w:rPr>
        <w:t>文件规定的规格、参数、质量、有效期、售后服务等要求</w:t>
      </w:r>
      <w:r w:rsidR="00E8093E" w:rsidRPr="001A095C">
        <w:rPr>
          <w:rFonts w:ascii="宋体" w:hint="eastAsia"/>
          <w:szCs w:val="21"/>
        </w:rPr>
        <w:t>。</w:t>
      </w:r>
    </w:p>
    <w:p w:rsidR="00C40074" w:rsidRDefault="00E8093E">
      <w:pPr>
        <w:numPr>
          <w:ilvl w:val="0"/>
          <w:numId w:val="5"/>
        </w:numPr>
        <w:tabs>
          <w:tab w:val="left" w:pos="567"/>
        </w:tabs>
        <w:spacing w:line="312" w:lineRule="auto"/>
        <w:rPr>
          <w:rFonts w:ascii="宋体"/>
          <w:b/>
          <w:szCs w:val="21"/>
        </w:rPr>
      </w:pPr>
      <w:r>
        <w:rPr>
          <w:rFonts w:ascii="宋体" w:hint="eastAsia"/>
          <w:b/>
          <w:szCs w:val="21"/>
        </w:rPr>
        <w:t>合格</w:t>
      </w:r>
      <w:r>
        <w:rPr>
          <w:rFonts w:ascii="宋体"/>
          <w:b/>
          <w:szCs w:val="21"/>
        </w:rPr>
        <w:t>响应人</w:t>
      </w:r>
      <w:r>
        <w:rPr>
          <w:rFonts w:ascii="宋体" w:hint="eastAsia"/>
          <w:b/>
          <w:szCs w:val="21"/>
        </w:rPr>
        <w:t>的条件：</w:t>
      </w:r>
    </w:p>
    <w:p w:rsidR="00A834ED" w:rsidRPr="00E13EE6" w:rsidRDefault="00C73F95" w:rsidP="00E13EE6">
      <w:pPr>
        <w:widowControl/>
        <w:numPr>
          <w:ilvl w:val="0"/>
          <w:numId w:val="7"/>
        </w:numPr>
        <w:tabs>
          <w:tab w:val="clear" w:pos="794"/>
        </w:tabs>
        <w:spacing w:line="312" w:lineRule="auto"/>
        <w:ind w:left="709"/>
        <w:jc w:val="left"/>
        <w:rPr>
          <w:rFonts w:ascii="宋体" w:hAnsi="宋体"/>
          <w:szCs w:val="21"/>
        </w:rPr>
      </w:pPr>
      <w:r>
        <w:rPr>
          <w:rFonts w:ascii="宋体" w:hAnsi="宋体" w:hint="eastAsia"/>
          <w:szCs w:val="21"/>
        </w:rPr>
        <w:t>响应人必须是</w:t>
      </w:r>
      <w:r w:rsidR="00E13EE6" w:rsidRPr="00CF586E">
        <w:rPr>
          <w:rFonts w:ascii="宋体" w:hAnsi="宋体" w:hint="eastAsia"/>
          <w:szCs w:val="21"/>
        </w:rPr>
        <w:t>具有独立承担民事责任能力</w:t>
      </w:r>
      <w:r>
        <w:rPr>
          <w:rFonts w:ascii="宋体" w:hAnsi="宋体" w:hint="eastAsia"/>
          <w:szCs w:val="21"/>
        </w:rPr>
        <w:t>的法人</w:t>
      </w:r>
      <w:r w:rsidR="00E13EE6">
        <w:rPr>
          <w:rFonts w:ascii="宋体" w:hAnsi="宋体" w:cs="宋体" w:hint="eastAsia"/>
          <w:szCs w:val="21"/>
        </w:rPr>
        <w:t>。</w:t>
      </w:r>
    </w:p>
    <w:p w:rsidR="00F310BB" w:rsidRPr="000E438A" w:rsidRDefault="00F310BB" w:rsidP="00960EAD">
      <w:pPr>
        <w:widowControl/>
        <w:numPr>
          <w:ilvl w:val="0"/>
          <w:numId w:val="7"/>
        </w:numPr>
        <w:tabs>
          <w:tab w:val="clear" w:pos="794"/>
        </w:tabs>
        <w:spacing w:line="312" w:lineRule="auto"/>
        <w:ind w:left="709"/>
        <w:jc w:val="left"/>
      </w:pPr>
      <w:bookmarkStart w:id="7" w:name="OLE_LINK7"/>
      <w:bookmarkStart w:id="8" w:name="OLE_LINK8"/>
      <w:r w:rsidRPr="00B51662">
        <w:rPr>
          <w:rFonts w:hint="eastAsia"/>
        </w:rPr>
        <w:t>响应人须取得本项目所</w:t>
      </w:r>
      <w:r w:rsidR="00E86A03" w:rsidRPr="00B51662">
        <w:rPr>
          <w:rFonts w:hint="eastAsia"/>
        </w:rPr>
        <w:t>投</w:t>
      </w:r>
      <w:r w:rsidR="00366CD8">
        <w:rPr>
          <w:rFonts w:hint="eastAsia"/>
        </w:rPr>
        <w:t>蓄电池</w:t>
      </w:r>
      <w:r w:rsidR="000E438A" w:rsidRPr="000E438A">
        <w:rPr>
          <w:rFonts w:hint="eastAsia"/>
          <w:bCs/>
        </w:rPr>
        <w:t>制造商</w:t>
      </w:r>
      <w:r w:rsidR="0057755B" w:rsidRPr="00BC4DAF">
        <w:rPr>
          <w:rFonts w:hint="eastAsia"/>
          <w:bCs/>
        </w:rPr>
        <w:t>加盖授权证明章的</w:t>
      </w:r>
      <w:r w:rsidR="000E438A" w:rsidRPr="00BC4DAF">
        <w:rPr>
          <w:rFonts w:hint="eastAsia"/>
          <w:bCs/>
        </w:rPr>
        <w:t>授权证明及售后服务承诺</w:t>
      </w:r>
      <w:r w:rsidR="00E86A03">
        <w:rPr>
          <w:rFonts w:hint="eastAsia"/>
          <w:bCs/>
        </w:rPr>
        <w:t>（</w:t>
      </w:r>
      <w:r w:rsidR="000E438A" w:rsidRPr="000E438A">
        <w:rPr>
          <w:rFonts w:hint="eastAsia"/>
          <w:bCs/>
        </w:rPr>
        <w:t>厂家直投除外</w:t>
      </w:r>
      <w:r w:rsidR="00E86A03">
        <w:rPr>
          <w:rFonts w:hint="eastAsia"/>
          <w:bCs/>
        </w:rPr>
        <w:t>）</w:t>
      </w:r>
      <w:bookmarkEnd w:id="7"/>
      <w:bookmarkEnd w:id="8"/>
      <w:r w:rsidR="000E438A" w:rsidRPr="000E438A">
        <w:rPr>
          <w:rFonts w:hint="eastAsia"/>
          <w:bCs/>
        </w:rPr>
        <w:t>。</w:t>
      </w:r>
    </w:p>
    <w:p w:rsidR="00672032" w:rsidRPr="004B1B5C" w:rsidRDefault="00672032" w:rsidP="00960EAD">
      <w:pPr>
        <w:widowControl/>
        <w:numPr>
          <w:ilvl w:val="0"/>
          <w:numId w:val="7"/>
        </w:numPr>
        <w:tabs>
          <w:tab w:val="clear" w:pos="794"/>
        </w:tabs>
        <w:spacing w:line="312" w:lineRule="auto"/>
        <w:ind w:left="709"/>
        <w:jc w:val="left"/>
        <w:rPr>
          <w:rFonts w:ascii="宋体" w:cs="宋体"/>
          <w:kern w:val="0"/>
          <w:szCs w:val="21"/>
        </w:rPr>
      </w:pPr>
      <w:r w:rsidRPr="004B1B5C">
        <w:rPr>
          <w:rFonts w:ascii="宋体" w:hAnsi="宋体" w:cs="宋体" w:hint="eastAsia"/>
          <w:szCs w:val="21"/>
        </w:rPr>
        <w:t>按规定缴纳响应保证金</w:t>
      </w:r>
      <w:r w:rsidRPr="004B1B5C">
        <w:rPr>
          <w:rFonts w:ascii="宋体" w:cs="宋体" w:hint="eastAsia"/>
          <w:kern w:val="0"/>
          <w:szCs w:val="21"/>
        </w:rPr>
        <w:t>。</w:t>
      </w:r>
    </w:p>
    <w:p w:rsidR="00C40074" w:rsidRPr="00B42861" w:rsidRDefault="00E8093E" w:rsidP="00B42861">
      <w:pPr>
        <w:widowControl/>
        <w:numPr>
          <w:ilvl w:val="0"/>
          <w:numId w:val="7"/>
        </w:numPr>
        <w:tabs>
          <w:tab w:val="clear" w:pos="794"/>
        </w:tabs>
        <w:spacing w:line="312" w:lineRule="auto"/>
        <w:ind w:left="709"/>
        <w:jc w:val="left"/>
        <w:rPr>
          <w:rFonts w:ascii="宋体" w:hAnsi="宋体"/>
          <w:szCs w:val="21"/>
        </w:rPr>
      </w:pPr>
      <w:r w:rsidRPr="00B42861">
        <w:rPr>
          <w:rFonts w:ascii="宋体" w:hAnsi="宋体" w:hint="eastAsia"/>
          <w:szCs w:val="21"/>
        </w:rPr>
        <w:t>本项目不接受联合体</w:t>
      </w:r>
      <w:r w:rsidR="00683573">
        <w:rPr>
          <w:rFonts w:ascii="宋体" w:hAnsi="宋体" w:hint="eastAsia"/>
          <w:szCs w:val="21"/>
        </w:rPr>
        <w:t>报</w:t>
      </w:r>
      <w:r w:rsidR="000961E6">
        <w:rPr>
          <w:rFonts w:ascii="宋体" w:hAnsi="宋体" w:hint="eastAsia"/>
          <w:szCs w:val="21"/>
        </w:rPr>
        <w:t>价</w:t>
      </w:r>
      <w:r w:rsidRPr="00B42861">
        <w:rPr>
          <w:rFonts w:ascii="宋体" w:hAnsi="宋体" w:hint="eastAsia"/>
          <w:szCs w:val="21"/>
        </w:rPr>
        <w:t>。</w:t>
      </w:r>
    </w:p>
    <w:p w:rsidR="00C40074" w:rsidRDefault="00E8093E">
      <w:pPr>
        <w:numPr>
          <w:ilvl w:val="0"/>
          <w:numId w:val="5"/>
        </w:numPr>
        <w:tabs>
          <w:tab w:val="left" w:pos="567"/>
        </w:tabs>
        <w:spacing w:line="312" w:lineRule="auto"/>
        <w:rPr>
          <w:rFonts w:ascii="宋体"/>
          <w:b/>
          <w:szCs w:val="21"/>
        </w:rPr>
      </w:pPr>
      <w:r>
        <w:rPr>
          <w:rFonts w:ascii="宋体" w:hint="eastAsia"/>
          <w:b/>
          <w:szCs w:val="21"/>
        </w:rPr>
        <w:t>约束及保证</w:t>
      </w:r>
    </w:p>
    <w:p w:rsidR="00C40074" w:rsidRPr="00782628" w:rsidRDefault="00E8093E" w:rsidP="00782628">
      <w:pPr>
        <w:tabs>
          <w:tab w:val="left" w:pos="709"/>
        </w:tabs>
        <w:spacing w:line="312" w:lineRule="auto"/>
        <w:ind w:leftChars="201" w:left="424" w:hanging="2"/>
        <w:rPr>
          <w:rFonts w:asciiTheme="majorEastAsia" w:eastAsiaTheme="majorEastAsia" w:hAnsiTheme="majorEastAsia" w:cs="宋体"/>
          <w:kern w:val="0"/>
          <w:szCs w:val="21"/>
        </w:rPr>
      </w:pPr>
      <w:r w:rsidRPr="00782628">
        <w:rPr>
          <w:rFonts w:asciiTheme="majorEastAsia" w:eastAsiaTheme="majorEastAsia" w:hAnsiTheme="majorEastAsia" w:cs="宋体"/>
          <w:kern w:val="0"/>
          <w:szCs w:val="21"/>
        </w:rPr>
        <w:t>响应人</w:t>
      </w:r>
      <w:r w:rsidRPr="00782628">
        <w:rPr>
          <w:rFonts w:asciiTheme="majorEastAsia" w:eastAsiaTheme="majorEastAsia" w:hAnsiTheme="majorEastAsia" w:cs="宋体" w:hint="eastAsia"/>
          <w:kern w:val="0"/>
          <w:szCs w:val="21"/>
        </w:rPr>
        <w:t>一旦参加</w:t>
      </w:r>
      <w:r w:rsidR="000961E6">
        <w:rPr>
          <w:rFonts w:asciiTheme="majorEastAsia" w:eastAsiaTheme="majorEastAsia" w:hAnsiTheme="majorEastAsia" w:cs="宋体" w:hint="eastAsia"/>
          <w:kern w:val="0"/>
          <w:szCs w:val="21"/>
        </w:rPr>
        <w:t>询价</w:t>
      </w:r>
      <w:r w:rsidRPr="00782628">
        <w:rPr>
          <w:rFonts w:asciiTheme="majorEastAsia" w:eastAsiaTheme="majorEastAsia" w:hAnsiTheme="majorEastAsia" w:cs="宋体" w:hint="eastAsia"/>
          <w:kern w:val="0"/>
          <w:szCs w:val="21"/>
        </w:rPr>
        <w:t>，即被认为接受了本</w:t>
      </w:r>
      <w:r w:rsidR="000961E6">
        <w:rPr>
          <w:rFonts w:asciiTheme="majorEastAsia" w:eastAsiaTheme="majorEastAsia" w:hAnsiTheme="majorEastAsia" w:cs="宋体" w:hint="eastAsia"/>
          <w:kern w:val="0"/>
          <w:szCs w:val="21"/>
        </w:rPr>
        <w:t>询价</w:t>
      </w:r>
      <w:r w:rsidRPr="00782628">
        <w:rPr>
          <w:rFonts w:asciiTheme="majorEastAsia" w:eastAsiaTheme="majorEastAsia" w:hAnsiTheme="majorEastAsia" w:cs="宋体" w:hint="eastAsia"/>
          <w:kern w:val="0"/>
          <w:szCs w:val="21"/>
        </w:rPr>
        <w:t>文件的所有条件和规定，响应人应保证所提交给采购人的资料和数据是真实的，并承担相应的法律责任。</w:t>
      </w:r>
    </w:p>
    <w:p w:rsidR="00C40074" w:rsidRDefault="000961E6">
      <w:pPr>
        <w:numPr>
          <w:ilvl w:val="0"/>
          <w:numId w:val="5"/>
        </w:numPr>
        <w:tabs>
          <w:tab w:val="left" w:pos="567"/>
        </w:tabs>
        <w:spacing w:line="312" w:lineRule="auto"/>
        <w:rPr>
          <w:rFonts w:ascii="宋体"/>
          <w:b/>
          <w:szCs w:val="21"/>
        </w:rPr>
      </w:pPr>
      <w:r>
        <w:rPr>
          <w:rFonts w:ascii="宋体" w:hint="eastAsia"/>
          <w:b/>
          <w:szCs w:val="21"/>
        </w:rPr>
        <w:t>询价</w:t>
      </w:r>
      <w:r w:rsidR="00E8093E">
        <w:rPr>
          <w:rFonts w:ascii="宋体" w:hint="eastAsia"/>
          <w:b/>
          <w:szCs w:val="21"/>
        </w:rPr>
        <w:t>费用</w:t>
      </w:r>
    </w:p>
    <w:p w:rsidR="00C40074" w:rsidRDefault="00E8093E" w:rsidP="00782628">
      <w:pPr>
        <w:tabs>
          <w:tab w:val="left" w:pos="709"/>
        </w:tabs>
        <w:spacing w:line="312" w:lineRule="auto"/>
        <w:ind w:leftChars="202" w:left="424"/>
        <w:rPr>
          <w:rFonts w:asciiTheme="majorEastAsia" w:eastAsiaTheme="majorEastAsia" w:hAnsiTheme="majorEastAsia" w:cs="宋体"/>
          <w:kern w:val="0"/>
          <w:szCs w:val="21"/>
        </w:rPr>
      </w:pPr>
      <w:r w:rsidRPr="00782628">
        <w:rPr>
          <w:rFonts w:asciiTheme="majorEastAsia" w:eastAsiaTheme="majorEastAsia" w:hAnsiTheme="majorEastAsia" w:cs="宋体"/>
          <w:kern w:val="0"/>
          <w:szCs w:val="21"/>
        </w:rPr>
        <w:t>响应人</w:t>
      </w:r>
      <w:r w:rsidRPr="00782628">
        <w:rPr>
          <w:rFonts w:asciiTheme="majorEastAsia" w:eastAsiaTheme="majorEastAsia" w:hAnsiTheme="majorEastAsia" w:cs="宋体" w:hint="eastAsia"/>
          <w:kern w:val="0"/>
          <w:szCs w:val="21"/>
        </w:rPr>
        <w:t>应承担其准备和参加本次</w:t>
      </w:r>
      <w:r w:rsidR="000961E6">
        <w:rPr>
          <w:rFonts w:asciiTheme="majorEastAsia" w:eastAsiaTheme="majorEastAsia" w:hAnsiTheme="majorEastAsia" w:cs="宋体" w:hint="eastAsia"/>
          <w:kern w:val="0"/>
          <w:szCs w:val="21"/>
        </w:rPr>
        <w:t>询价</w:t>
      </w:r>
      <w:r w:rsidRPr="00782628">
        <w:rPr>
          <w:rFonts w:asciiTheme="majorEastAsia" w:eastAsiaTheme="majorEastAsia" w:hAnsiTheme="majorEastAsia" w:cs="宋体" w:hint="eastAsia"/>
          <w:kern w:val="0"/>
          <w:szCs w:val="21"/>
        </w:rPr>
        <w:t>的所有费用，采购人在任何情况下均无义务和责任承担这些费用。</w:t>
      </w:r>
    </w:p>
    <w:p w:rsidR="009B34CC" w:rsidRPr="00DE1810" w:rsidRDefault="009B34CC" w:rsidP="009B34CC">
      <w:pPr>
        <w:numPr>
          <w:ilvl w:val="0"/>
          <w:numId w:val="5"/>
        </w:numPr>
        <w:tabs>
          <w:tab w:val="left" w:pos="567"/>
        </w:tabs>
        <w:spacing w:line="312" w:lineRule="auto"/>
        <w:rPr>
          <w:rFonts w:ascii="宋体"/>
          <w:b/>
          <w:szCs w:val="21"/>
        </w:rPr>
      </w:pPr>
      <w:r w:rsidRPr="00DE1810">
        <w:rPr>
          <w:rFonts w:ascii="宋体" w:hint="eastAsia"/>
          <w:b/>
          <w:szCs w:val="21"/>
        </w:rPr>
        <w:t>报价环节</w:t>
      </w:r>
    </w:p>
    <w:p w:rsidR="00857008" w:rsidRPr="00DE1810" w:rsidRDefault="00857008" w:rsidP="009B34CC">
      <w:pPr>
        <w:tabs>
          <w:tab w:val="left" w:pos="567"/>
        </w:tabs>
        <w:spacing w:line="312" w:lineRule="auto"/>
        <w:ind w:left="425"/>
        <w:rPr>
          <w:rFonts w:ascii="宋体"/>
          <w:b/>
          <w:color w:val="FF0000"/>
          <w:szCs w:val="21"/>
        </w:rPr>
      </w:pPr>
      <w:r w:rsidRPr="00DE1810">
        <w:rPr>
          <w:rFonts w:ascii="宋体" w:hint="eastAsia"/>
          <w:b/>
          <w:color w:val="FF0000"/>
          <w:szCs w:val="21"/>
        </w:rPr>
        <w:t>本次采购不设最终报价环节，所投报价即为最终报价；</w:t>
      </w:r>
    </w:p>
    <w:p w:rsidR="00C40074" w:rsidRDefault="000961E6" w:rsidP="003814AF">
      <w:pPr>
        <w:numPr>
          <w:ilvl w:val="0"/>
          <w:numId w:val="4"/>
        </w:numPr>
        <w:tabs>
          <w:tab w:val="left" w:pos="540"/>
        </w:tabs>
        <w:spacing w:beforeLines="25" w:before="78" w:afterLines="25" w:after="78" w:line="312" w:lineRule="auto"/>
        <w:rPr>
          <w:rFonts w:ascii="宋体" w:hAnsi="宋体" w:cs="宋体"/>
          <w:b/>
          <w:kern w:val="0"/>
          <w:sz w:val="24"/>
        </w:rPr>
      </w:pPr>
      <w:r>
        <w:rPr>
          <w:rFonts w:ascii="宋体" w:hAnsi="宋体" w:cs="宋体" w:hint="eastAsia"/>
          <w:b/>
          <w:kern w:val="0"/>
          <w:sz w:val="24"/>
        </w:rPr>
        <w:t>询价</w:t>
      </w:r>
      <w:r w:rsidR="00E8093E">
        <w:rPr>
          <w:rFonts w:ascii="宋体" w:hAnsi="宋体" w:cs="宋体" w:hint="eastAsia"/>
          <w:b/>
          <w:kern w:val="0"/>
          <w:sz w:val="24"/>
        </w:rPr>
        <w:t>文件</w:t>
      </w:r>
    </w:p>
    <w:p w:rsidR="00C40074" w:rsidRDefault="000961E6">
      <w:pPr>
        <w:numPr>
          <w:ilvl w:val="0"/>
          <w:numId w:val="5"/>
        </w:numPr>
        <w:tabs>
          <w:tab w:val="left" w:pos="567"/>
        </w:tabs>
        <w:spacing w:line="312" w:lineRule="auto"/>
        <w:rPr>
          <w:rFonts w:ascii="宋体"/>
          <w:szCs w:val="21"/>
        </w:rPr>
      </w:pPr>
      <w:r>
        <w:rPr>
          <w:rFonts w:ascii="宋体" w:hint="eastAsia"/>
          <w:szCs w:val="21"/>
        </w:rPr>
        <w:t>询价</w:t>
      </w:r>
      <w:r w:rsidR="00E8093E">
        <w:rPr>
          <w:rFonts w:ascii="宋体" w:hint="eastAsia"/>
          <w:szCs w:val="21"/>
        </w:rPr>
        <w:t>文件包括本文件下列内容及补充通知和</w:t>
      </w:r>
      <w:r>
        <w:rPr>
          <w:rFonts w:ascii="宋体" w:hint="eastAsia"/>
          <w:szCs w:val="21"/>
        </w:rPr>
        <w:t>询价</w:t>
      </w:r>
      <w:r w:rsidR="00E8093E">
        <w:rPr>
          <w:rFonts w:ascii="宋体" w:hint="eastAsia"/>
          <w:szCs w:val="21"/>
        </w:rPr>
        <w:t>答疑记录：</w:t>
      </w:r>
    </w:p>
    <w:p w:rsidR="00C40074" w:rsidRDefault="000961E6">
      <w:pPr>
        <w:widowControl/>
        <w:numPr>
          <w:ilvl w:val="0"/>
          <w:numId w:val="8"/>
        </w:numPr>
        <w:tabs>
          <w:tab w:val="clear" w:pos="794"/>
          <w:tab w:val="left" w:pos="993"/>
        </w:tabs>
        <w:spacing w:line="312" w:lineRule="auto"/>
        <w:ind w:left="993" w:hanging="709"/>
        <w:jc w:val="left"/>
        <w:rPr>
          <w:rFonts w:ascii="宋体" w:hAnsi="宋体"/>
          <w:szCs w:val="21"/>
        </w:rPr>
      </w:pPr>
      <w:r>
        <w:rPr>
          <w:rFonts w:ascii="宋体" w:hAnsi="宋体" w:hint="eastAsia"/>
          <w:szCs w:val="21"/>
        </w:rPr>
        <w:t>询价</w:t>
      </w:r>
      <w:r w:rsidR="00E8093E">
        <w:rPr>
          <w:rFonts w:ascii="宋体" w:hAnsi="宋体" w:hint="eastAsia"/>
          <w:szCs w:val="21"/>
        </w:rPr>
        <w:t>邀请；</w:t>
      </w:r>
    </w:p>
    <w:p w:rsidR="00C40074" w:rsidRDefault="000961E6">
      <w:pPr>
        <w:widowControl/>
        <w:numPr>
          <w:ilvl w:val="0"/>
          <w:numId w:val="8"/>
        </w:numPr>
        <w:tabs>
          <w:tab w:val="clear" w:pos="794"/>
          <w:tab w:val="left" w:pos="993"/>
        </w:tabs>
        <w:spacing w:line="312" w:lineRule="auto"/>
        <w:ind w:left="993" w:hanging="709"/>
        <w:jc w:val="left"/>
        <w:rPr>
          <w:rFonts w:ascii="宋体" w:hAnsi="宋体"/>
          <w:szCs w:val="21"/>
        </w:rPr>
      </w:pPr>
      <w:r>
        <w:rPr>
          <w:rFonts w:ascii="宋体" w:hAnsi="宋体" w:hint="eastAsia"/>
          <w:szCs w:val="21"/>
        </w:rPr>
        <w:t>询价</w:t>
      </w:r>
      <w:r w:rsidR="00E8093E">
        <w:rPr>
          <w:rFonts w:ascii="宋体" w:hAnsi="宋体" w:hint="eastAsia"/>
          <w:szCs w:val="21"/>
        </w:rPr>
        <w:t>须知；</w:t>
      </w:r>
    </w:p>
    <w:p w:rsidR="00593893" w:rsidRDefault="00593893">
      <w:pPr>
        <w:widowControl/>
        <w:numPr>
          <w:ilvl w:val="0"/>
          <w:numId w:val="8"/>
        </w:numPr>
        <w:tabs>
          <w:tab w:val="clear" w:pos="794"/>
          <w:tab w:val="left" w:pos="993"/>
        </w:tabs>
        <w:spacing w:line="312" w:lineRule="auto"/>
        <w:ind w:left="993" w:hanging="709"/>
        <w:jc w:val="left"/>
        <w:rPr>
          <w:rFonts w:ascii="宋体" w:hAnsi="宋体"/>
          <w:szCs w:val="21"/>
        </w:rPr>
      </w:pPr>
      <w:r>
        <w:rPr>
          <w:rFonts w:ascii="宋体" w:hAnsi="宋体" w:hint="eastAsia"/>
          <w:szCs w:val="21"/>
        </w:rPr>
        <w:t>采购人需求；</w:t>
      </w:r>
    </w:p>
    <w:p w:rsidR="00C40074" w:rsidRDefault="00C7247A">
      <w:pPr>
        <w:widowControl/>
        <w:numPr>
          <w:ilvl w:val="0"/>
          <w:numId w:val="8"/>
        </w:numPr>
        <w:tabs>
          <w:tab w:val="clear" w:pos="794"/>
          <w:tab w:val="left" w:pos="993"/>
        </w:tabs>
        <w:spacing w:line="312" w:lineRule="auto"/>
        <w:ind w:left="993" w:hanging="709"/>
        <w:jc w:val="left"/>
        <w:rPr>
          <w:rFonts w:ascii="宋体" w:hAnsi="宋体"/>
          <w:szCs w:val="21"/>
        </w:rPr>
      </w:pPr>
      <w:r>
        <w:rPr>
          <w:rFonts w:ascii="宋体" w:hAnsi="宋体" w:hint="eastAsia"/>
          <w:szCs w:val="21"/>
        </w:rPr>
        <w:t>响应文件格式；</w:t>
      </w:r>
    </w:p>
    <w:p w:rsidR="00C40074" w:rsidRDefault="000961E6">
      <w:pPr>
        <w:numPr>
          <w:ilvl w:val="0"/>
          <w:numId w:val="5"/>
        </w:numPr>
        <w:tabs>
          <w:tab w:val="left" w:pos="567"/>
        </w:tabs>
        <w:spacing w:line="312" w:lineRule="auto"/>
        <w:rPr>
          <w:rFonts w:ascii="宋体"/>
          <w:b/>
          <w:szCs w:val="21"/>
        </w:rPr>
      </w:pPr>
      <w:r>
        <w:rPr>
          <w:rFonts w:ascii="宋体" w:hint="eastAsia"/>
          <w:b/>
          <w:szCs w:val="21"/>
        </w:rPr>
        <w:t>询价</w:t>
      </w:r>
      <w:r w:rsidR="00E8093E">
        <w:rPr>
          <w:rFonts w:ascii="宋体" w:hint="eastAsia"/>
          <w:b/>
          <w:szCs w:val="21"/>
        </w:rPr>
        <w:t>文件的澄清或修改</w:t>
      </w:r>
    </w:p>
    <w:p w:rsidR="00C40074" w:rsidRDefault="00E8093E">
      <w:pPr>
        <w:pStyle w:val="afb"/>
        <w:numPr>
          <w:ilvl w:val="0"/>
          <w:numId w:val="9"/>
        </w:numPr>
        <w:tabs>
          <w:tab w:val="left" w:pos="993"/>
        </w:tabs>
        <w:spacing w:line="312" w:lineRule="auto"/>
        <w:ind w:firstLineChars="0"/>
        <w:rPr>
          <w:rFonts w:ascii="宋体"/>
          <w:szCs w:val="21"/>
        </w:rPr>
      </w:pPr>
      <w:r>
        <w:rPr>
          <w:rFonts w:ascii="宋体"/>
          <w:szCs w:val="21"/>
        </w:rPr>
        <w:t>要求对</w:t>
      </w:r>
      <w:r w:rsidR="000961E6">
        <w:rPr>
          <w:rFonts w:ascii="宋体" w:hint="eastAsia"/>
          <w:szCs w:val="21"/>
        </w:rPr>
        <w:t>询价</w:t>
      </w:r>
      <w:r>
        <w:rPr>
          <w:rFonts w:ascii="宋体"/>
          <w:szCs w:val="21"/>
        </w:rPr>
        <w:t>文件进行澄清的响应</w:t>
      </w:r>
      <w:r w:rsidRPr="00BF2C4E">
        <w:rPr>
          <w:rFonts w:ascii="宋体"/>
          <w:szCs w:val="21"/>
        </w:rPr>
        <w:t>人，</w:t>
      </w:r>
      <w:r w:rsidR="00CB7075">
        <w:rPr>
          <w:rFonts w:ascii="宋体" w:hAnsi="宋体" w:hint="eastAsia"/>
          <w:szCs w:val="21"/>
        </w:rPr>
        <w:t>应于响应文件递交截止时间3天前</w:t>
      </w:r>
      <w:r w:rsidRPr="00BF2C4E">
        <w:rPr>
          <w:rFonts w:ascii="宋体" w:hint="eastAsia"/>
          <w:szCs w:val="21"/>
        </w:rPr>
        <w:t>以</w:t>
      </w:r>
      <w:r>
        <w:rPr>
          <w:rFonts w:ascii="宋体" w:hint="eastAsia"/>
          <w:szCs w:val="21"/>
        </w:rPr>
        <w:t>邮件形式发送采购人，</w:t>
      </w:r>
      <w:r w:rsidR="00CB7075">
        <w:rPr>
          <w:rFonts w:ascii="宋体" w:hAnsi="宋体" w:hint="eastAsia"/>
          <w:szCs w:val="21"/>
        </w:rPr>
        <w:t>采购人</w:t>
      </w:r>
      <w:r w:rsidR="00CB7075">
        <w:rPr>
          <w:rFonts w:ascii="宋体" w:hAnsi="宋体"/>
          <w:szCs w:val="21"/>
        </w:rPr>
        <w:t>将</w:t>
      </w:r>
      <w:r w:rsidR="00CB7075">
        <w:rPr>
          <w:rFonts w:ascii="宋体" w:hAnsi="宋体" w:hint="eastAsia"/>
          <w:szCs w:val="21"/>
        </w:rPr>
        <w:t>于响应文件递交截止时间2天前以不标明来源的邮件</w:t>
      </w:r>
      <w:r w:rsidR="00CB7075">
        <w:rPr>
          <w:rFonts w:ascii="宋体" w:hAnsi="宋体"/>
          <w:szCs w:val="21"/>
        </w:rPr>
        <w:t>答复传送给</w:t>
      </w:r>
      <w:r w:rsidR="00CB7075">
        <w:rPr>
          <w:rFonts w:ascii="宋体" w:hAnsi="宋体" w:hint="eastAsia"/>
          <w:szCs w:val="21"/>
        </w:rPr>
        <w:t>已获得询价</w:t>
      </w:r>
      <w:r w:rsidR="00CB7075">
        <w:rPr>
          <w:rFonts w:ascii="宋体" w:hAnsi="宋体"/>
          <w:szCs w:val="21"/>
        </w:rPr>
        <w:t>文</w:t>
      </w:r>
      <w:r w:rsidR="00CB7075">
        <w:rPr>
          <w:rFonts w:ascii="宋体" w:hAnsi="宋体"/>
          <w:szCs w:val="21"/>
        </w:rPr>
        <w:lastRenderedPageBreak/>
        <w:t>件的每个响应人</w:t>
      </w:r>
      <w:r w:rsidR="00CB7075">
        <w:rPr>
          <w:rFonts w:ascii="宋体" w:hAnsi="宋体" w:hint="eastAsia"/>
          <w:szCs w:val="21"/>
        </w:rPr>
        <w:t>。</w:t>
      </w:r>
    </w:p>
    <w:p w:rsidR="00C40074" w:rsidRDefault="00E8093E">
      <w:pPr>
        <w:pStyle w:val="afb"/>
        <w:numPr>
          <w:ilvl w:val="0"/>
          <w:numId w:val="9"/>
        </w:numPr>
        <w:tabs>
          <w:tab w:val="left" w:pos="993"/>
        </w:tabs>
        <w:spacing w:line="312" w:lineRule="auto"/>
        <w:ind w:firstLineChars="0"/>
        <w:rPr>
          <w:rFonts w:ascii="宋体"/>
          <w:szCs w:val="21"/>
        </w:rPr>
      </w:pPr>
      <w:r>
        <w:rPr>
          <w:rFonts w:ascii="宋体"/>
          <w:szCs w:val="21"/>
        </w:rPr>
        <w:t>响应文件</w:t>
      </w:r>
      <w:r>
        <w:rPr>
          <w:rFonts w:ascii="宋体" w:hint="eastAsia"/>
          <w:szCs w:val="21"/>
        </w:rPr>
        <w:t>递交</w:t>
      </w:r>
      <w:r>
        <w:rPr>
          <w:rFonts w:ascii="宋体"/>
          <w:szCs w:val="21"/>
        </w:rPr>
        <w:t>截止前的任何时候</w:t>
      </w:r>
      <w:r>
        <w:rPr>
          <w:rFonts w:ascii="宋体" w:hint="eastAsia"/>
          <w:szCs w:val="21"/>
        </w:rPr>
        <w:t>，</w:t>
      </w:r>
      <w:r>
        <w:rPr>
          <w:rFonts w:ascii="宋体"/>
          <w:szCs w:val="21"/>
        </w:rPr>
        <w:t>无论出于何种原因</w:t>
      </w:r>
      <w:r>
        <w:rPr>
          <w:rFonts w:ascii="宋体" w:hint="eastAsia"/>
          <w:szCs w:val="21"/>
        </w:rPr>
        <w:t>，采购人</w:t>
      </w:r>
      <w:r>
        <w:rPr>
          <w:rFonts w:ascii="宋体"/>
          <w:szCs w:val="21"/>
        </w:rPr>
        <w:t>均可主动地或在解答响应人提出的澄清问题时对</w:t>
      </w:r>
      <w:r w:rsidR="000961E6">
        <w:rPr>
          <w:rFonts w:ascii="宋体" w:hint="eastAsia"/>
          <w:szCs w:val="21"/>
        </w:rPr>
        <w:t>询价</w:t>
      </w:r>
      <w:r>
        <w:rPr>
          <w:rFonts w:ascii="宋体"/>
          <w:szCs w:val="21"/>
        </w:rPr>
        <w:t>文件进行</w:t>
      </w:r>
      <w:r>
        <w:rPr>
          <w:rFonts w:ascii="宋体" w:hint="eastAsia"/>
          <w:szCs w:val="21"/>
        </w:rPr>
        <w:t>修改。</w:t>
      </w:r>
    </w:p>
    <w:p w:rsidR="00C40074" w:rsidRPr="009B3BDA" w:rsidRDefault="000961E6">
      <w:pPr>
        <w:pStyle w:val="afb"/>
        <w:numPr>
          <w:ilvl w:val="0"/>
          <w:numId w:val="9"/>
        </w:numPr>
        <w:tabs>
          <w:tab w:val="left" w:pos="993"/>
        </w:tabs>
        <w:spacing w:line="312" w:lineRule="auto"/>
        <w:ind w:firstLineChars="0"/>
        <w:rPr>
          <w:rFonts w:ascii="宋体"/>
          <w:szCs w:val="21"/>
        </w:rPr>
      </w:pPr>
      <w:r>
        <w:rPr>
          <w:rFonts w:ascii="宋体" w:hint="eastAsia"/>
          <w:szCs w:val="21"/>
        </w:rPr>
        <w:t>询价</w:t>
      </w:r>
      <w:r w:rsidR="00E8093E">
        <w:rPr>
          <w:rFonts w:ascii="宋体" w:hint="eastAsia"/>
          <w:szCs w:val="21"/>
        </w:rPr>
        <w:t>文件的澄清或修改是</w:t>
      </w:r>
      <w:r>
        <w:rPr>
          <w:rFonts w:ascii="宋体" w:hint="eastAsia"/>
          <w:szCs w:val="21"/>
        </w:rPr>
        <w:t>询价</w:t>
      </w:r>
      <w:r w:rsidR="00E8093E">
        <w:rPr>
          <w:rFonts w:ascii="宋体" w:hint="eastAsia"/>
          <w:szCs w:val="21"/>
        </w:rPr>
        <w:t>文件的组成部分，将以邮件形式通知</w:t>
      </w:r>
      <w:r w:rsidR="00E8093E">
        <w:rPr>
          <w:rFonts w:ascii="宋体"/>
          <w:szCs w:val="21"/>
        </w:rPr>
        <w:t>响应人</w:t>
      </w:r>
      <w:r w:rsidR="00E8093E">
        <w:rPr>
          <w:rFonts w:ascii="宋体" w:hint="eastAsia"/>
          <w:szCs w:val="21"/>
        </w:rPr>
        <w:t>，对其具有约束力；</w:t>
      </w:r>
      <w:r w:rsidR="00E8093E">
        <w:rPr>
          <w:rFonts w:ascii="宋体"/>
          <w:szCs w:val="21"/>
        </w:rPr>
        <w:t>响应人</w:t>
      </w:r>
      <w:r w:rsidR="00E8093E">
        <w:rPr>
          <w:rFonts w:ascii="宋体" w:hint="eastAsia"/>
          <w:szCs w:val="21"/>
        </w:rPr>
        <w:t>在收到任何澄清和修改文件后，应于</w:t>
      </w:r>
      <w:r w:rsidR="00E8093E">
        <w:rPr>
          <w:rFonts w:ascii="宋体" w:hint="eastAsia"/>
          <w:b/>
          <w:szCs w:val="21"/>
          <w:u w:val="single"/>
        </w:rPr>
        <w:t>24</w:t>
      </w:r>
      <w:r w:rsidR="00E8093E">
        <w:rPr>
          <w:rFonts w:ascii="宋体" w:hint="eastAsia"/>
          <w:szCs w:val="21"/>
        </w:rPr>
        <w:t>小时内回函确认</w:t>
      </w:r>
      <w:r w:rsidR="009B3BDA">
        <w:rPr>
          <w:rFonts w:ascii="宋体" w:hint="eastAsia"/>
          <w:szCs w:val="21"/>
        </w:rPr>
        <w:t>，</w:t>
      </w:r>
      <w:r w:rsidR="009B3BDA" w:rsidRPr="009B3BDA">
        <w:rPr>
          <w:rFonts w:ascii="宋体" w:hAnsi="宋体" w:cs="宋体" w:hint="eastAsia"/>
          <w:szCs w:val="21"/>
        </w:rPr>
        <w:t>响应人没有按时回复则被视为同意补充、修改文件内容</w:t>
      </w:r>
      <w:r w:rsidR="00E8093E" w:rsidRPr="009B3BDA">
        <w:rPr>
          <w:rFonts w:ascii="宋体" w:hint="eastAsia"/>
          <w:szCs w:val="21"/>
        </w:rPr>
        <w:t>。</w:t>
      </w:r>
    </w:p>
    <w:p w:rsidR="00C40074" w:rsidRDefault="00E8093E">
      <w:pPr>
        <w:pStyle w:val="afb"/>
        <w:numPr>
          <w:ilvl w:val="0"/>
          <w:numId w:val="9"/>
        </w:numPr>
        <w:tabs>
          <w:tab w:val="left" w:pos="993"/>
        </w:tabs>
        <w:spacing w:line="312" w:lineRule="auto"/>
        <w:ind w:firstLineChars="0"/>
        <w:rPr>
          <w:rFonts w:ascii="宋体"/>
          <w:szCs w:val="21"/>
        </w:rPr>
      </w:pPr>
      <w:r>
        <w:rPr>
          <w:rFonts w:ascii="宋体" w:hint="eastAsia"/>
          <w:szCs w:val="21"/>
        </w:rPr>
        <w:t>考虑到</w:t>
      </w:r>
      <w:r w:rsidR="006833F8">
        <w:rPr>
          <w:rFonts w:ascii="宋体" w:hint="eastAsia"/>
          <w:szCs w:val="21"/>
        </w:rPr>
        <w:t>询价</w:t>
      </w:r>
      <w:r>
        <w:rPr>
          <w:rFonts w:ascii="宋体" w:hint="eastAsia"/>
          <w:szCs w:val="21"/>
        </w:rPr>
        <w:t>文件修改的影响，采购人有权推迟</w:t>
      </w:r>
      <w:r>
        <w:rPr>
          <w:rFonts w:ascii="宋体"/>
          <w:szCs w:val="21"/>
        </w:rPr>
        <w:t>响应文件</w:t>
      </w:r>
      <w:r>
        <w:rPr>
          <w:rFonts w:ascii="宋体" w:hint="eastAsia"/>
          <w:szCs w:val="21"/>
        </w:rPr>
        <w:t>的递交截止时间</w:t>
      </w:r>
      <w:r>
        <w:rPr>
          <w:rFonts w:ascii="宋体"/>
          <w:szCs w:val="21"/>
        </w:rPr>
        <w:t>，并将此变更</w:t>
      </w:r>
      <w:r>
        <w:rPr>
          <w:rFonts w:ascii="宋体" w:hint="eastAsia"/>
          <w:szCs w:val="21"/>
        </w:rPr>
        <w:t>邮件形式</w:t>
      </w:r>
      <w:r>
        <w:rPr>
          <w:rFonts w:ascii="宋体"/>
          <w:szCs w:val="21"/>
        </w:rPr>
        <w:t>通知所有</w:t>
      </w:r>
      <w:r>
        <w:rPr>
          <w:rFonts w:ascii="宋体" w:hint="eastAsia"/>
          <w:szCs w:val="21"/>
        </w:rPr>
        <w:t>获得</w:t>
      </w:r>
      <w:r w:rsidR="006833F8">
        <w:rPr>
          <w:rFonts w:ascii="宋体" w:hint="eastAsia"/>
          <w:szCs w:val="21"/>
        </w:rPr>
        <w:t>询价</w:t>
      </w:r>
      <w:r>
        <w:rPr>
          <w:rFonts w:ascii="宋体"/>
          <w:szCs w:val="21"/>
        </w:rPr>
        <w:t>文件的响应人</w:t>
      </w:r>
      <w:r>
        <w:rPr>
          <w:rFonts w:ascii="宋体" w:hint="eastAsia"/>
          <w:szCs w:val="21"/>
        </w:rPr>
        <w:t>。</w:t>
      </w:r>
    </w:p>
    <w:p w:rsidR="00C40074" w:rsidRDefault="00E8093E" w:rsidP="003814AF">
      <w:pPr>
        <w:numPr>
          <w:ilvl w:val="0"/>
          <w:numId w:val="4"/>
        </w:numPr>
        <w:tabs>
          <w:tab w:val="left" w:pos="540"/>
        </w:tabs>
        <w:spacing w:beforeLines="25" w:before="78" w:afterLines="25" w:after="78" w:line="312" w:lineRule="auto"/>
        <w:rPr>
          <w:rFonts w:ascii="宋体" w:hAnsi="宋体" w:cs="宋体"/>
          <w:b/>
          <w:kern w:val="0"/>
          <w:sz w:val="24"/>
        </w:rPr>
      </w:pPr>
      <w:r>
        <w:rPr>
          <w:rFonts w:ascii="宋体" w:hAnsi="宋体" w:cs="宋体"/>
          <w:b/>
          <w:kern w:val="0"/>
          <w:sz w:val="24"/>
        </w:rPr>
        <w:t>响应文件</w:t>
      </w:r>
      <w:r>
        <w:rPr>
          <w:rFonts w:ascii="宋体" w:hAnsi="宋体" w:cs="宋体" w:hint="eastAsia"/>
          <w:b/>
          <w:kern w:val="0"/>
          <w:sz w:val="24"/>
        </w:rPr>
        <w:t>的编制</w:t>
      </w:r>
    </w:p>
    <w:p w:rsidR="00C40074" w:rsidRPr="005F00C1" w:rsidRDefault="002A1971" w:rsidP="005F00C1">
      <w:pPr>
        <w:numPr>
          <w:ilvl w:val="0"/>
          <w:numId w:val="5"/>
        </w:numPr>
        <w:tabs>
          <w:tab w:val="left" w:pos="567"/>
        </w:tabs>
        <w:spacing w:line="312" w:lineRule="auto"/>
        <w:rPr>
          <w:rFonts w:asciiTheme="minorEastAsia" w:eastAsiaTheme="minorEastAsia" w:hAnsiTheme="minorEastAsia"/>
          <w:b/>
          <w:szCs w:val="21"/>
        </w:rPr>
      </w:pPr>
      <w:r w:rsidRPr="005F00C1">
        <w:rPr>
          <w:rFonts w:asciiTheme="minorEastAsia" w:eastAsiaTheme="minorEastAsia" w:hAnsiTheme="minorEastAsia" w:cs="宋体" w:hint="eastAsia"/>
          <w:szCs w:val="21"/>
        </w:rPr>
        <w:t>响应人应仔细阅读</w:t>
      </w:r>
      <w:r w:rsidR="006833F8">
        <w:rPr>
          <w:rFonts w:asciiTheme="minorEastAsia" w:eastAsiaTheme="minorEastAsia" w:hAnsiTheme="minorEastAsia" w:cs="宋体" w:hint="eastAsia"/>
          <w:szCs w:val="21"/>
        </w:rPr>
        <w:t>询价</w:t>
      </w:r>
      <w:r w:rsidR="0028161B">
        <w:rPr>
          <w:rFonts w:asciiTheme="minorEastAsia" w:eastAsiaTheme="minorEastAsia" w:hAnsiTheme="minorEastAsia" w:cs="宋体" w:hint="eastAsia"/>
          <w:szCs w:val="21"/>
        </w:rPr>
        <w:t>文件的所有内容，并按其要求的内容和格式提交完整的响应文件</w:t>
      </w:r>
      <w:r w:rsidRPr="005F00C1">
        <w:rPr>
          <w:rFonts w:asciiTheme="minorEastAsia" w:eastAsiaTheme="minorEastAsia" w:hAnsiTheme="minorEastAsia" w:cs="宋体" w:hint="eastAsia"/>
          <w:szCs w:val="21"/>
        </w:rPr>
        <w:t>。</w:t>
      </w:r>
      <w:r w:rsidR="00E9243E">
        <w:rPr>
          <w:rFonts w:asciiTheme="minorEastAsia" w:eastAsiaTheme="minorEastAsia" w:hAnsiTheme="minorEastAsia" w:cs="宋体" w:hint="eastAsia"/>
          <w:szCs w:val="21"/>
        </w:rPr>
        <w:t>响应文件由价格文件</w:t>
      </w:r>
      <w:r w:rsidR="00617290">
        <w:rPr>
          <w:rFonts w:asciiTheme="minorEastAsia" w:eastAsiaTheme="minorEastAsia" w:hAnsiTheme="minorEastAsia" w:cs="宋体" w:hint="eastAsia"/>
          <w:szCs w:val="21"/>
        </w:rPr>
        <w:t>和商务</w:t>
      </w:r>
      <w:r w:rsidR="00E9243E">
        <w:rPr>
          <w:rFonts w:asciiTheme="minorEastAsia" w:eastAsiaTheme="minorEastAsia" w:hAnsiTheme="minorEastAsia" w:cs="宋体" w:hint="eastAsia"/>
          <w:szCs w:val="21"/>
        </w:rPr>
        <w:t>及</w:t>
      </w:r>
      <w:r w:rsidR="00617290">
        <w:rPr>
          <w:rFonts w:asciiTheme="minorEastAsia" w:eastAsiaTheme="minorEastAsia" w:hAnsiTheme="minorEastAsia" w:cs="宋体" w:hint="eastAsia"/>
          <w:szCs w:val="21"/>
        </w:rPr>
        <w:t>技术</w:t>
      </w:r>
      <w:r w:rsidR="00E9243E">
        <w:rPr>
          <w:rFonts w:asciiTheme="minorEastAsia" w:eastAsiaTheme="minorEastAsia" w:hAnsiTheme="minorEastAsia" w:cs="宋体" w:hint="eastAsia"/>
          <w:szCs w:val="21"/>
        </w:rPr>
        <w:t>文件组成，装订成一本响应文件。</w:t>
      </w:r>
      <w:r w:rsidRPr="005F00C1">
        <w:rPr>
          <w:rFonts w:asciiTheme="minorEastAsia" w:eastAsiaTheme="minorEastAsia" w:hAnsiTheme="minorEastAsia" w:cs="宋体" w:hint="eastAsia"/>
          <w:szCs w:val="21"/>
        </w:rPr>
        <w:t>所有响应文件（除特殊规格的图纸等外）均按A4规格制作</w:t>
      </w:r>
      <w:r w:rsidR="00E8093E" w:rsidRPr="005F00C1">
        <w:rPr>
          <w:rFonts w:asciiTheme="minorEastAsia" w:eastAsiaTheme="minorEastAsia" w:hAnsiTheme="minorEastAsia" w:hint="eastAsia"/>
          <w:b/>
          <w:szCs w:val="21"/>
        </w:rPr>
        <w:t>。</w:t>
      </w:r>
    </w:p>
    <w:p w:rsidR="002A1971" w:rsidRPr="005F00C1" w:rsidRDefault="002A1971" w:rsidP="005F00C1">
      <w:pPr>
        <w:numPr>
          <w:ilvl w:val="0"/>
          <w:numId w:val="5"/>
        </w:numPr>
        <w:tabs>
          <w:tab w:val="left" w:pos="567"/>
        </w:tabs>
        <w:spacing w:line="312" w:lineRule="auto"/>
        <w:rPr>
          <w:rFonts w:asciiTheme="minorEastAsia" w:eastAsiaTheme="minorEastAsia" w:hAnsiTheme="minorEastAsia"/>
          <w:b/>
          <w:szCs w:val="21"/>
        </w:rPr>
      </w:pPr>
      <w:r w:rsidRPr="005F00C1">
        <w:rPr>
          <w:rFonts w:asciiTheme="minorEastAsia" w:eastAsiaTheme="minorEastAsia" w:hAnsiTheme="minorEastAsia" w:cs="宋体" w:hint="eastAsia"/>
          <w:szCs w:val="21"/>
        </w:rPr>
        <w:t>响应文件和来往函件应用中文书写，计量单位应使用中华人民共和国法定计量单位（除非</w:t>
      </w:r>
      <w:r w:rsidR="006833F8">
        <w:rPr>
          <w:rFonts w:asciiTheme="minorEastAsia" w:eastAsiaTheme="minorEastAsia" w:hAnsiTheme="minorEastAsia" w:cs="宋体" w:hint="eastAsia"/>
          <w:szCs w:val="21"/>
        </w:rPr>
        <w:t>询价</w:t>
      </w:r>
      <w:r w:rsidRPr="005F00C1">
        <w:rPr>
          <w:rFonts w:asciiTheme="minorEastAsia" w:eastAsiaTheme="minorEastAsia" w:hAnsiTheme="minorEastAsia" w:cs="宋体" w:hint="eastAsia"/>
          <w:szCs w:val="21"/>
        </w:rPr>
        <w:t>文件另有规定）。</w:t>
      </w:r>
    </w:p>
    <w:p w:rsidR="002A1971" w:rsidRPr="00407BCD" w:rsidRDefault="002A1971" w:rsidP="005F00C1">
      <w:pPr>
        <w:numPr>
          <w:ilvl w:val="0"/>
          <w:numId w:val="5"/>
        </w:numPr>
        <w:tabs>
          <w:tab w:val="left" w:pos="567"/>
        </w:tabs>
        <w:spacing w:line="312" w:lineRule="auto"/>
        <w:rPr>
          <w:rFonts w:asciiTheme="minorEastAsia" w:eastAsiaTheme="minorEastAsia" w:hAnsiTheme="minorEastAsia"/>
          <w:szCs w:val="21"/>
        </w:rPr>
      </w:pPr>
      <w:r w:rsidRPr="00407BCD">
        <w:rPr>
          <w:rFonts w:asciiTheme="minorEastAsia" w:eastAsiaTheme="minorEastAsia" w:hAnsiTheme="minorEastAsia" w:cs="宋体" w:hint="eastAsia"/>
          <w:szCs w:val="21"/>
        </w:rPr>
        <w:t>价格文件要求</w:t>
      </w:r>
    </w:p>
    <w:p w:rsidR="0002604F" w:rsidRPr="005F00C1" w:rsidRDefault="0002604F" w:rsidP="009B34CC">
      <w:pPr>
        <w:pStyle w:val="afb"/>
        <w:numPr>
          <w:ilvl w:val="0"/>
          <w:numId w:val="12"/>
        </w:numPr>
        <w:tabs>
          <w:tab w:val="left" w:pos="567"/>
        </w:tabs>
        <w:spacing w:line="312" w:lineRule="auto"/>
        <w:ind w:left="567" w:firstLineChars="0" w:hanging="567"/>
        <w:rPr>
          <w:rFonts w:asciiTheme="minorEastAsia" w:eastAsiaTheme="minorEastAsia" w:hAnsiTheme="minorEastAsia" w:cs="宋体"/>
          <w:szCs w:val="21"/>
        </w:rPr>
      </w:pPr>
      <w:r w:rsidRPr="005F00C1">
        <w:rPr>
          <w:rFonts w:asciiTheme="minorEastAsia" w:eastAsiaTheme="minorEastAsia" w:hAnsiTheme="minorEastAsia" w:cs="宋体" w:hint="eastAsia"/>
          <w:szCs w:val="21"/>
        </w:rPr>
        <w:t>价格文件由报价一览表</w:t>
      </w:r>
      <w:r w:rsidR="009C2419" w:rsidRPr="005F00C1">
        <w:rPr>
          <w:rFonts w:asciiTheme="minorEastAsia" w:eastAsiaTheme="minorEastAsia" w:hAnsiTheme="minorEastAsia" w:cs="宋体" w:hint="eastAsia"/>
          <w:szCs w:val="21"/>
        </w:rPr>
        <w:t>、</w:t>
      </w:r>
      <w:r w:rsidRPr="005F00C1">
        <w:rPr>
          <w:rFonts w:asciiTheme="minorEastAsia" w:eastAsiaTheme="minorEastAsia" w:hAnsiTheme="minorEastAsia" w:cs="宋体" w:hint="eastAsia"/>
          <w:szCs w:val="21"/>
        </w:rPr>
        <w:t>分项报价明细表组成</w:t>
      </w:r>
      <w:r w:rsidR="00617290">
        <w:rPr>
          <w:rFonts w:asciiTheme="minorEastAsia" w:eastAsiaTheme="minorEastAsia" w:hAnsiTheme="minorEastAsia" w:cs="宋体" w:hint="eastAsia"/>
          <w:szCs w:val="21"/>
        </w:rPr>
        <w:t>，</w:t>
      </w:r>
      <w:r w:rsidR="001C238C">
        <w:rPr>
          <w:rFonts w:asciiTheme="minorEastAsia" w:eastAsiaTheme="minorEastAsia" w:hAnsiTheme="minorEastAsia" w:cs="宋体" w:hint="eastAsia"/>
          <w:szCs w:val="21"/>
        </w:rPr>
        <w:t>所</w:t>
      </w:r>
      <w:r w:rsidR="001C238C" w:rsidRPr="0071299D">
        <w:rPr>
          <w:rFonts w:asciiTheme="minorEastAsia" w:eastAsiaTheme="minorEastAsia" w:hAnsiTheme="minorEastAsia" w:cs="宋体" w:hint="eastAsia"/>
          <w:szCs w:val="21"/>
        </w:rPr>
        <w:t>报价格应唯一</w:t>
      </w:r>
      <w:r w:rsidR="00E86A03" w:rsidRPr="0071299D">
        <w:rPr>
          <w:rFonts w:asciiTheme="minorEastAsia" w:eastAsiaTheme="minorEastAsia" w:hAnsiTheme="minorEastAsia" w:cs="宋体" w:hint="eastAsia"/>
          <w:szCs w:val="21"/>
        </w:rPr>
        <w:t>确</w:t>
      </w:r>
      <w:r w:rsidR="001C238C" w:rsidRPr="0071299D">
        <w:rPr>
          <w:rFonts w:asciiTheme="minorEastAsia" w:eastAsiaTheme="minorEastAsia" w:hAnsiTheme="minorEastAsia" w:cs="宋体" w:hint="eastAsia"/>
          <w:szCs w:val="21"/>
        </w:rPr>
        <w:t>定</w:t>
      </w:r>
      <w:r w:rsidR="00617290" w:rsidRPr="0071299D">
        <w:rPr>
          <w:rFonts w:asciiTheme="minorEastAsia" w:eastAsiaTheme="minorEastAsia" w:hAnsiTheme="minorEastAsia" w:cs="宋体" w:hint="eastAsia"/>
          <w:szCs w:val="21"/>
        </w:rPr>
        <w:t>，否</w:t>
      </w:r>
      <w:r w:rsidR="00617290" w:rsidRPr="005F00C1">
        <w:rPr>
          <w:rFonts w:asciiTheme="minorEastAsia" w:eastAsiaTheme="minorEastAsia" w:hAnsiTheme="minorEastAsia" w:cs="宋体" w:hint="eastAsia"/>
          <w:szCs w:val="21"/>
        </w:rPr>
        <w:t>则</w:t>
      </w:r>
      <w:r w:rsidR="00617290">
        <w:rPr>
          <w:rFonts w:asciiTheme="minorEastAsia" w:eastAsiaTheme="minorEastAsia" w:hAnsiTheme="minorEastAsia" w:cs="宋体" w:hint="eastAsia"/>
          <w:szCs w:val="21"/>
        </w:rPr>
        <w:t>可</w:t>
      </w:r>
      <w:r w:rsidR="00617290" w:rsidRPr="005F00C1">
        <w:rPr>
          <w:rFonts w:asciiTheme="minorEastAsia" w:eastAsiaTheme="minorEastAsia" w:hAnsiTheme="minorEastAsia" w:cs="宋体" w:hint="eastAsia"/>
          <w:szCs w:val="21"/>
        </w:rPr>
        <w:t>被视为无效响应</w:t>
      </w:r>
      <w:r w:rsidR="00617290">
        <w:rPr>
          <w:rFonts w:asciiTheme="minorEastAsia" w:eastAsiaTheme="minorEastAsia" w:hAnsiTheme="minorEastAsia" w:cs="宋体" w:hint="eastAsia"/>
          <w:szCs w:val="21"/>
        </w:rPr>
        <w:t>。</w:t>
      </w:r>
    </w:p>
    <w:p w:rsidR="0002604F" w:rsidRPr="005F00C1" w:rsidRDefault="0002604F" w:rsidP="009B34CC">
      <w:pPr>
        <w:pStyle w:val="afb"/>
        <w:numPr>
          <w:ilvl w:val="0"/>
          <w:numId w:val="12"/>
        </w:numPr>
        <w:tabs>
          <w:tab w:val="left" w:pos="567"/>
        </w:tabs>
        <w:spacing w:line="312" w:lineRule="auto"/>
        <w:ind w:left="567" w:firstLineChars="0" w:hanging="567"/>
        <w:rPr>
          <w:rFonts w:asciiTheme="minorEastAsia" w:eastAsiaTheme="minorEastAsia" w:hAnsiTheme="minorEastAsia"/>
          <w:b/>
          <w:szCs w:val="21"/>
        </w:rPr>
      </w:pPr>
      <w:r w:rsidRPr="005F00C1">
        <w:rPr>
          <w:rFonts w:asciiTheme="minorEastAsia" w:eastAsiaTheme="minorEastAsia" w:hAnsiTheme="minorEastAsia" w:cs="宋体" w:hint="eastAsia"/>
          <w:szCs w:val="21"/>
        </w:rPr>
        <w:t>响应人必须以人民币报价并按</w:t>
      </w:r>
      <w:r w:rsidR="006833F8">
        <w:rPr>
          <w:rFonts w:asciiTheme="minorEastAsia" w:eastAsiaTheme="minorEastAsia" w:hAnsiTheme="minorEastAsia" w:cs="宋体" w:hint="eastAsia"/>
          <w:szCs w:val="21"/>
        </w:rPr>
        <w:t>询价</w:t>
      </w:r>
      <w:r w:rsidRPr="005F00C1">
        <w:rPr>
          <w:rFonts w:asciiTheme="minorEastAsia" w:eastAsiaTheme="minorEastAsia" w:hAnsiTheme="minorEastAsia" w:cs="宋体" w:hint="eastAsia"/>
          <w:szCs w:val="21"/>
        </w:rPr>
        <w:t>文件指定的格式填写各种报价，各报价应计算正确</w:t>
      </w:r>
      <w:r w:rsidR="00617290">
        <w:rPr>
          <w:rFonts w:asciiTheme="minorEastAsia" w:eastAsiaTheme="minorEastAsia" w:hAnsiTheme="minorEastAsia" w:cs="宋体" w:hint="eastAsia"/>
          <w:szCs w:val="21"/>
        </w:rPr>
        <w:t>。</w:t>
      </w:r>
    </w:p>
    <w:p w:rsidR="0002604F" w:rsidRPr="005F00C1" w:rsidRDefault="0002604F" w:rsidP="009B34CC">
      <w:pPr>
        <w:pStyle w:val="afb"/>
        <w:numPr>
          <w:ilvl w:val="0"/>
          <w:numId w:val="12"/>
        </w:numPr>
        <w:tabs>
          <w:tab w:val="left" w:pos="567"/>
        </w:tabs>
        <w:spacing w:line="312" w:lineRule="auto"/>
        <w:ind w:left="567" w:firstLineChars="0" w:hanging="567"/>
        <w:rPr>
          <w:rFonts w:asciiTheme="minorEastAsia" w:eastAsiaTheme="minorEastAsia" w:hAnsiTheme="minorEastAsia"/>
          <w:b/>
          <w:szCs w:val="21"/>
        </w:rPr>
      </w:pPr>
      <w:r w:rsidRPr="005F00C1">
        <w:rPr>
          <w:rFonts w:asciiTheme="minorEastAsia" w:eastAsiaTheme="minorEastAsia" w:hAnsiTheme="minorEastAsia" w:cs="宋体" w:hint="eastAsia"/>
          <w:szCs w:val="21"/>
        </w:rPr>
        <w:t>响应报价包含人员薪酬、</w:t>
      </w:r>
      <w:r w:rsidR="00043584">
        <w:rPr>
          <w:rFonts w:asciiTheme="minorEastAsia" w:eastAsiaTheme="minorEastAsia" w:hAnsiTheme="minorEastAsia" w:cs="宋体" w:hint="eastAsia"/>
          <w:szCs w:val="21"/>
        </w:rPr>
        <w:t>设备费、</w:t>
      </w:r>
      <w:r w:rsidRPr="005F00C1">
        <w:rPr>
          <w:rFonts w:asciiTheme="minorEastAsia" w:eastAsiaTheme="minorEastAsia" w:hAnsiTheme="minorEastAsia" w:cs="宋体" w:hint="eastAsia"/>
          <w:szCs w:val="21"/>
        </w:rPr>
        <w:t>材料费、</w:t>
      </w:r>
      <w:r w:rsidRPr="005F00C1">
        <w:rPr>
          <w:rFonts w:asciiTheme="minorEastAsia" w:eastAsiaTheme="minorEastAsia" w:hAnsiTheme="minorEastAsia" w:cs="宋体" w:hint="eastAsia"/>
          <w:color w:val="000000"/>
          <w:szCs w:val="21"/>
        </w:rPr>
        <w:t>普通发票税</w:t>
      </w:r>
      <w:r w:rsidRPr="005F00C1">
        <w:rPr>
          <w:rFonts w:asciiTheme="minorEastAsia" w:eastAsiaTheme="minorEastAsia" w:hAnsiTheme="minorEastAsia" w:cs="宋体" w:hint="eastAsia"/>
          <w:szCs w:val="21"/>
        </w:rPr>
        <w:t>费、运输费、装卸费、配送、加工、保险费用及其技术和售后服务等等一切有关费用，如涉及软件许可使用或技术指导、人员培训的，还应包括软件许可费以及一切技术服务费、人员培训费，响应人不得再向采购人收取任何费用</w:t>
      </w:r>
      <w:r w:rsidR="00617290">
        <w:rPr>
          <w:rFonts w:asciiTheme="minorEastAsia" w:eastAsiaTheme="minorEastAsia" w:hAnsiTheme="minorEastAsia" w:cs="宋体" w:hint="eastAsia"/>
          <w:szCs w:val="21"/>
        </w:rPr>
        <w:t>。</w:t>
      </w:r>
    </w:p>
    <w:p w:rsidR="0002604F" w:rsidRPr="005F00C1" w:rsidRDefault="0002604F" w:rsidP="009B34CC">
      <w:pPr>
        <w:pStyle w:val="afb"/>
        <w:numPr>
          <w:ilvl w:val="0"/>
          <w:numId w:val="12"/>
        </w:numPr>
        <w:tabs>
          <w:tab w:val="left" w:pos="567"/>
        </w:tabs>
        <w:spacing w:line="312" w:lineRule="auto"/>
        <w:ind w:left="567" w:firstLineChars="0" w:hanging="567"/>
        <w:rPr>
          <w:rFonts w:asciiTheme="minorEastAsia" w:eastAsiaTheme="minorEastAsia" w:hAnsiTheme="minorEastAsia"/>
          <w:b/>
          <w:szCs w:val="21"/>
        </w:rPr>
      </w:pPr>
      <w:r w:rsidRPr="005F00C1">
        <w:rPr>
          <w:rFonts w:asciiTheme="minorEastAsia" w:eastAsiaTheme="minorEastAsia" w:hAnsiTheme="minorEastAsia" w:cs="宋体" w:hint="eastAsia"/>
          <w:szCs w:val="21"/>
        </w:rPr>
        <w:t>设备及材料部分须全部满足用户需求书所列明的品牌、</w:t>
      </w:r>
      <w:r w:rsidRPr="005F00C1">
        <w:rPr>
          <w:rFonts w:asciiTheme="minorEastAsia" w:eastAsiaTheme="minorEastAsia" w:hAnsiTheme="minorEastAsia" w:cs="宋体"/>
          <w:szCs w:val="21"/>
        </w:rPr>
        <w:t>规格型号</w:t>
      </w:r>
      <w:r w:rsidRPr="005F00C1">
        <w:rPr>
          <w:rFonts w:asciiTheme="minorEastAsia" w:eastAsiaTheme="minorEastAsia" w:hAnsiTheme="minorEastAsia" w:cs="宋体" w:hint="eastAsia"/>
          <w:szCs w:val="21"/>
        </w:rPr>
        <w:t>、性能及功能指标（如有不满足或响应不实，响应人报价将被视为无效报价）</w:t>
      </w:r>
      <w:r w:rsidR="00B416C9">
        <w:rPr>
          <w:rFonts w:asciiTheme="minorEastAsia" w:eastAsiaTheme="minorEastAsia" w:hAnsiTheme="minorEastAsia" w:cs="宋体" w:hint="eastAsia"/>
          <w:szCs w:val="21"/>
        </w:rPr>
        <w:t>。</w:t>
      </w:r>
    </w:p>
    <w:p w:rsidR="0002604F" w:rsidRPr="005F00C1" w:rsidRDefault="0002604F" w:rsidP="009B34CC">
      <w:pPr>
        <w:pStyle w:val="afb"/>
        <w:numPr>
          <w:ilvl w:val="0"/>
          <w:numId w:val="12"/>
        </w:numPr>
        <w:tabs>
          <w:tab w:val="left" w:pos="567"/>
        </w:tabs>
        <w:spacing w:line="312" w:lineRule="auto"/>
        <w:ind w:left="567" w:firstLineChars="0" w:hanging="567"/>
        <w:rPr>
          <w:rFonts w:asciiTheme="minorEastAsia" w:eastAsiaTheme="minorEastAsia" w:hAnsiTheme="minorEastAsia"/>
          <w:b/>
          <w:szCs w:val="21"/>
        </w:rPr>
      </w:pPr>
      <w:r w:rsidRPr="005F00C1">
        <w:rPr>
          <w:rFonts w:asciiTheme="minorEastAsia" w:eastAsiaTheme="minorEastAsia" w:hAnsiTheme="minorEastAsia" w:cs="宋体" w:hint="eastAsia"/>
          <w:szCs w:val="21"/>
        </w:rPr>
        <w:t>对于用户需求书未列出的，而对本项目及系统的正常运行和维护必不可少的部件、配件、安装材料等，响应人有责任给予补充，并须在报价表中注明响应人所选用设备材料的产地、生产厂家、品牌、规格、型号、等级、单价等。</w:t>
      </w:r>
    </w:p>
    <w:p w:rsidR="0002604F" w:rsidRPr="005F00C1" w:rsidRDefault="0002604F" w:rsidP="009B34CC">
      <w:pPr>
        <w:pStyle w:val="afb"/>
        <w:numPr>
          <w:ilvl w:val="0"/>
          <w:numId w:val="12"/>
        </w:numPr>
        <w:tabs>
          <w:tab w:val="left" w:pos="567"/>
        </w:tabs>
        <w:spacing w:line="312" w:lineRule="auto"/>
        <w:ind w:left="567" w:firstLineChars="0" w:hanging="567"/>
        <w:rPr>
          <w:rFonts w:asciiTheme="minorEastAsia" w:eastAsiaTheme="minorEastAsia" w:hAnsiTheme="minorEastAsia"/>
          <w:b/>
          <w:szCs w:val="21"/>
        </w:rPr>
      </w:pPr>
      <w:r w:rsidRPr="005F00C1">
        <w:rPr>
          <w:rFonts w:asciiTheme="minorEastAsia" w:eastAsiaTheme="minorEastAsia" w:hAnsiTheme="minorEastAsia" w:cs="宋体" w:hint="eastAsia"/>
          <w:szCs w:val="21"/>
        </w:rPr>
        <w:t>响应人漏报的单价或每单价报价中漏报、少报的费用，视为此项费用已隐含在响应报价中，成交后不得再向采购人收取任何费用</w:t>
      </w:r>
      <w:r w:rsidR="00B416C9">
        <w:rPr>
          <w:rFonts w:asciiTheme="minorEastAsia" w:eastAsiaTheme="minorEastAsia" w:hAnsiTheme="minorEastAsia" w:cs="宋体" w:hint="eastAsia"/>
          <w:szCs w:val="21"/>
        </w:rPr>
        <w:t>。</w:t>
      </w:r>
    </w:p>
    <w:p w:rsidR="00C40074" w:rsidRPr="00407BCD" w:rsidRDefault="008625F4" w:rsidP="005F00C1">
      <w:pPr>
        <w:numPr>
          <w:ilvl w:val="0"/>
          <w:numId w:val="5"/>
        </w:numPr>
        <w:tabs>
          <w:tab w:val="left" w:pos="567"/>
        </w:tabs>
        <w:spacing w:line="312" w:lineRule="auto"/>
        <w:rPr>
          <w:rFonts w:asciiTheme="minorEastAsia" w:eastAsiaTheme="minorEastAsia" w:hAnsiTheme="minorEastAsia"/>
          <w:szCs w:val="21"/>
        </w:rPr>
      </w:pPr>
      <w:bookmarkStart w:id="9" w:name="_Toc48707737"/>
      <w:bookmarkStart w:id="10" w:name="_Toc49159957"/>
      <w:r>
        <w:rPr>
          <w:rFonts w:ascii="宋体" w:hAnsi="宋体" w:cs="宋体" w:hint="eastAsia"/>
          <w:szCs w:val="21"/>
        </w:rPr>
        <w:t>商务及技术文件要求</w:t>
      </w:r>
      <w:bookmarkEnd w:id="9"/>
      <w:bookmarkEnd w:id="10"/>
    </w:p>
    <w:p w:rsidR="0002604F" w:rsidRPr="009B34CC" w:rsidRDefault="0002604F" w:rsidP="009B34CC">
      <w:pPr>
        <w:pStyle w:val="afb"/>
        <w:numPr>
          <w:ilvl w:val="0"/>
          <w:numId w:val="13"/>
        </w:numPr>
        <w:tabs>
          <w:tab w:val="left" w:pos="567"/>
        </w:tabs>
        <w:spacing w:line="312" w:lineRule="auto"/>
        <w:ind w:firstLineChars="0"/>
        <w:rPr>
          <w:rFonts w:asciiTheme="minorEastAsia" w:eastAsiaTheme="minorEastAsia" w:hAnsiTheme="minorEastAsia" w:cs="宋体"/>
          <w:szCs w:val="21"/>
        </w:rPr>
      </w:pPr>
      <w:r w:rsidRPr="009B34CC">
        <w:rPr>
          <w:rFonts w:asciiTheme="minorEastAsia" w:eastAsiaTheme="minorEastAsia" w:hAnsiTheme="minorEastAsia" w:cs="宋体" w:hint="eastAsia"/>
          <w:szCs w:val="21"/>
        </w:rPr>
        <w:t>响应人应对</w:t>
      </w:r>
      <w:r w:rsidR="006833F8" w:rsidRPr="009B34CC">
        <w:rPr>
          <w:rFonts w:asciiTheme="minorEastAsia" w:eastAsiaTheme="minorEastAsia" w:hAnsiTheme="minorEastAsia" w:cs="宋体" w:hint="eastAsia"/>
          <w:szCs w:val="21"/>
        </w:rPr>
        <w:t>询价</w:t>
      </w:r>
      <w:r w:rsidRPr="009B34CC">
        <w:rPr>
          <w:rFonts w:asciiTheme="minorEastAsia" w:eastAsiaTheme="minorEastAsia" w:hAnsiTheme="minorEastAsia" w:cs="宋体" w:hint="eastAsia"/>
          <w:szCs w:val="21"/>
        </w:rPr>
        <w:t>文件逐条需求作出全面的实质性响应。</w:t>
      </w:r>
    </w:p>
    <w:p w:rsidR="0002604F" w:rsidRPr="005F00C1" w:rsidRDefault="0002604F" w:rsidP="009B34CC">
      <w:pPr>
        <w:pStyle w:val="afb"/>
        <w:numPr>
          <w:ilvl w:val="0"/>
          <w:numId w:val="13"/>
        </w:numPr>
        <w:tabs>
          <w:tab w:val="left" w:pos="567"/>
        </w:tabs>
        <w:spacing w:line="312" w:lineRule="auto"/>
        <w:ind w:firstLineChars="0"/>
        <w:rPr>
          <w:rFonts w:asciiTheme="minorEastAsia" w:eastAsiaTheme="minorEastAsia" w:hAnsiTheme="minorEastAsia"/>
          <w:szCs w:val="21"/>
        </w:rPr>
      </w:pPr>
      <w:r w:rsidRPr="009B34CC">
        <w:rPr>
          <w:rFonts w:asciiTheme="minorEastAsia" w:eastAsiaTheme="minorEastAsia" w:hAnsiTheme="minorEastAsia" w:cs="font00000000249b1b5a" w:hint="eastAsia"/>
          <w:color w:val="000000"/>
          <w:szCs w:val="21"/>
          <w:lang w:bidi="ar"/>
        </w:rPr>
        <w:t>响应人</w:t>
      </w:r>
      <w:r w:rsidRPr="009B34CC">
        <w:rPr>
          <w:rFonts w:asciiTheme="minorEastAsia" w:eastAsiaTheme="minorEastAsia" w:hAnsiTheme="minorEastAsia" w:cs="font00000000249b1b5a"/>
          <w:color w:val="000000"/>
          <w:szCs w:val="21"/>
          <w:lang w:bidi="ar"/>
        </w:rPr>
        <w:t>编写的</w:t>
      </w:r>
      <w:r w:rsidR="00E9243E" w:rsidRPr="009B34CC">
        <w:rPr>
          <w:rFonts w:asciiTheme="minorEastAsia" w:eastAsiaTheme="minorEastAsia" w:hAnsiTheme="minorEastAsia" w:cs="宋体" w:hint="eastAsia"/>
          <w:szCs w:val="21"/>
        </w:rPr>
        <w:t>其他</w:t>
      </w:r>
      <w:r w:rsidRPr="009B34CC">
        <w:rPr>
          <w:rFonts w:asciiTheme="minorEastAsia" w:eastAsiaTheme="minorEastAsia" w:hAnsiTheme="minorEastAsia" w:cs="font00000000249b1b5a"/>
          <w:color w:val="000000"/>
          <w:szCs w:val="21"/>
          <w:lang w:bidi="ar"/>
        </w:rPr>
        <w:t>文件应包括下列部分</w:t>
      </w:r>
      <w:r w:rsidRPr="009B34CC">
        <w:rPr>
          <w:rFonts w:asciiTheme="minorEastAsia" w:eastAsiaTheme="minorEastAsia" w:hAnsiTheme="minorEastAsia" w:cs="font00000000249b1b5a" w:hint="eastAsia"/>
          <w:color w:val="000000"/>
          <w:szCs w:val="21"/>
          <w:lang w:bidi="ar"/>
        </w:rPr>
        <w:t>，并</w:t>
      </w:r>
      <w:r w:rsidRPr="009B34CC">
        <w:rPr>
          <w:rFonts w:asciiTheme="minorEastAsia" w:eastAsiaTheme="minorEastAsia" w:hAnsiTheme="minorEastAsia" w:cs="font00000000249b1b5a"/>
          <w:color w:val="000000"/>
          <w:szCs w:val="21"/>
          <w:lang w:bidi="ar"/>
        </w:rPr>
        <w:t>编写目录</w:t>
      </w:r>
      <w:r w:rsidRPr="009B34CC">
        <w:rPr>
          <w:rFonts w:asciiTheme="minorEastAsia" w:eastAsiaTheme="minorEastAsia" w:hAnsiTheme="minorEastAsia" w:cs="font00000000249b1b5a" w:hint="eastAsia"/>
          <w:color w:val="000000"/>
          <w:szCs w:val="21"/>
          <w:lang w:bidi="ar"/>
        </w:rPr>
        <w:t>且</w:t>
      </w:r>
      <w:r w:rsidRPr="009B34CC">
        <w:rPr>
          <w:rFonts w:asciiTheme="minorEastAsia" w:eastAsiaTheme="minorEastAsia" w:hAnsiTheme="minorEastAsia" w:cs="font00000000249b1b5a"/>
          <w:color w:val="000000"/>
          <w:szCs w:val="21"/>
          <w:lang w:bidi="ar"/>
        </w:rPr>
        <w:t>按顺序装订成册及连续页码。</w:t>
      </w:r>
      <w:r w:rsidRPr="009B34CC">
        <w:rPr>
          <w:rFonts w:asciiTheme="minorEastAsia" w:eastAsiaTheme="minorEastAsia" w:hAnsiTheme="minorEastAsia" w:cs="font00000000249b1b5a" w:hint="eastAsia"/>
          <w:color w:val="000000"/>
          <w:szCs w:val="21"/>
          <w:lang w:bidi="ar"/>
        </w:rPr>
        <w:t>若本</w:t>
      </w:r>
      <w:r w:rsidRPr="005F00C1">
        <w:rPr>
          <w:rFonts w:asciiTheme="minorEastAsia" w:eastAsiaTheme="minorEastAsia" w:hAnsiTheme="minorEastAsia" w:cs="font00000000249b1b5a" w:hint="eastAsia"/>
          <w:color w:val="000000"/>
          <w:szCs w:val="21"/>
          <w:lang w:bidi="ar"/>
        </w:rPr>
        <w:t>文件第</w:t>
      </w:r>
      <w:r w:rsidR="003255A3">
        <w:rPr>
          <w:rFonts w:asciiTheme="minorEastAsia" w:eastAsiaTheme="minorEastAsia" w:hAnsiTheme="minorEastAsia" w:cs="font00000000249b1b5a" w:hint="eastAsia"/>
          <w:color w:val="000000"/>
          <w:szCs w:val="21"/>
          <w:lang w:bidi="ar"/>
        </w:rPr>
        <w:t>四</w:t>
      </w:r>
      <w:r w:rsidRPr="005F00C1">
        <w:rPr>
          <w:rFonts w:asciiTheme="minorEastAsia" w:eastAsiaTheme="minorEastAsia" w:hAnsiTheme="minorEastAsia" w:cs="font00000000249b1b5a" w:hint="eastAsia"/>
          <w:color w:val="000000"/>
          <w:szCs w:val="21"/>
          <w:lang w:bidi="ar"/>
        </w:rPr>
        <w:t>部分有格式要求应按其要求编写。</w:t>
      </w:r>
    </w:p>
    <w:p w:rsidR="0002604F" w:rsidRPr="005F00C1" w:rsidRDefault="0002604F" w:rsidP="00EE1781">
      <w:pPr>
        <w:pStyle w:val="afb"/>
        <w:numPr>
          <w:ilvl w:val="0"/>
          <w:numId w:val="14"/>
        </w:numPr>
        <w:tabs>
          <w:tab w:val="left" w:pos="567"/>
        </w:tabs>
        <w:spacing w:line="312" w:lineRule="auto"/>
        <w:ind w:firstLineChars="0"/>
        <w:rPr>
          <w:rFonts w:asciiTheme="minorEastAsia" w:eastAsiaTheme="minorEastAsia" w:hAnsiTheme="minorEastAsia"/>
          <w:szCs w:val="21"/>
        </w:rPr>
      </w:pPr>
      <w:r w:rsidRPr="005F00C1">
        <w:rPr>
          <w:rFonts w:asciiTheme="minorEastAsia" w:eastAsiaTheme="minorEastAsia" w:hAnsiTheme="minorEastAsia" w:hint="eastAsia"/>
          <w:szCs w:val="21"/>
        </w:rPr>
        <w:t>自查表；</w:t>
      </w:r>
    </w:p>
    <w:p w:rsidR="0002604F" w:rsidRPr="005F00C1" w:rsidRDefault="0002604F" w:rsidP="00EE1781">
      <w:pPr>
        <w:pStyle w:val="afb"/>
        <w:numPr>
          <w:ilvl w:val="0"/>
          <w:numId w:val="14"/>
        </w:numPr>
        <w:tabs>
          <w:tab w:val="left" w:pos="567"/>
        </w:tabs>
        <w:spacing w:line="312" w:lineRule="auto"/>
        <w:ind w:firstLineChars="0"/>
        <w:rPr>
          <w:rFonts w:asciiTheme="minorEastAsia" w:eastAsiaTheme="minorEastAsia" w:hAnsiTheme="minorEastAsia"/>
          <w:szCs w:val="21"/>
        </w:rPr>
      </w:pPr>
      <w:r w:rsidRPr="005F00C1">
        <w:rPr>
          <w:rFonts w:asciiTheme="minorEastAsia" w:eastAsiaTheme="minorEastAsia" w:hAnsiTheme="minorEastAsia" w:hint="eastAsia"/>
          <w:szCs w:val="21"/>
        </w:rPr>
        <w:t>响应函；</w:t>
      </w:r>
    </w:p>
    <w:p w:rsidR="0002604F" w:rsidRPr="00E13EE6" w:rsidRDefault="0002604F" w:rsidP="00E13EE6">
      <w:pPr>
        <w:pStyle w:val="afb"/>
        <w:numPr>
          <w:ilvl w:val="0"/>
          <w:numId w:val="14"/>
        </w:numPr>
        <w:tabs>
          <w:tab w:val="left" w:pos="567"/>
        </w:tabs>
        <w:spacing w:line="312" w:lineRule="auto"/>
        <w:ind w:firstLineChars="0"/>
        <w:rPr>
          <w:rFonts w:asciiTheme="minorEastAsia" w:eastAsiaTheme="minorEastAsia" w:hAnsiTheme="minorEastAsia"/>
          <w:szCs w:val="21"/>
        </w:rPr>
      </w:pPr>
      <w:r w:rsidRPr="005F00C1">
        <w:rPr>
          <w:rFonts w:asciiTheme="minorEastAsia" w:eastAsiaTheme="minorEastAsia" w:hAnsiTheme="minorEastAsia" w:hint="eastAsia"/>
          <w:szCs w:val="21"/>
        </w:rPr>
        <w:t>资格证明文件；</w:t>
      </w:r>
    </w:p>
    <w:p w:rsidR="0002604F" w:rsidRPr="005F00C1" w:rsidRDefault="0002604F" w:rsidP="00EE1781">
      <w:pPr>
        <w:pStyle w:val="afb"/>
        <w:numPr>
          <w:ilvl w:val="0"/>
          <w:numId w:val="14"/>
        </w:numPr>
        <w:spacing w:line="312" w:lineRule="auto"/>
        <w:ind w:firstLineChars="0"/>
        <w:rPr>
          <w:rFonts w:asciiTheme="minorEastAsia" w:eastAsiaTheme="minorEastAsia" w:hAnsiTheme="minorEastAsia"/>
          <w:kern w:val="0"/>
          <w:szCs w:val="21"/>
        </w:rPr>
      </w:pPr>
      <w:r w:rsidRPr="005F00C1">
        <w:rPr>
          <w:rFonts w:asciiTheme="minorEastAsia" w:eastAsiaTheme="minorEastAsia" w:hAnsiTheme="minorEastAsia" w:hint="eastAsia"/>
          <w:kern w:val="0"/>
          <w:szCs w:val="21"/>
        </w:rPr>
        <w:lastRenderedPageBreak/>
        <w:t>质量保证及售后服务方案；</w:t>
      </w:r>
    </w:p>
    <w:p w:rsidR="0002604F" w:rsidRPr="005F00C1" w:rsidRDefault="0002604F" w:rsidP="00EE1781">
      <w:pPr>
        <w:pStyle w:val="afb"/>
        <w:numPr>
          <w:ilvl w:val="0"/>
          <w:numId w:val="14"/>
        </w:numPr>
        <w:tabs>
          <w:tab w:val="left" w:pos="0"/>
        </w:tabs>
        <w:spacing w:line="312" w:lineRule="auto"/>
        <w:ind w:rightChars="200" w:right="420" w:firstLineChars="0"/>
        <w:rPr>
          <w:rFonts w:asciiTheme="minorEastAsia" w:eastAsiaTheme="minorEastAsia" w:hAnsiTheme="minorEastAsia"/>
          <w:szCs w:val="21"/>
        </w:rPr>
      </w:pPr>
      <w:r w:rsidRPr="005F00C1">
        <w:rPr>
          <w:rFonts w:asciiTheme="minorEastAsia" w:eastAsiaTheme="minorEastAsia" w:hAnsiTheme="minorEastAsia" w:hint="eastAsia"/>
          <w:szCs w:val="21"/>
        </w:rPr>
        <w:t>响应人认为有必要的其他资料。</w:t>
      </w:r>
    </w:p>
    <w:p w:rsidR="00474CF0" w:rsidRPr="00407BCD" w:rsidRDefault="000C1C4C" w:rsidP="005F00C1">
      <w:pPr>
        <w:numPr>
          <w:ilvl w:val="0"/>
          <w:numId w:val="5"/>
        </w:numPr>
        <w:tabs>
          <w:tab w:val="left" w:pos="567"/>
        </w:tabs>
        <w:spacing w:line="312" w:lineRule="auto"/>
        <w:rPr>
          <w:rFonts w:asciiTheme="minorEastAsia" w:eastAsiaTheme="minorEastAsia" w:hAnsiTheme="minorEastAsia"/>
          <w:szCs w:val="21"/>
        </w:rPr>
      </w:pPr>
      <w:r w:rsidRPr="00407BCD">
        <w:rPr>
          <w:rFonts w:asciiTheme="minorEastAsia" w:eastAsiaTheme="minorEastAsia" w:hAnsiTheme="minorEastAsia" w:cs="宋体" w:hint="eastAsia"/>
          <w:szCs w:val="21"/>
        </w:rPr>
        <w:t>响应文件的签署形式</w:t>
      </w:r>
    </w:p>
    <w:p w:rsidR="00474CF0" w:rsidRPr="005F00C1" w:rsidRDefault="000C1C4C" w:rsidP="009B34CC">
      <w:pPr>
        <w:pStyle w:val="afb"/>
        <w:numPr>
          <w:ilvl w:val="0"/>
          <w:numId w:val="23"/>
        </w:numPr>
        <w:spacing w:line="312" w:lineRule="auto"/>
        <w:ind w:left="567" w:firstLineChars="0" w:hanging="567"/>
        <w:rPr>
          <w:rFonts w:asciiTheme="minorEastAsia" w:eastAsiaTheme="minorEastAsia" w:hAnsiTheme="minorEastAsia"/>
          <w:szCs w:val="21"/>
        </w:rPr>
      </w:pPr>
      <w:r w:rsidRPr="005F00C1">
        <w:rPr>
          <w:rFonts w:asciiTheme="minorEastAsia" w:eastAsiaTheme="minorEastAsia" w:hAnsiTheme="minorEastAsia" w:cs="宋体" w:hint="eastAsia"/>
          <w:szCs w:val="21"/>
        </w:rPr>
        <w:t>响应文件必须打印，并按要求签字、盖章</w:t>
      </w:r>
      <w:r w:rsidR="00474CF0" w:rsidRPr="005F00C1">
        <w:rPr>
          <w:rFonts w:asciiTheme="minorEastAsia" w:eastAsiaTheme="minorEastAsia" w:hAnsiTheme="minorEastAsia" w:hint="eastAsia"/>
          <w:szCs w:val="21"/>
        </w:rPr>
        <w:t>；</w:t>
      </w:r>
    </w:p>
    <w:p w:rsidR="00474CF0" w:rsidRPr="005F00C1" w:rsidRDefault="000C1C4C" w:rsidP="009B34CC">
      <w:pPr>
        <w:pStyle w:val="afb"/>
        <w:numPr>
          <w:ilvl w:val="0"/>
          <w:numId w:val="23"/>
        </w:numPr>
        <w:spacing w:line="312" w:lineRule="auto"/>
        <w:ind w:left="567" w:firstLineChars="0" w:hanging="567"/>
        <w:rPr>
          <w:rFonts w:asciiTheme="minorEastAsia" w:eastAsiaTheme="minorEastAsia" w:hAnsiTheme="minorEastAsia"/>
          <w:szCs w:val="21"/>
        </w:rPr>
      </w:pPr>
      <w:r w:rsidRPr="005F00C1">
        <w:rPr>
          <w:rFonts w:asciiTheme="minorEastAsia" w:eastAsiaTheme="minorEastAsia" w:hAnsiTheme="minorEastAsia" w:cs="宋体" w:hint="eastAsia"/>
          <w:szCs w:val="21"/>
        </w:rPr>
        <w:t>响应文件一般不得涂改和增删，如有涂改和增删之处，必须加盖公章或由法定代表人签字或授权代表签字</w:t>
      </w:r>
      <w:r w:rsidRPr="005F00C1">
        <w:rPr>
          <w:rFonts w:asciiTheme="minorEastAsia" w:eastAsiaTheme="minorEastAsia" w:hAnsiTheme="minorEastAsia" w:hint="eastAsia"/>
          <w:szCs w:val="21"/>
        </w:rPr>
        <w:t>。</w:t>
      </w:r>
    </w:p>
    <w:p w:rsidR="00C40074" w:rsidRPr="00407BCD" w:rsidRDefault="000C1C4C" w:rsidP="005F00C1">
      <w:pPr>
        <w:numPr>
          <w:ilvl w:val="0"/>
          <w:numId w:val="5"/>
        </w:numPr>
        <w:tabs>
          <w:tab w:val="left" w:pos="567"/>
        </w:tabs>
        <w:spacing w:line="312" w:lineRule="auto"/>
        <w:rPr>
          <w:rFonts w:asciiTheme="minorEastAsia" w:eastAsiaTheme="minorEastAsia" w:hAnsiTheme="minorEastAsia"/>
          <w:b/>
          <w:szCs w:val="21"/>
        </w:rPr>
      </w:pPr>
      <w:r w:rsidRPr="00407BCD">
        <w:rPr>
          <w:rFonts w:asciiTheme="minorEastAsia" w:eastAsiaTheme="minorEastAsia" w:hAnsiTheme="minorEastAsia" w:cs="宋体" w:hint="eastAsia"/>
          <w:szCs w:val="21"/>
        </w:rPr>
        <w:t>响应文件的装订、构成、标记、密封</w:t>
      </w:r>
    </w:p>
    <w:p w:rsidR="00C40074" w:rsidRPr="005F00C1" w:rsidRDefault="000C1C4C" w:rsidP="00EE1781">
      <w:pPr>
        <w:pStyle w:val="afb"/>
        <w:numPr>
          <w:ilvl w:val="0"/>
          <w:numId w:val="10"/>
        </w:numPr>
        <w:tabs>
          <w:tab w:val="left" w:pos="993"/>
        </w:tabs>
        <w:spacing w:line="312" w:lineRule="auto"/>
        <w:ind w:firstLineChars="0"/>
        <w:rPr>
          <w:rFonts w:asciiTheme="minorEastAsia" w:eastAsiaTheme="minorEastAsia" w:hAnsiTheme="minorEastAsia"/>
          <w:color w:val="FF0000"/>
          <w:szCs w:val="21"/>
        </w:rPr>
      </w:pPr>
      <w:r w:rsidRPr="005F00C1">
        <w:rPr>
          <w:rFonts w:asciiTheme="minorEastAsia" w:eastAsiaTheme="minorEastAsia" w:hAnsiTheme="minorEastAsia" w:cs="宋体" w:hint="eastAsia"/>
          <w:szCs w:val="21"/>
        </w:rPr>
        <w:t>响应文件须按照</w:t>
      </w:r>
      <w:r w:rsidR="004D62AC">
        <w:rPr>
          <w:rFonts w:asciiTheme="minorEastAsia" w:eastAsiaTheme="minorEastAsia" w:hAnsiTheme="minorEastAsia" w:cs="宋体" w:hint="eastAsia"/>
          <w:szCs w:val="21"/>
        </w:rPr>
        <w:t>询价</w:t>
      </w:r>
      <w:r w:rsidRPr="005F00C1">
        <w:rPr>
          <w:rFonts w:asciiTheme="minorEastAsia" w:eastAsiaTheme="minorEastAsia" w:hAnsiTheme="minorEastAsia" w:cs="宋体" w:hint="eastAsia"/>
          <w:szCs w:val="21"/>
        </w:rPr>
        <w:t>的相关规范的要求装订成册，响应文件应装订牢固不可拆卸，如因装订不牢固导致的任何损失由响应人承担</w:t>
      </w:r>
      <w:r w:rsidR="00E8093E" w:rsidRPr="005F00C1">
        <w:rPr>
          <w:rFonts w:asciiTheme="minorEastAsia" w:eastAsiaTheme="minorEastAsia" w:hAnsiTheme="minorEastAsia" w:hint="eastAsia"/>
          <w:szCs w:val="21"/>
        </w:rPr>
        <w:t>。</w:t>
      </w:r>
    </w:p>
    <w:p w:rsidR="00C40074" w:rsidRPr="005F00C1" w:rsidRDefault="000C1C4C" w:rsidP="00EE1781">
      <w:pPr>
        <w:pStyle w:val="afb"/>
        <w:numPr>
          <w:ilvl w:val="0"/>
          <w:numId w:val="10"/>
        </w:numPr>
        <w:tabs>
          <w:tab w:val="left" w:pos="993"/>
        </w:tabs>
        <w:spacing w:line="312" w:lineRule="auto"/>
        <w:ind w:firstLineChars="0"/>
        <w:rPr>
          <w:rFonts w:asciiTheme="minorEastAsia" w:eastAsiaTheme="minorEastAsia" w:hAnsiTheme="minorEastAsia"/>
          <w:color w:val="FF0000"/>
          <w:szCs w:val="21"/>
        </w:rPr>
      </w:pPr>
      <w:r w:rsidRPr="005F00C1">
        <w:rPr>
          <w:rFonts w:asciiTheme="minorEastAsia" w:eastAsiaTheme="minorEastAsia" w:hAnsiTheme="minorEastAsia" w:cs="宋体" w:hint="eastAsia"/>
          <w:szCs w:val="21"/>
        </w:rPr>
        <w:t>响应文件的数量：1</w:t>
      </w:r>
      <w:r w:rsidR="003F2DCA">
        <w:rPr>
          <w:rFonts w:asciiTheme="minorEastAsia" w:eastAsiaTheme="minorEastAsia" w:hAnsiTheme="minorEastAsia" w:cs="宋体" w:hint="eastAsia"/>
          <w:szCs w:val="21"/>
        </w:rPr>
        <w:t>份。</w:t>
      </w:r>
      <w:r w:rsidR="003F2DCA" w:rsidRPr="005F00C1">
        <w:rPr>
          <w:rFonts w:asciiTheme="minorEastAsia" w:eastAsiaTheme="minorEastAsia" w:hAnsiTheme="minorEastAsia"/>
          <w:color w:val="FF0000"/>
          <w:szCs w:val="21"/>
        </w:rPr>
        <w:t xml:space="preserve"> </w:t>
      </w:r>
    </w:p>
    <w:p w:rsidR="00C40074" w:rsidRPr="005F00C1" w:rsidRDefault="000C1C4C" w:rsidP="00EE1781">
      <w:pPr>
        <w:pStyle w:val="afb"/>
        <w:numPr>
          <w:ilvl w:val="0"/>
          <w:numId w:val="10"/>
        </w:numPr>
        <w:tabs>
          <w:tab w:val="left" w:pos="993"/>
        </w:tabs>
        <w:spacing w:line="312" w:lineRule="auto"/>
        <w:ind w:firstLineChars="0"/>
        <w:rPr>
          <w:rFonts w:asciiTheme="minorEastAsia" w:eastAsiaTheme="minorEastAsia" w:hAnsiTheme="minorEastAsia"/>
          <w:szCs w:val="21"/>
        </w:rPr>
      </w:pPr>
      <w:bookmarkStart w:id="11" w:name="_Toc169402784"/>
      <w:bookmarkStart w:id="12" w:name="_Toc169190028"/>
      <w:bookmarkStart w:id="13" w:name="_Toc169225062"/>
      <w:bookmarkStart w:id="14" w:name="_Toc169226569"/>
      <w:bookmarkStart w:id="15" w:name="_Toc169402632"/>
      <w:bookmarkEnd w:id="11"/>
      <w:bookmarkEnd w:id="12"/>
      <w:bookmarkEnd w:id="13"/>
      <w:bookmarkEnd w:id="14"/>
      <w:bookmarkEnd w:id="15"/>
      <w:r w:rsidRPr="005F00C1">
        <w:rPr>
          <w:rFonts w:asciiTheme="minorEastAsia" w:eastAsiaTheme="minorEastAsia" w:hAnsiTheme="minorEastAsia" w:cs="宋体" w:hint="eastAsia"/>
          <w:szCs w:val="21"/>
        </w:rPr>
        <w:t>响应文件应封装完好并标记以下信息</w:t>
      </w:r>
      <w:r w:rsidRPr="005F00C1">
        <w:rPr>
          <w:rFonts w:asciiTheme="minorEastAsia" w:eastAsiaTheme="minorEastAsia" w:hAnsiTheme="minorEastAsia" w:hint="eastAsia"/>
          <w:szCs w:val="21"/>
        </w:rPr>
        <w:t>：</w:t>
      </w:r>
    </w:p>
    <w:p w:rsidR="000C1C4C" w:rsidRPr="005F00C1" w:rsidRDefault="000C1C4C" w:rsidP="005F00C1">
      <w:pPr>
        <w:pStyle w:val="afb"/>
        <w:spacing w:line="312" w:lineRule="auto"/>
        <w:ind w:left="420" w:rightChars="-42" w:right="-88" w:firstLineChars="0" w:firstLine="0"/>
        <w:rPr>
          <w:rFonts w:asciiTheme="minorEastAsia" w:eastAsiaTheme="minorEastAsia" w:hAnsiTheme="minorEastAsia" w:cs="宋体"/>
          <w:b/>
          <w:szCs w:val="21"/>
        </w:rPr>
      </w:pPr>
      <w:r w:rsidRPr="005F00C1">
        <w:rPr>
          <w:rFonts w:asciiTheme="minorEastAsia" w:eastAsiaTheme="minorEastAsia" w:hAnsiTheme="minorEastAsia" w:cs="宋体" w:hint="eastAsia"/>
          <w:b/>
          <w:szCs w:val="21"/>
        </w:rPr>
        <w:t>收 件 人：广东培正学院</w:t>
      </w:r>
    </w:p>
    <w:p w:rsidR="000C1C4C" w:rsidRPr="005F00C1" w:rsidRDefault="000C1C4C" w:rsidP="005F00C1">
      <w:pPr>
        <w:pStyle w:val="afb"/>
        <w:spacing w:line="312" w:lineRule="auto"/>
        <w:ind w:left="420" w:rightChars="-42" w:right="-88" w:firstLineChars="0" w:firstLine="0"/>
        <w:rPr>
          <w:rFonts w:asciiTheme="minorEastAsia" w:eastAsiaTheme="minorEastAsia" w:hAnsiTheme="minorEastAsia" w:cs="宋体"/>
          <w:b/>
          <w:szCs w:val="21"/>
        </w:rPr>
      </w:pPr>
      <w:r w:rsidRPr="005F00C1">
        <w:rPr>
          <w:rFonts w:asciiTheme="minorEastAsia" w:eastAsiaTheme="minorEastAsia" w:hAnsiTheme="minorEastAsia" w:cs="宋体" w:hint="eastAsia"/>
          <w:b/>
          <w:bCs/>
          <w:szCs w:val="21"/>
        </w:rPr>
        <w:t>项目名称：</w:t>
      </w:r>
      <w:r w:rsidRPr="005F00C1">
        <w:rPr>
          <w:rFonts w:asciiTheme="minorEastAsia" w:eastAsiaTheme="minorEastAsia" w:hAnsiTheme="minorEastAsia" w:cs="宋体" w:hint="eastAsia"/>
          <w:b/>
          <w:szCs w:val="21"/>
        </w:rPr>
        <w:t>广东培</w:t>
      </w:r>
      <w:r w:rsidRPr="003F2DCA">
        <w:rPr>
          <w:rFonts w:asciiTheme="minorEastAsia" w:eastAsiaTheme="minorEastAsia" w:hAnsiTheme="minorEastAsia" w:cs="宋体" w:hint="eastAsia"/>
          <w:b/>
          <w:szCs w:val="21"/>
        </w:rPr>
        <w:t>正学院</w:t>
      </w:r>
      <w:r w:rsidR="00897829" w:rsidRPr="00897829">
        <w:rPr>
          <w:rFonts w:asciiTheme="minorEastAsia" w:eastAsiaTheme="minorEastAsia" w:hAnsiTheme="minorEastAsia" w:cs="宋体" w:hint="eastAsia"/>
          <w:b/>
          <w:szCs w:val="21"/>
        </w:rPr>
        <w:t>UPS</w:t>
      </w:r>
      <w:r w:rsidR="00366CD8">
        <w:rPr>
          <w:rFonts w:asciiTheme="minorEastAsia" w:eastAsiaTheme="minorEastAsia" w:hAnsiTheme="minorEastAsia" w:cs="宋体" w:hint="eastAsia"/>
          <w:b/>
          <w:szCs w:val="21"/>
        </w:rPr>
        <w:t>蓄电池</w:t>
      </w:r>
      <w:r w:rsidR="00897829" w:rsidRPr="00897829">
        <w:rPr>
          <w:rFonts w:asciiTheme="minorEastAsia" w:eastAsiaTheme="minorEastAsia" w:hAnsiTheme="minorEastAsia" w:cs="宋体" w:hint="eastAsia"/>
          <w:b/>
          <w:szCs w:val="21"/>
        </w:rPr>
        <w:t>采购项目</w:t>
      </w:r>
    </w:p>
    <w:p w:rsidR="000C1C4C" w:rsidRPr="005F00C1" w:rsidRDefault="000C1C4C" w:rsidP="005F00C1">
      <w:pPr>
        <w:pStyle w:val="afb"/>
        <w:spacing w:line="312" w:lineRule="auto"/>
        <w:ind w:left="420" w:rightChars="-42" w:right="-88" w:firstLineChars="0" w:firstLine="0"/>
        <w:rPr>
          <w:rFonts w:asciiTheme="minorEastAsia" w:eastAsiaTheme="minorEastAsia" w:hAnsiTheme="minorEastAsia" w:cs="宋体"/>
          <w:b/>
          <w:bCs/>
          <w:szCs w:val="21"/>
        </w:rPr>
      </w:pPr>
      <w:r w:rsidRPr="005F00C1">
        <w:rPr>
          <w:rFonts w:asciiTheme="minorEastAsia" w:eastAsiaTheme="minorEastAsia" w:hAnsiTheme="minorEastAsia" w:cs="宋体" w:hint="eastAsia"/>
          <w:b/>
          <w:bCs/>
          <w:szCs w:val="21"/>
        </w:rPr>
        <w:t>项目编号：</w:t>
      </w:r>
      <w:r w:rsidR="003F2DCA" w:rsidRPr="003F2DCA">
        <w:rPr>
          <w:rFonts w:asciiTheme="majorEastAsia" w:eastAsiaTheme="majorEastAsia" w:hAnsiTheme="majorEastAsia"/>
          <w:b/>
          <w:szCs w:val="21"/>
        </w:rPr>
        <w:t>PZCG-202</w:t>
      </w:r>
      <w:r w:rsidR="00366CD8">
        <w:rPr>
          <w:rFonts w:asciiTheme="majorEastAsia" w:eastAsiaTheme="majorEastAsia" w:hAnsiTheme="majorEastAsia" w:hint="eastAsia"/>
          <w:b/>
          <w:szCs w:val="21"/>
        </w:rPr>
        <w:t>5</w:t>
      </w:r>
      <w:r w:rsidR="003F2DCA" w:rsidRPr="003F2DCA">
        <w:rPr>
          <w:rFonts w:asciiTheme="majorEastAsia" w:eastAsiaTheme="majorEastAsia" w:hAnsiTheme="majorEastAsia"/>
          <w:b/>
          <w:szCs w:val="21"/>
        </w:rPr>
        <w:t>-</w:t>
      </w:r>
      <w:r w:rsidR="00366CD8">
        <w:rPr>
          <w:rFonts w:asciiTheme="majorEastAsia" w:eastAsiaTheme="majorEastAsia" w:hAnsiTheme="majorEastAsia" w:hint="eastAsia"/>
          <w:b/>
          <w:szCs w:val="21"/>
        </w:rPr>
        <w:t>19</w:t>
      </w:r>
    </w:p>
    <w:p w:rsidR="000C1C4C" w:rsidRPr="005F00C1" w:rsidRDefault="000C1C4C" w:rsidP="005F00C1">
      <w:pPr>
        <w:pStyle w:val="afb"/>
        <w:spacing w:line="312" w:lineRule="auto"/>
        <w:ind w:left="420" w:rightChars="-42" w:right="-88" w:firstLineChars="0" w:firstLine="0"/>
        <w:rPr>
          <w:rFonts w:asciiTheme="minorEastAsia" w:eastAsiaTheme="minorEastAsia" w:hAnsiTheme="minorEastAsia" w:cs="宋体"/>
          <w:b/>
          <w:szCs w:val="21"/>
        </w:rPr>
      </w:pPr>
      <w:r w:rsidRPr="005F00C1">
        <w:rPr>
          <w:rFonts w:asciiTheme="minorEastAsia" w:eastAsiaTheme="minorEastAsia" w:hAnsiTheme="minorEastAsia" w:cs="宋体" w:hint="eastAsia"/>
          <w:b/>
          <w:szCs w:val="21"/>
        </w:rPr>
        <w:t>响应人名称 ：</w:t>
      </w:r>
    </w:p>
    <w:p w:rsidR="000C1C4C" w:rsidRPr="005F00C1" w:rsidRDefault="000C1C4C" w:rsidP="005F00C1">
      <w:pPr>
        <w:pStyle w:val="afb"/>
        <w:spacing w:line="312" w:lineRule="auto"/>
        <w:ind w:left="420" w:rightChars="-42" w:right="-88" w:firstLineChars="0" w:firstLine="0"/>
        <w:rPr>
          <w:rFonts w:asciiTheme="minorEastAsia" w:eastAsiaTheme="minorEastAsia" w:hAnsiTheme="minorEastAsia" w:cs="宋体"/>
          <w:b/>
          <w:szCs w:val="21"/>
        </w:rPr>
      </w:pPr>
      <w:r w:rsidRPr="005F00C1">
        <w:rPr>
          <w:rFonts w:asciiTheme="minorEastAsia" w:eastAsiaTheme="minorEastAsia" w:hAnsiTheme="minorEastAsia" w:cs="宋体" w:hint="eastAsia"/>
          <w:b/>
          <w:szCs w:val="21"/>
        </w:rPr>
        <w:t>响应人地址、联系人、电话及电子邮箱</w:t>
      </w:r>
    </w:p>
    <w:p w:rsidR="000C1C4C" w:rsidRPr="00C050DE" w:rsidRDefault="000C1C4C" w:rsidP="005F00C1">
      <w:pPr>
        <w:pStyle w:val="afb"/>
        <w:snapToGrid w:val="0"/>
        <w:spacing w:line="312" w:lineRule="auto"/>
        <w:ind w:left="420" w:rightChars="-42" w:right="-88" w:firstLineChars="0" w:firstLine="0"/>
        <w:rPr>
          <w:rFonts w:asciiTheme="minorEastAsia" w:eastAsiaTheme="minorEastAsia" w:hAnsiTheme="minorEastAsia" w:cs="宋体"/>
          <w:b/>
          <w:szCs w:val="21"/>
        </w:rPr>
      </w:pPr>
      <w:r w:rsidRPr="00C050DE">
        <w:rPr>
          <w:rFonts w:asciiTheme="minorEastAsia" w:eastAsiaTheme="minorEastAsia" w:hAnsiTheme="minorEastAsia" w:cs="宋体" w:hint="eastAsia"/>
          <w:b/>
          <w:szCs w:val="21"/>
        </w:rPr>
        <w:t>在</w:t>
      </w:r>
      <w:r w:rsidRPr="00E13EE6">
        <w:rPr>
          <w:rFonts w:asciiTheme="minorEastAsia" w:eastAsiaTheme="minorEastAsia" w:hAnsiTheme="minorEastAsia" w:cs="宋体" w:hint="eastAsia"/>
          <w:b/>
          <w:szCs w:val="21"/>
        </w:rPr>
        <w:t>202</w:t>
      </w:r>
      <w:r w:rsidR="00F25616" w:rsidRPr="00E13EE6">
        <w:rPr>
          <w:rFonts w:asciiTheme="minorEastAsia" w:eastAsiaTheme="minorEastAsia" w:hAnsiTheme="minorEastAsia" w:cs="宋体" w:hint="eastAsia"/>
          <w:b/>
          <w:szCs w:val="21"/>
        </w:rPr>
        <w:t>5</w:t>
      </w:r>
      <w:r w:rsidRPr="00E13EE6">
        <w:rPr>
          <w:rFonts w:asciiTheme="minorEastAsia" w:eastAsiaTheme="minorEastAsia" w:hAnsiTheme="minorEastAsia" w:cs="宋体" w:hint="eastAsia"/>
          <w:b/>
          <w:szCs w:val="21"/>
        </w:rPr>
        <w:t>年</w:t>
      </w:r>
      <w:r w:rsidR="001565A1" w:rsidRPr="00E13EE6">
        <w:rPr>
          <w:rFonts w:asciiTheme="minorEastAsia" w:eastAsiaTheme="minorEastAsia" w:hAnsiTheme="minorEastAsia" w:cs="宋体" w:hint="eastAsia"/>
          <w:b/>
          <w:szCs w:val="21"/>
        </w:rPr>
        <w:t>0</w:t>
      </w:r>
      <w:r w:rsidR="00366CD8">
        <w:rPr>
          <w:rFonts w:asciiTheme="minorEastAsia" w:eastAsiaTheme="minorEastAsia" w:hAnsiTheme="minorEastAsia" w:cs="宋体" w:hint="eastAsia"/>
          <w:b/>
          <w:szCs w:val="21"/>
        </w:rPr>
        <w:t>7</w:t>
      </w:r>
      <w:r w:rsidRPr="00E13EE6">
        <w:rPr>
          <w:rFonts w:asciiTheme="minorEastAsia" w:eastAsiaTheme="minorEastAsia" w:hAnsiTheme="minorEastAsia" w:cs="宋体" w:hint="eastAsia"/>
          <w:b/>
          <w:szCs w:val="21"/>
        </w:rPr>
        <w:t>月</w:t>
      </w:r>
      <w:r w:rsidR="005901E8" w:rsidRPr="00E13EE6">
        <w:rPr>
          <w:rFonts w:asciiTheme="minorEastAsia" w:eastAsiaTheme="minorEastAsia" w:hAnsiTheme="minorEastAsia" w:cs="宋体" w:hint="eastAsia"/>
          <w:b/>
          <w:szCs w:val="21"/>
        </w:rPr>
        <w:t>0</w:t>
      </w:r>
      <w:r w:rsidR="00366CD8">
        <w:rPr>
          <w:rFonts w:asciiTheme="minorEastAsia" w:eastAsiaTheme="minorEastAsia" w:hAnsiTheme="minorEastAsia" w:cs="宋体" w:hint="eastAsia"/>
          <w:b/>
          <w:szCs w:val="21"/>
        </w:rPr>
        <w:t>7</w:t>
      </w:r>
      <w:r w:rsidRPr="00E13EE6">
        <w:rPr>
          <w:rFonts w:asciiTheme="minorEastAsia" w:eastAsiaTheme="minorEastAsia" w:hAnsiTheme="minorEastAsia" w:cs="宋体" w:hint="eastAsia"/>
          <w:b/>
          <w:szCs w:val="21"/>
        </w:rPr>
        <w:t>日</w:t>
      </w:r>
      <w:r w:rsidR="000F43CA" w:rsidRPr="00E13EE6">
        <w:rPr>
          <w:rFonts w:asciiTheme="minorEastAsia" w:eastAsiaTheme="minorEastAsia" w:hAnsiTheme="minorEastAsia" w:cs="宋体" w:hint="eastAsia"/>
          <w:b/>
          <w:szCs w:val="21"/>
        </w:rPr>
        <w:t>17</w:t>
      </w:r>
      <w:r w:rsidRPr="00E13EE6">
        <w:rPr>
          <w:rFonts w:asciiTheme="minorEastAsia" w:eastAsiaTheme="minorEastAsia" w:hAnsiTheme="minorEastAsia" w:cs="宋体" w:hint="eastAsia"/>
          <w:b/>
          <w:szCs w:val="21"/>
        </w:rPr>
        <w:t>时之前</w:t>
      </w:r>
      <w:r w:rsidRPr="00C050DE">
        <w:rPr>
          <w:rFonts w:asciiTheme="minorEastAsia" w:eastAsiaTheme="minorEastAsia" w:hAnsiTheme="minorEastAsia" w:cs="宋体" w:hint="eastAsia"/>
          <w:b/>
          <w:szCs w:val="21"/>
        </w:rPr>
        <w:t>不得启封”的字样。</w:t>
      </w:r>
    </w:p>
    <w:p w:rsidR="00C40074" w:rsidRPr="00407BCD" w:rsidRDefault="006833F8" w:rsidP="005F00C1">
      <w:pPr>
        <w:numPr>
          <w:ilvl w:val="0"/>
          <w:numId w:val="5"/>
        </w:numPr>
        <w:tabs>
          <w:tab w:val="left" w:pos="567"/>
        </w:tabs>
        <w:spacing w:line="312" w:lineRule="auto"/>
        <w:rPr>
          <w:rFonts w:asciiTheme="minorEastAsia" w:eastAsiaTheme="minorEastAsia" w:hAnsiTheme="minorEastAsia"/>
          <w:szCs w:val="21"/>
        </w:rPr>
      </w:pPr>
      <w:r w:rsidRPr="00407BCD">
        <w:rPr>
          <w:rFonts w:asciiTheme="minorEastAsia" w:eastAsiaTheme="minorEastAsia" w:hAnsiTheme="minorEastAsia" w:hint="eastAsia"/>
          <w:szCs w:val="21"/>
        </w:rPr>
        <w:t>询价</w:t>
      </w:r>
      <w:r w:rsidR="00E8093E" w:rsidRPr="00407BCD">
        <w:rPr>
          <w:rFonts w:asciiTheme="minorEastAsia" w:eastAsiaTheme="minorEastAsia" w:hAnsiTheme="minorEastAsia" w:hint="eastAsia"/>
          <w:szCs w:val="21"/>
        </w:rPr>
        <w:t>有效期</w:t>
      </w:r>
    </w:p>
    <w:p w:rsidR="00C40074" w:rsidRPr="005F00C1" w:rsidRDefault="005F44DF" w:rsidP="005F00C1">
      <w:pPr>
        <w:tabs>
          <w:tab w:val="left" w:pos="993"/>
        </w:tabs>
        <w:spacing w:line="312" w:lineRule="auto"/>
        <w:ind w:firstLineChars="200" w:firstLine="420"/>
        <w:rPr>
          <w:rFonts w:asciiTheme="minorEastAsia" w:eastAsiaTheme="minorEastAsia" w:hAnsiTheme="minorEastAsia"/>
          <w:szCs w:val="21"/>
        </w:rPr>
      </w:pPr>
      <w:r w:rsidRPr="005F00C1">
        <w:rPr>
          <w:rFonts w:asciiTheme="minorEastAsia" w:eastAsiaTheme="minorEastAsia" w:hAnsiTheme="minorEastAsia" w:cs="宋体" w:hint="eastAsia"/>
          <w:szCs w:val="21"/>
        </w:rPr>
        <w:t>从响应文件递交截止时间起，</w:t>
      </w:r>
      <w:r w:rsidR="006833F8">
        <w:rPr>
          <w:rFonts w:asciiTheme="minorEastAsia" w:eastAsiaTheme="minorEastAsia" w:hAnsiTheme="minorEastAsia" w:cs="宋体" w:hint="eastAsia"/>
          <w:szCs w:val="21"/>
        </w:rPr>
        <w:t>询价</w:t>
      </w:r>
      <w:r w:rsidRPr="005F00C1">
        <w:rPr>
          <w:rFonts w:asciiTheme="minorEastAsia" w:eastAsiaTheme="minorEastAsia" w:hAnsiTheme="minorEastAsia" w:cs="宋体" w:hint="eastAsia"/>
          <w:szCs w:val="21"/>
        </w:rPr>
        <w:t>有效期</w:t>
      </w:r>
      <w:r w:rsidRPr="006B4049">
        <w:rPr>
          <w:rFonts w:asciiTheme="minorEastAsia" w:eastAsiaTheme="minorEastAsia" w:hAnsiTheme="minorEastAsia" w:cs="宋体" w:hint="eastAsia"/>
          <w:szCs w:val="21"/>
        </w:rPr>
        <w:t>为</w:t>
      </w:r>
      <w:r w:rsidR="00672032" w:rsidRPr="006B4049">
        <w:rPr>
          <w:rFonts w:asciiTheme="minorEastAsia" w:eastAsiaTheme="minorEastAsia" w:hAnsiTheme="minorEastAsia" w:cs="宋体" w:hint="eastAsia"/>
          <w:szCs w:val="21"/>
        </w:rPr>
        <w:t>60</w:t>
      </w:r>
      <w:r w:rsidRPr="005F00C1">
        <w:rPr>
          <w:rFonts w:asciiTheme="minorEastAsia" w:eastAsiaTheme="minorEastAsia" w:hAnsiTheme="minorEastAsia" w:cs="宋体" w:hint="eastAsia"/>
          <w:szCs w:val="21"/>
        </w:rPr>
        <w:t>天。在特殊情况下，采购人可于报价有效期满之前要求响应人延长有效期，延期要求与答复均以书面形式提交。同意延期的响应人原报价有效期内应享之权利及应负之责任不改变，并相应延续</w:t>
      </w:r>
      <w:r w:rsidR="00E8093E" w:rsidRPr="005F00C1">
        <w:rPr>
          <w:rFonts w:asciiTheme="minorEastAsia" w:eastAsiaTheme="minorEastAsia" w:hAnsiTheme="minorEastAsia"/>
          <w:szCs w:val="21"/>
        </w:rPr>
        <w:t>。</w:t>
      </w:r>
    </w:p>
    <w:p w:rsidR="00C40074" w:rsidRPr="00407BCD" w:rsidRDefault="00E8093E" w:rsidP="005F00C1">
      <w:pPr>
        <w:numPr>
          <w:ilvl w:val="0"/>
          <w:numId w:val="5"/>
        </w:numPr>
        <w:tabs>
          <w:tab w:val="left" w:pos="567"/>
        </w:tabs>
        <w:spacing w:line="312" w:lineRule="auto"/>
        <w:rPr>
          <w:rFonts w:asciiTheme="minorEastAsia" w:eastAsiaTheme="minorEastAsia" w:hAnsiTheme="minorEastAsia"/>
          <w:szCs w:val="21"/>
        </w:rPr>
      </w:pPr>
      <w:r w:rsidRPr="00407BCD">
        <w:rPr>
          <w:rFonts w:asciiTheme="minorEastAsia" w:eastAsiaTheme="minorEastAsia" w:hAnsiTheme="minorEastAsia"/>
          <w:szCs w:val="21"/>
        </w:rPr>
        <w:t>响应文件</w:t>
      </w:r>
      <w:r w:rsidRPr="00407BCD">
        <w:rPr>
          <w:rFonts w:asciiTheme="minorEastAsia" w:eastAsiaTheme="minorEastAsia" w:hAnsiTheme="minorEastAsia" w:hint="eastAsia"/>
          <w:szCs w:val="21"/>
        </w:rPr>
        <w:t>的递交与撤回</w:t>
      </w:r>
    </w:p>
    <w:p w:rsidR="00C40074" w:rsidRPr="005F00C1" w:rsidRDefault="005F44DF" w:rsidP="00EE1781">
      <w:pPr>
        <w:pStyle w:val="afb"/>
        <w:numPr>
          <w:ilvl w:val="0"/>
          <w:numId w:val="11"/>
        </w:numPr>
        <w:tabs>
          <w:tab w:val="left" w:pos="993"/>
        </w:tabs>
        <w:spacing w:line="312" w:lineRule="auto"/>
        <w:ind w:firstLineChars="0"/>
        <w:rPr>
          <w:rFonts w:asciiTheme="minorEastAsia" w:eastAsiaTheme="minorEastAsia" w:hAnsiTheme="minorEastAsia"/>
          <w:szCs w:val="21"/>
        </w:rPr>
      </w:pPr>
      <w:r w:rsidRPr="005F00C1">
        <w:rPr>
          <w:rFonts w:asciiTheme="minorEastAsia" w:eastAsiaTheme="minorEastAsia" w:hAnsiTheme="minorEastAsia" w:cs="宋体" w:hint="eastAsia"/>
          <w:szCs w:val="21"/>
        </w:rPr>
        <w:t>响应文件递交截止时间前响应人可以撤回响应文件，但在响应文件递交截止时间之后不允许撤回</w:t>
      </w:r>
      <w:r w:rsidR="00E8093E" w:rsidRPr="005F00C1">
        <w:rPr>
          <w:rFonts w:asciiTheme="minorEastAsia" w:eastAsiaTheme="minorEastAsia" w:hAnsiTheme="minorEastAsia" w:hint="eastAsia"/>
          <w:szCs w:val="21"/>
        </w:rPr>
        <w:t>。</w:t>
      </w:r>
    </w:p>
    <w:p w:rsidR="00C40074" w:rsidRPr="005F00C1" w:rsidRDefault="005F44DF" w:rsidP="00EE1781">
      <w:pPr>
        <w:pStyle w:val="afb"/>
        <w:numPr>
          <w:ilvl w:val="0"/>
          <w:numId w:val="11"/>
        </w:numPr>
        <w:tabs>
          <w:tab w:val="left" w:pos="993"/>
        </w:tabs>
        <w:spacing w:line="312" w:lineRule="auto"/>
        <w:ind w:firstLineChars="0"/>
        <w:rPr>
          <w:rFonts w:asciiTheme="minorEastAsia" w:eastAsiaTheme="minorEastAsia" w:hAnsiTheme="minorEastAsia"/>
          <w:szCs w:val="21"/>
        </w:rPr>
      </w:pPr>
      <w:r w:rsidRPr="005F00C1">
        <w:rPr>
          <w:rFonts w:asciiTheme="minorEastAsia" w:eastAsiaTheme="minorEastAsia" w:hAnsiTheme="minorEastAsia" w:cs="宋体" w:hint="eastAsia"/>
          <w:szCs w:val="21"/>
        </w:rPr>
        <w:t>在响应文件递交截止时间之后，除非在</w:t>
      </w:r>
      <w:r w:rsidR="006833F8">
        <w:rPr>
          <w:rFonts w:asciiTheme="minorEastAsia" w:eastAsiaTheme="minorEastAsia" w:hAnsiTheme="minorEastAsia" w:cs="宋体" w:hint="eastAsia"/>
          <w:szCs w:val="21"/>
        </w:rPr>
        <w:t>询价</w:t>
      </w:r>
      <w:r w:rsidRPr="005F00C1">
        <w:rPr>
          <w:rFonts w:asciiTheme="minorEastAsia" w:eastAsiaTheme="minorEastAsia" w:hAnsiTheme="minorEastAsia" w:cs="宋体" w:hint="eastAsia"/>
          <w:szCs w:val="21"/>
        </w:rPr>
        <w:t>期间应</w:t>
      </w:r>
      <w:r w:rsidR="00970301">
        <w:rPr>
          <w:rFonts w:asciiTheme="minorEastAsia" w:eastAsiaTheme="minorEastAsia" w:hAnsiTheme="minorEastAsia" w:cs="宋体" w:hint="eastAsia"/>
          <w:szCs w:val="21"/>
        </w:rPr>
        <w:t>采购人</w:t>
      </w:r>
      <w:r w:rsidRPr="005F00C1">
        <w:rPr>
          <w:rFonts w:asciiTheme="minorEastAsia" w:eastAsiaTheme="minorEastAsia" w:hAnsiTheme="minorEastAsia" w:cs="宋体" w:hint="eastAsia"/>
          <w:szCs w:val="21"/>
        </w:rPr>
        <w:t>的要求，响应人不可以修改其响应文件内容</w:t>
      </w:r>
      <w:r w:rsidR="00E8093E" w:rsidRPr="005F00C1">
        <w:rPr>
          <w:rFonts w:asciiTheme="minorEastAsia" w:eastAsiaTheme="minorEastAsia" w:hAnsiTheme="minorEastAsia" w:hint="eastAsia"/>
          <w:szCs w:val="21"/>
        </w:rPr>
        <w:t>。</w:t>
      </w:r>
    </w:p>
    <w:p w:rsidR="00C40074" w:rsidRPr="005F00C1" w:rsidRDefault="006833F8" w:rsidP="00EE1781">
      <w:pPr>
        <w:pStyle w:val="afb"/>
        <w:numPr>
          <w:ilvl w:val="0"/>
          <w:numId w:val="11"/>
        </w:numPr>
        <w:tabs>
          <w:tab w:val="left" w:pos="993"/>
        </w:tabs>
        <w:spacing w:line="312" w:lineRule="auto"/>
        <w:ind w:firstLineChars="0"/>
        <w:rPr>
          <w:rFonts w:asciiTheme="minorEastAsia" w:eastAsiaTheme="minorEastAsia" w:hAnsiTheme="minorEastAsia"/>
          <w:szCs w:val="21"/>
        </w:rPr>
      </w:pPr>
      <w:r>
        <w:rPr>
          <w:rFonts w:asciiTheme="minorEastAsia" w:eastAsiaTheme="minorEastAsia" w:hAnsiTheme="minorEastAsia" w:cs="宋体" w:hint="eastAsia"/>
          <w:szCs w:val="21"/>
        </w:rPr>
        <w:t>询价</w:t>
      </w:r>
      <w:r w:rsidR="005F44DF" w:rsidRPr="005F00C1">
        <w:rPr>
          <w:rFonts w:asciiTheme="minorEastAsia" w:eastAsiaTheme="minorEastAsia" w:hAnsiTheme="minorEastAsia" w:cs="宋体" w:hint="eastAsia"/>
          <w:szCs w:val="21"/>
        </w:rPr>
        <w:t>期间应</w:t>
      </w:r>
      <w:r w:rsidR="00970301">
        <w:rPr>
          <w:rFonts w:asciiTheme="minorEastAsia" w:eastAsiaTheme="minorEastAsia" w:hAnsiTheme="minorEastAsia" w:cs="宋体" w:hint="eastAsia"/>
          <w:szCs w:val="21"/>
        </w:rPr>
        <w:t>采购人</w:t>
      </w:r>
      <w:r w:rsidR="005F44DF" w:rsidRPr="005F00C1">
        <w:rPr>
          <w:rFonts w:asciiTheme="minorEastAsia" w:eastAsiaTheme="minorEastAsia" w:hAnsiTheme="minorEastAsia" w:cs="宋体" w:hint="eastAsia"/>
          <w:szCs w:val="21"/>
        </w:rPr>
        <w:t>要求所作的响应修改应在</w:t>
      </w:r>
      <w:r w:rsidR="00970301">
        <w:rPr>
          <w:rFonts w:asciiTheme="minorEastAsia" w:eastAsiaTheme="minorEastAsia" w:hAnsiTheme="minorEastAsia" w:cs="宋体" w:hint="eastAsia"/>
          <w:szCs w:val="21"/>
        </w:rPr>
        <w:t>采购人</w:t>
      </w:r>
      <w:r w:rsidR="005F44DF" w:rsidRPr="005F00C1">
        <w:rPr>
          <w:rFonts w:asciiTheme="minorEastAsia" w:eastAsiaTheme="minorEastAsia" w:hAnsiTheme="minorEastAsia" w:cs="宋体" w:hint="eastAsia"/>
          <w:szCs w:val="21"/>
        </w:rPr>
        <w:t>规定的时间内递交</w:t>
      </w:r>
      <w:r w:rsidR="00E8093E" w:rsidRPr="005F00C1">
        <w:rPr>
          <w:rFonts w:asciiTheme="minorEastAsia" w:eastAsiaTheme="minorEastAsia" w:hAnsiTheme="minorEastAsia" w:hint="eastAsia"/>
          <w:szCs w:val="21"/>
        </w:rPr>
        <w:t>。</w:t>
      </w:r>
    </w:p>
    <w:p w:rsidR="00585C5E" w:rsidRPr="00407BCD" w:rsidRDefault="00585C5E" w:rsidP="005F00C1">
      <w:pPr>
        <w:numPr>
          <w:ilvl w:val="0"/>
          <w:numId w:val="4"/>
        </w:numPr>
        <w:tabs>
          <w:tab w:val="left" w:pos="540"/>
        </w:tabs>
        <w:spacing w:beforeLines="25" w:before="78" w:afterLines="25" w:after="78" w:line="312" w:lineRule="auto"/>
        <w:rPr>
          <w:rFonts w:asciiTheme="minorEastAsia" w:eastAsiaTheme="minorEastAsia" w:hAnsiTheme="minorEastAsia" w:cs="宋体"/>
          <w:b/>
          <w:kern w:val="0"/>
          <w:szCs w:val="21"/>
        </w:rPr>
      </w:pPr>
      <w:bookmarkStart w:id="16" w:name="_Toc211597312"/>
      <w:bookmarkStart w:id="17" w:name="_Toc14672754"/>
      <w:bookmarkStart w:id="18" w:name="_Toc14660283"/>
      <w:bookmarkStart w:id="19" w:name="_Toc14660931"/>
      <w:r w:rsidRPr="00407BCD">
        <w:rPr>
          <w:rFonts w:asciiTheme="minorEastAsia" w:eastAsiaTheme="minorEastAsia" w:hAnsiTheme="minorEastAsia" w:cs="宋体" w:hint="eastAsia"/>
          <w:b/>
          <w:kern w:val="0"/>
          <w:szCs w:val="21"/>
        </w:rPr>
        <w:t>评审</w:t>
      </w:r>
      <w:bookmarkEnd w:id="16"/>
    </w:p>
    <w:p w:rsidR="00585C5E" w:rsidRPr="000F43CA" w:rsidRDefault="00585C5E" w:rsidP="000F43CA">
      <w:pPr>
        <w:tabs>
          <w:tab w:val="left" w:pos="142"/>
        </w:tabs>
        <w:spacing w:line="312" w:lineRule="auto"/>
        <w:ind w:firstLineChars="202" w:firstLine="424"/>
        <w:rPr>
          <w:rFonts w:asciiTheme="minorEastAsia" w:eastAsiaTheme="minorEastAsia" w:hAnsiTheme="minorEastAsia"/>
          <w:szCs w:val="21"/>
        </w:rPr>
      </w:pPr>
      <w:r w:rsidRPr="000F43CA">
        <w:rPr>
          <w:rFonts w:asciiTheme="minorEastAsia" w:eastAsiaTheme="minorEastAsia" w:hAnsiTheme="minorEastAsia" w:hint="eastAsia"/>
          <w:szCs w:val="21"/>
        </w:rPr>
        <w:t>采购人将本着公平、公正、科学、择优原则，严格</w:t>
      </w:r>
      <w:r w:rsidR="000F43CA">
        <w:rPr>
          <w:rFonts w:asciiTheme="minorEastAsia" w:eastAsiaTheme="minorEastAsia" w:hAnsiTheme="minorEastAsia" w:hint="eastAsia"/>
          <w:szCs w:val="21"/>
        </w:rPr>
        <w:t>遵</w:t>
      </w:r>
      <w:r w:rsidRPr="000F43CA">
        <w:rPr>
          <w:rFonts w:asciiTheme="minorEastAsia" w:eastAsiaTheme="minorEastAsia" w:hAnsiTheme="minorEastAsia" w:hint="eastAsia"/>
          <w:szCs w:val="21"/>
        </w:rPr>
        <w:t>照询价</w:t>
      </w:r>
      <w:r w:rsidR="000F43CA">
        <w:rPr>
          <w:rFonts w:asciiTheme="minorEastAsia" w:eastAsiaTheme="minorEastAsia" w:hAnsiTheme="minorEastAsia" w:hint="eastAsia"/>
          <w:szCs w:val="21"/>
        </w:rPr>
        <w:t>采购的有关规定进行</w:t>
      </w:r>
      <w:r w:rsidRPr="000F43CA">
        <w:rPr>
          <w:rFonts w:asciiTheme="minorEastAsia" w:eastAsiaTheme="minorEastAsia" w:hAnsiTheme="minorEastAsia" w:hint="eastAsia"/>
          <w:szCs w:val="21"/>
        </w:rPr>
        <w:t>评审。</w:t>
      </w:r>
      <w:r w:rsidR="000F43CA" w:rsidRPr="000F43CA">
        <w:rPr>
          <w:rFonts w:asciiTheme="minorEastAsia" w:eastAsiaTheme="minorEastAsia" w:hAnsiTheme="minorEastAsia" w:hint="eastAsia"/>
          <w:szCs w:val="21"/>
        </w:rPr>
        <w:t>采购人决定</w:t>
      </w:r>
      <w:r w:rsidR="000F43CA">
        <w:rPr>
          <w:rFonts w:asciiTheme="minorEastAsia" w:eastAsiaTheme="minorEastAsia" w:hAnsiTheme="minorEastAsia" w:hint="eastAsia"/>
          <w:szCs w:val="21"/>
        </w:rPr>
        <w:t>询价</w:t>
      </w:r>
      <w:r w:rsidR="000F43CA" w:rsidRPr="000F43CA">
        <w:rPr>
          <w:rFonts w:asciiTheme="minorEastAsia" w:eastAsiaTheme="minorEastAsia" w:hAnsiTheme="minorEastAsia" w:hint="eastAsia"/>
          <w:szCs w:val="21"/>
        </w:rPr>
        <w:t>响应文件的响应性只根据响应文件本身内容，而不寻求外部的证明。</w:t>
      </w:r>
    </w:p>
    <w:p w:rsidR="00585C5E" w:rsidRPr="000F43CA" w:rsidRDefault="00585C5E" w:rsidP="000F43CA">
      <w:pPr>
        <w:numPr>
          <w:ilvl w:val="0"/>
          <w:numId w:val="5"/>
        </w:numPr>
        <w:tabs>
          <w:tab w:val="left" w:pos="567"/>
        </w:tabs>
        <w:spacing w:line="312" w:lineRule="auto"/>
        <w:rPr>
          <w:rFonts w:asciiTheme="minorEastAsia" w:eastAsiaTheme="minorEastAsia" w:hAnsiTheme="minorEastAsia"/>
          <w:szCs w:val="21"/>
        </w:rPr>
      </w:pPr>
      <w:r w:rsidRPr="000F43CA">
        <w:rPr>
          <w:rFonts w:asciiTheme="minorEastAsia" w:eastAsiaTheme="minorEastAsia" w:hAnsiTheme="minorEastAsia" w:hint="eastAsia"/>
          <w:szCs w:val="21"/>
        </w:rPr>
        <w:t>资格性和符合性审查</w:t>
      </w:r>
    </w:p>
    <w:p w:rsidR="00675856" w:rsidRDefault="00585C5E" w:rsidP="000F43CA">
      <w:pPr>
        <w:pStyle w:val="afb"/>
        <w:tabs>
          <w:tab w:val="left" w:pos="567"/>
        </w:tabs>
        <w:spacing w:line="312" w:lineRule="auto"/>
        <w:ind w:firstLineChars="270" w:firstLine="567"/>
        <w:rPr>
          <w:rFonts w:asciiTheme="minorEastAsia" w:eastAsiaTheme="minorEastAsia" w:hAnsiTheme="minorEastAsia"/>
          <w:szCs w:val="21"/>
        </w:rPr>
      </w:pPr>
      <w:r>
        <w:rPr>
          <w:rFonts w:asciiTheme="minorEastAsia" w:eastAsiaTheme="minorEastAsia" w:hAnsiTheme="minorEastAsia" w:cs="宋体" w:hint="eastAsia"/>
          <w:szCs w:val="21"/>
        </w:rPr>
        <w:t>采购人</w:t>
      </w:r>
      <w:r w:rsidRPr="005F00C1">
        <w:rPr>
          <w:rFonts w:asciiTheme="minorEastAsia" w:eastAsiaTheme="minorEastAsia" w:hAnsiTheme="minorEastAsia" w:cs="宋体" w:hint="eastAsia"/>
          <w:szCs w:val="21"/>
          <w:lang w:eastAsia="zh-TW"/>
        </w:rPr>
        <w:t>将根据</w:t>
      </w:r>
      <w:r>
        <w:rPr>
          <w:rFonts w:asciiTheme="minorEastAsia" w:eastAsiaTheme="minorEastAsia" w:hAnsiTheme="minorEastAsia" w:cs="宋体" w:hint="eastAsia"/>
          <w:szCs w:val="21"/>
        </w:rPr>
        <w:t>询价</w:t>
      </w:r>
      <w:r w:rsidRPr="005F00C1">
        <w:rPr>
          <w:rFonts w:asciiTheme="minorEastAsia" w:eastAsiaTheme="minorEastAsia" w:hAnsiTheme="minorEastAsia" w:cs="宋体" w:hint="eastAsia"/>
          <w:szCs w:val="21"/>
        </w:rPr>
        <w:t>文件</w:t>
      </w:r>
      <w:r w:rsidRPr="005F00C1">
        <w:rPr>
          <w:rFonts w:asciiTheme="minorEastAsia" w:eastAsiaTheme="minorEastAsia" w:hAnsiTheme="minorEastAsia" w:cs="宋体" w:hint="eastAsia"/>
          <w:szCs w:val="21"/>
          <w:lang w:eastAsia="zh-TW"/>
        </w:rPr>
        <w:t>的规定，对响应文件进行资格性、符合性评审，</w:t>
      </w:r>
      <w:r w:rsidRPr="005F00C1">
        <w:rPr>
          <w:rFonts w:asciiTheme="minorEastAsia" w:eastAsiaTheme="minorEastAsia" w:hAnsiTheme="minorEastAsia" w:cs="宋体" w:hint="eastAsia"/>
          <w:szCs w:val="21"/>
        </w:rPr>
        <w:t>审查每份响应文件是否符合</w:t>
      </w:r>
      <w:r>
        <w:rPr>
          <w:rFonts w:asciiTheme="minorEastAsia" w:eastAsiaTheme="minorEastAsia" w:hAnsiTheme="minorEastAsia" w:cs="宋体" w:hint="eastAsia"/>
          <w:szCs w:val="21"/>
        </w:rPr>
        <w:t>询价</w:t>
      </w:r>
      <w:r w:rsidRPr="005F00C1">
        <w:rPr>
          <w:rFonts w:asciiTheme="minorEastAsia" w:eastAsiaTheme="minorEastAsia" w:hAnsiTheme="minorEastAsia" w:cs="宋体" w:hint="eastAsia"/>
          <w:szCs w:val="21"/>
        </w:rPr>
        <w:t>文件的资格要求、商务、技术实质性要求等。</w:t>
      </w:r>
      <w:r w:rsidRPr="005F00C1">
        <w:rPr>
          <w:rFonts w:asciiTheme="minorEastAsia" w:eastAsiaTheme="minorEastAsia" w:hAnsiTheme="minorEastAsia" w:cs="宋体" w:hint="eastAsia"/>
          <w:szCs w:val="21"/>
          <w:lang w:eastAsia="zh-TW"/>
        </w:rPr>
        <w:t>对初步被认定为资格</w:t>
      </w:r>
      <w:r w:rsidRPr="005F00C1">
        <w:rPr>
          <w:rFonts w:asciiTheme="minorEastAsia" w:eastAsiaTheme="minorEastAsia" w:hAnsiTheme="minorEastAsia" w:cs="宋体" w:hint="eastAsia"/>
          <w:szCs w:val="21"/>
        </w:rPr>
        <w:t>性、符合性</w:t>
      </w:r>
      <w:r w:rsidRPr="005F00C1">
        <w:rPr>
          <w:rFonts w:asciiTheme="minorEastAsia" w:eastAsiaTheme="minorEastAsia" w:hAnsiTheme="minorEastAsia" w:cs="宋体" w:hint="eastAsia"/>
          <w:szCs w:val="21"/>
          <w:lang w:eastAsia="zh-TW"/>
        </w:rPr>
        <w:t>审查不合格的</w:t>
      </w:r>
      <w:r w:rsidRPr="005F00C1">
        <w:rPr>
          <w:rFonts w:asciiTheme="minorEastAsia" w:eastAsiaTheme="minorEastAsia" w:hAnsiTheme="minorEastAsia" w:cs="宋体" w:hint="eastAsia"/>
          <w:szCs w:val="21"/>
        </w:rPr>
        <w:t>响应文件</w:t>
      </w:r>
      <w:r w:rsidRPr="005F00C1">
        <w:rPr>
          <w:rFonts w:asciiTheme="minorEastAsia" w:eastAsiaTheme="minorEastAsia" w:hAnsiTheme="minorEastAsia" w:cs="宋体" w:hint="eastAsia"/>
          <w:szCs w:val="21"/>
          <w:lang w:eastAsia="zh-TW"/>
        </w:rPr>
        <w:t>，</w:t>
      </w:r>
      <w:r>
        <w:rPr>
          <w:rFonts w:asciiTheme="minorEastAsia" w:eastAsiaTheme="minorEastAsia" w:hAnsiTheme="minorEastAsia" w:cs="宋体" w:hint="eastAsia"/>
          <w:szCs w:val="21"/>
        </w:rPr>
        <w:t>采购人以电子邮件方式</w:t>
      </w:r>
      <w:r w:rsidRPr="005F00C1">
        <w:rPr>
          <w:rFonts w:asciiTheme="minorEastAsia" w:eastAsiaTheme="minorEastAsia" w:hAnsiTheme="minorEastAsia" w:hint="eastAsia"/>
          <w:szCs w:val="21"/>
        </w:rPr>
        <w:t>告知</w:t>
      </w:r>
      <w:r w:rsidRPr="005F00C1">
        <w:rPr>
          <w:rFonts w:asciiTheme="minorEastAsia" w:eastAsiaTheme="minorEastAsia" w:hAnsiTheme="minorEastAsia" w:cs="宋体" w:hint="eastAsia"/>
          <w:szCs w:val="21"/>
        </w:rPr>
        <w:t>有关响应人，以让其核证、澄清事实。未通过资格、符合性审查的响应人，</w:t>
      </w:r>
      <w:r>
        <w:rPr>
          <w:rFonts w:asciiTheme="minorEastAsia" w:eastAsiaTheme="minorEastAsia" w:hAnsiTheme="minorEastAsia" w:cs="宋体" w:hint="eastAsia"/>
          <w:szCs w:val="21"/>
        </w:rPr>
        <w:t>取</w:t>
      </w:r>
      <w:r w:rsidRPr="00E91821">
        <w:rPr>
          <w:rFonts w:asciiTheme="minorEastAsia" w:eastAsiaTheme="minorEastAsia" w:hAnsiTheme="minorEastAsia" w:cs="宋体" w:hint="eastAsia"/>
          <w:szCs w:val="21"/>
        </w:rPr>
        <w:t>消</w:t>
      </w:r>
      <w:r w:rsidR="00B669C5" w:rsidRPr="00E91821">
        <w:rPr>
          <w:rFonts w:asciiTheme="minorEastAsia" w:eastAsiaTheme="minorEastAsia" w:hAnsiTheme="minorEastAsia" w:cs="宋体" w:hint="eastAsia"/>
          <w:szCs w:val="21"/>
        </w:rPr>
        <w:t>响应</w:t>
      </w:r>
      <w:r w:rsidRPr="00E91821">
        <w:rPr>
          <w:rFonts w:asciiTheme="minorEastAsia" w:eastAsiaTheme="minorEastAsia" w:hAnsiTheme="minorEastAsia" w:cs="宋体" w:hint="eastAsia"/>
          <w:szCs w:val="21"/>
        </w:rPr>
        <w:t>资</w:t>
      </w:r>
      <w:r>
        <w:rPr>
          <w:rFonts w:asciiTheme="minorEastAsia" w:eastAsiaTheme="minorEastAsia" w:hAnsiTheme="minorEastAsia" w:cs="宋体" w:hint="eastAsia"/>
          <w:szCs w:val="21"/>
        </w:rPr>
        <w:t>格</w:t>
      </w:r>
      <w:r w:rsidRPr="005F00C1">
        <w:rPr>
          <w:rFonts w:asciiTheme="minorEastAsia" w:eastAsiaTheme="minorEastAsia" w:hAnsiTheme="minorEastAsia" w:hint="eastAsia"/>
          <w:szCs w:val="21"/>
        </w:rPr>
        <w:t>。</w:t>
      </w:r>
    </w:p>
    <w:p w:rsidR="00585C5E" w:rsidRPr="00675856" w:rsidRDefault="00857008" w:rsidP="00675856">
      <w:pPr>
        <w:numPr>
          <w:ilvl w:val="0"/>
          <w:numId w:val="5"/>
        </w:numPr>
        <w:tabs>
          <w:tab w:val="left" w:pos="567"/>
        </w:tabs>
        <w:spacing w:line="312" w:lineRule="auto"/>
        <w:rPr>
          <w:rFonts w:asciiTheme="minorEastAsia" w:eastAsiaTheme="minorEastAsia" w:hAnsiTheme="minorEastAsia"/>
          <w:szCs w:val="21"/>
        </w:rPr>
      </w:pPr>
      <w:r>
        <w:rPr>
          <w:rFonts w:asciiTheme="minorEastAsia" w:eastAsiaTheme="minorEastAsia" w:hAnsiTheme="minorEastAsia" w:hint="eastAsia"/>
          <w:szCs w:val="21"/>
        </w:rPr>
        <w:t>在质量和服务均能满足询价文件实质响应要求的前提下，</w:t>
      </w:r>
      <w:r w:rsidR="00675856">
        <w:rPr>
          <w:rFonts w:asciiTheme="minorEastAsia" w:eastAsiaTheme="minorEastAsia" w:hAnsiTheme="minorEastAsia" w:hint="eastAsia"/>
          <w:szCs w:val="21"/>
        </w:rPr>
        <w:t>采购人按照报价</w:t>
      </w:r>
      <w:r w:rsidR="00675856" w:rsidRPr="008A322B">
        <w:rPr>
          <w:rFonts w:asciiTheme="minorEastAsia" w:eastAsiaTheme="minorEastAsia" w:hAnsiTheme="minorEastAsia" w:hint="eastAsia"/>
          <w:b/>
          <w:szCs w:val="21"/>
        </w:rPr>
        <w:t>由低到高</w:t>
      </w:r>
      <w:r w:rsidR="00675856" w:rsidRPr="00675856">
        <w:rPr>
          <w:rFonts w:asciiTheme="minorEastAsia" w:eastAsiaTheme="minorEastAsia" w:hAnsiTheme="minorEastAsia" w:hint="eastAsia"/>
          <w:szCs w:val="21"/>
        </w:rPr>
        <w:t>的顺序评</w:t>
      </w:r>
      <w:r w:rsidR="00675856" w:rsidRPr="00675856">
        <w:rPr>
          <w:rFonts w:asciiTheme="minorEastAsia" w:eastAsiaTheme="minorEastAsia" w:hAnsiTheme="minorEastAsia" w:hint="eastAsia"/>
          <w:szCs w:val="21"/>
        </w:rPr>
        <w:lastRenderedPageBreak/>
        <w:t>定成交候选人</w:t>
      </w:r>
      <w:r>
        <w:rPr>
          <w:rFonts w:asciiTheme="minorEastAsia" w:eastAsiaTheme="minorEastAsia" w:hAnsiTheme="minorEastAsia" w:hint="eastAsia"/>
          <w:szCs w:val="21"/>
        </w:rPr>
        <w:t>。</w:t>
      </w:r>
    </w:p>
    <w:p w:rsidR="00585C5E" w:rsidRPr="000F43CA" w:rsidRDefault="00585C5E" w:rsidP="000F43CA">
      <w:pPr>
        <w:numPr>
          <w:ilvl w:val="0"/>
          <w:numId w:val="4"/>
        </w:numPr>
        <w:tabs>
          <w:tab w:val="left" w:pos="540"/>
        </w:tabs>
        <w:spacing w:beforeLines="25" w:before="78" w:afterLines="25" w:after="78" w:line="312" w:lineRule="auto"/>
        <w:rPr>
          <w:rFonts w:asciiTheme="minorEastAsia" w:eastAsiaTheme="minorEastAsia" w:hAnsiTheme="minorEastAsia" w:cs="宋体"/>
          <w:b/>
          <w:kern w:val="0"/>
          <w:szCs w:val="21"/>
        </w:rPr>
      </w:pPr>
      <w:r w:rsidRPr="000F43CA">
        <w:rPr>
          <w:rFonts w:asciiTheme="minorEastAsia" w:eastAsiaTheme="minorEastAsia" w:hAnsiTheme="minorEastAsia" w:cs="宋体" w:hint="eastAsia"/>
          <w:b/>
          <w:kern w:val="0"/>
          <w:szCs w:val="21"/>
        </w:rPr>
        <w:t>成交</w:t>
      </w:r>
    </w:p>
    <w:p w:rsidR="00585C5E" w:rsidRPr="005F00C1" w:rsidRDefault="00585C5E" w:rsidP="00857008">
      <w:pPr>
        <w:numPr>
          <w:ilvl w:val="0"/>
          <w:numId w:val="5"/>
        </w:numPr>
        <w:tabs>
          <w:tab w:val="left" w:pos="567"/>
        </w:tabs>
        <w:spacing w:line="312" w:lineRule="auto"/>
        <w:rPr>
          <w:rFonts w:asciiTheme="minorEastAsia" w:eastAsiaTheme="minorEastAsia" w:hAnsiTheme="minorEastAsia"/>
          <w:szCs w:val="21"/>
        </w:rPr>
      </w:pPr>
      <w:r w:rsidRPr="00857008">
        <w:rPr>
          <w:rFonts w:asciiTheme="minorEastAsia" w:eastAsiaTheme="minorEastAsia" w:hAnsiTheme="minorEastAsia" w:hint="eastAsia"/>
          <w:szCs w:val="21"/>
        </w:rPr>
        <w:t>采购人根据评审推荐依规确定成交响应人后，向成交响应人发出《成交通知书》</w:t>
      </w:r>
      <w:r w:rsidRPr="005F00C1">
        <w:rPr>
          <w:rFonts w:asciiTheme="minorEastAsia" w:eastAsiaTheme="minorEastAsia" w:hAnsiTheme="minorEastAsia" w:hint="eastAsia"/>
          <w:szCs w:val="21"/>
        </w:rPr>
        <w:t>。</w:t>
      </w:r>
    </w:p>
    <w:p w:rsidR="00585C5E" w:rsidRPr="00857008" w:rsidRDefault="00585C5E" w:rsidP="00857008">
      <w:pPr>
        <w:numPr>
          <w:ilvl w:val="0"/>
          <w:numId w:val="5"/>
        </w:numPr>
        <w:tabs>
          <w:tab w:val="left" w:pos="567"/>
        </w:tabs>
        <w:spacing w:line="312" w:lineRule="auto"/>
        <w:rPr>
          <w:rFonts w:asciiTheme="minorEastAsia" w:eastAsiaTheme="minorEastAsia" w:hAnsiTheme="minorEastAsia"/>
          <w:szCs w:val="21"/>
        </w:rPr>
      </w:pPr>
      <w:r w:rsidRPr="00857008">
        <w:rPr>
          <w:rFonts w:asciiTheme="minorEastAsia" w:eastAsiaTheme="minorEastAsia" w:hAnsiTheme="minorEastAsia" w:hint="eastAsia"/>
          <w:szCs w:val="21"/>
        </w:rPr>
        <w:t>如果成交响应人不能按照询价文件的要求及响应文件的承诺签订合同或成交响应人的响应文件与事实不符，采购人可以取消该成交响应人的成交资格，采购人对受影响的响应人不承担任何责任。</w:t>
      </w:r>
    </w:p>
    <w:p w:rsidR="00585C5E" w:rsidRPr="00857008" w:rsidRDefault="00585C5E" w:rsidP="00857008">
      <w:pPr>
        <w:numPr>
          <w:ilvl w:val="0"/>
          <w:numId w:val="5"/>
        </w:numPr>
        <w:tabs>
          <w:tab w:val="left" w:pos="567"/>
        </w:tabs>
        <w:spacing w:line="312" w:lineRule="auto"/>
        <w:rPr>
          <w:rFonts w:asciiTheme="minorEastAsia" w:eastAsiaTheme="minorEastAsia" w:hAnsiTheme="minorEastAsia"/>
          <w:szCs w:val="21"/>
        </w:rPr>
      </w:pPr>
      <w:r w:rsidRPr="00857008">
        <w:rPr>
          <w:rFonts w:asciiTheme="minorEastAsia" w:eastAsiaTheme="minorEastAsia" w:hAnsiTheme="minorEastAsia" w:hint="eastAsia"/>
          <w:szCs w:val="21"/>
        </w:rPr>
        <w:t>询价文件、成交响应人的响应文件、询价修改文件、有关澄清文件及经双方签字的纪要和成交通知书均作为合同附件。</w:t>
      </w:r>
    </w:p>
    <w:p w:rsidR="00585C5E" w:rsidRPr="00857008" w:rsidRDefault="00585C5E" w:rsidP="00857008">
      <w:pPr>
        <w:numPr>
          <w:ilvl w:val="0"/>
          <w:numId w:val="5"/>
        </w:numPr>
        <w:tabs>
          <w:tab w:val="left" w:pos="567"/>
        </w:tabs>
        <w:spacing w:line="312" w:lineRule="auto"/>
        <w:rPr>
          <w:rFonts w:asciiTheme="minorEastAsia" w:eastAsiaTheme="minorEastAsia" w:hAnsiTheme="minorEastAsia"/>
          <w:szCs w:val="21"/>
        </w:rPr>
      </w:pPr>
      <w:r w:rsidRPr="00857008">
        <w:rPr>
          <w:rFonts w:asciiTheme="minorEastAsia" w:eastAsiaTheme="minorEastAsia" w:hAnsiTheme="minorEastAsia" w:hint="eastAsia"/>
          <w:szCs w:val="21"/>
        </w:rPr>
        <w:t>成交响应人应按成交通知书规定的时间、地点与采购人签订合同。成交响应人在规定时间内借故否认已经承诺的条件而拒签合同者，取消其中选资格；给采购人造成损失的，由成交响应人负责赔偿；由此而需要重新组织询价的，所需费用由成交响应人承担。</w:t>
      </w:r>
    </w:p>
    <w:p w:rsidR="00585C5E" w:rsidRPr="00857008" w:rsidRDefault="00585C5E" w:rsidP="00857008">
      <w:pPr>
        <w:numPr>
          <w:ilvl w:val="0"/>
          <w:numId w:val="5"/>
        </w:numPr>
        <w:tabs>
          <w:tab w:val="left" w:pos="567"/>
        </w:tabs>
        <w:spacing w:line="312" w:lineRule="auto"/>
        <w:rPr>
          <w:rFonts w:asciiTheme="minorEastAsia" w:eastAsiaTheme="minorEastAsia" w:hAnsiTheme="minorEastAsia"/>
          <w:szCs w:val="21"/>
        </w:rPr>
      </w:pPr>
      <w:r w:rsidRPr="00857008">
        <w:rPr>
          <w:rFonts w:asciiTheme="minorEastAsia" w:eastAsiaTheme="minorEastAsia" w:hAnsiTheme="minorEastAsia" w:hint="eastAsia"/>
          <w:szCs w:val="21"/>
        </w:rPr>
        <w:t>采购人没有义务向未成交的响应人解释不成交的理由。</w:t>
      </w:r>
    </w:p>
    <w:p w:rsidR="00585C5E" w:rsidRPr="00857008" w:rsidRDefault="00585C5E" w:rsidP="00857008">
      <w:pPr>
        <w:numPr>
          <w:ilvl w:val="0"/>
          <w:numId w:val="5"/>
        </w:numPr>
        <w:tabs>
          <w:tab w:val="left" w:pos="567"/>
        </w:tabs>
        <w:spacing w:line="312" w:lineRule="auto"/>
        <w:rPr>
          <w:rFonts w:asciiTheme="minorEastAsia" w:eastAsiaTheme="minorEastAsia" w:hAnsiTheme="minorEastAsia"/>
          <w:szCs w:val="21"/>
        </w:rPr>
      </w:pPr>
      <w:r w:rsidRPr="00857008">
        <w:rPr>
          <w:rFonts w:asciiTheme="minorEastAsia" w:eastAsiaTheme="minorEastAsia" w:hAnsiTheme="minorEastAsia" w:hint="eastAsia"/>
          <w:szCs w:val="21"/>
        </w:rPr>
        <w:t>采购人因询价响应超出项目资金预算或出现政策</w:t>
      </w:r>
      <w:r w:rsidR="00B416C9" w:rsidRPr="00857008">
        <w:rPr>
          <w:rFonts w:asciiTheme="minorEastAsia" w:eastAsiaTheme="minorEastAsia" w:hAnsiTheme="minorEastAsia" w:hint="eastAsia"/>
          <w:szCs w:val="21"/>
        </w:rPr>
        <w:t>、</w:t>
      </w:r>
      <w:r w:rsidRPr="00857008">
        <w:rPr>
          <w:rFonts w:asciiTheme="minorEastAsia" w:eastAsiaTheme="minorEastAsia" w:hAnsiTheme="minorEastAsia" w:hint="eastAsia"/>
          <w:szCs w:val="21"/>
        </w:rPr>
        <w:t>规划变更等其他不可控因素，在发出《成交通知书》之前，有权拒绝所有响应人，</w:t>
      </w:r>
      <w:r w:rsidR="00B416C9" w:rsidRPr="00857008">
        <w:rPr>
          <w:rFonts w:asciiTheme="minorEastAsia" w:eastAsiaTheme="minorEastAsia" w:hAnsiTheme="minorEastAsia" w:hint="eastAsia"/>
          <w:szCs w:val="21"/>
        </w:rPr>
        <w:t>终</w:t>
      </w:r>
      <w:r w:rsidRPr="00857008">
        <w:rPr>
          <w:rFonts w:asciiTheme="minorEastAsia" w:eastAsiaTheme="minorEastAsia" w:hAnsiTheme="minorEastAsia" w:hint="eastAsia"/>
          <w:szCs w:val="21"/>
        </w:rPr>
        <w:t>止本询价采购项目。</w:t>
      </w:r>
    </w:p>
    <w:p w:rsidR="00585C5E" w:rsidRPr="00857008" w:rsidRDefault="00585C5E" w:rsidP="00857008">
      <w:pPr>
        <w:numPr>
          <w:ilvl w:val="0"/>
          <w:numId w:val="5"/>
        </w:numPr>
        <w:tabs>
          <w:tab w:val="left" w:pos="567"/>
        </w:tabs>
        <w:spacing w:line="312" w:lineRule="auto"/>
        <w:rPr>
          <w:rFonts w:asciiTheme="minorEastAsia" w:eastAsiaTheme="minorEastAsia" w:hAnsiTheme="minorEastAsia"/>
          <w:szCs w:val="21"/>
        </w:rPr>
      </w:pPr>
      <w:r w:rsidRPr="00857008">
        <w:rPr>
          <w:rFonts w:asciiTheme="minorEastAsia" w:eastAsiaTheme="minorEastAsia" w:hAnsiTheme="minorEastAsia" w:hint="eastAsia"/>
          <w:szCs w:val="21"/>
        </w:rPr>
        <w:t>付款条件</w:t>
      </w:r>
    </w:p>
    <w:p w:rsidR="00DE27C4" w:rsidRDefault="00585C5E" w:rsidP="00857008">
      <w:pPr>
        <w:pStyle w:val="afb"/>
        <w:numPr>
          <w:ilvl w:val="0"/>
          <w:numId w:val="28"/>
        </w:numPr>
        <w:tabs>
          <w:tab w:val="left" w:pos="993"/>
        </w:tabs>
        <w:spacing w:line="312" w:lineRule="auto"/>
        <w:ind w:firstLineChars="0"/>
        <w:rPr>
          <w:rFonts w:asciiTheme="minorEastAsia" w:eastAsiaTheme="minorEastAsia" w:hAnsiTheme="minorEastAsia" w:cs="宋体"/>
          <w:szCs w:val="21"/>
        </w:rPr>
      </w:pPr>
      <w:r w:rsidRPr="00857008">
        <w:rPr>
          <w:rFonts w:asciiTheme="minorEastAsia" w:eastAsiaTheme="minorEastAsia" w:hAnsiTheme="minorEastAsia" w:cs="宋体" w:hint="eastAsia"/>
          <w:szCs w:val="21"/>
        </w:rPr>
        <w:t>验收合格后付合同总价的</w:t>
      </w:r>
      <w:r w:rsidR="008524D2">
        <w:rPr>
          <w:rFonts w:asciiTheme="minorEastAsia" w:eastAsiaTheme="minorEastAsia" w:hAnsiTheme="minorEastAsia" w:cs="宋体" w:hint="eastAsia"/>
          <w:szCs w:val="21"/>
        </w:rPr>
        <w:t>9</w:t>
      </w:r>
      <w:r w:rsidR="00DE27C4">
        <w:rPr>
          <w:rFonts w:asciiTheme="minorEastAsia" w:eastAsiaTheme="minorEastAsia" w:hAnsiTheme="minorEastAsia" w:cs="宋体" w:hint="eastAsia"/>
          <w:szCs w:val="21"/>
        </w:rPr>
        <w:t>5</w:t>
      </w:r>
      <w:r w:rsidRPr="00857008">
        <w:rPr>
          <w:rFonts w:asciiTheme="minorEastAsia" w:eastAsiaTheme="minorEastAsia" w:hAnsiTheme="minorEastAsia" w:cs="宋体" w:hint="eastAsia"/>
          <w:szCs w:val="21"/>
        </w:rPr>
        <w:t>%</w:t>
      </w:r>
      <w:bookmarkStart w:id="20" w:name="_Toc171398724"/>
      <w:bookmarkStart w:id="21" w:name="_Toc171398722"/>
      <w:bookmarkStart w:id="22" w:name="_Toc171398726"/>
      <w:bookmarkStart w:id="23" w:name="_Toc171398725"/>
      <w:bookmarkStart w:id="24" w:name="_Toc171398723"/>
      <w:bookmarkStart w:id="25" w:name="_Hlt491764318"/>
      <w:bookmarkEnd w:id="17"/>
      <w:bookmarkEnd w:id="18"/>
      <w:bookmarkEnd w:id="19"/>
      <w:bookmarkEnd w:id="20"/>
      <w:bookmarkEnd w:id="21"/>
      <w:bookmarkEnd w:id="22"/>
      <w:bookmarkEnd w:id="23"/>
      <w:bookmarkEnd w:id="24"/>
      <w:bookmarkEnd w:id="25"/>
      <w:r w:rsidR="00DE27C4">
        <w:rPr>
          <w:rFonts w:asciiTheme="minorEastAsia" w:eastAsiaTheme="minorEastAsia" w:hAnsiTheme="minorEastAsia" w:cs="宋体" w:hint="eastAsia"/>
          <w:szCs w:val="21"/>
        </w:rPr>
        <w:t>；</w:t>
      </w:r>
    </w:p>
    <w:p w:rsidR="00DE27C4" w:rsidRPr="00857008" w:rsidRDefault="0027179A" w:rsidP="00857008">
      <w:pPr>
        <w:pStyle w:val="afb"/>
        <w:numPr>
          <w:ilvl w:val="0"/>
          <w:numId w:val="28"/>
        </w:numPr>
        <w:tabs>
          <w:tab w:val="left" w:pos="993"/>
        </w:tabs>
        <w:spacing w:line="312" w:lineRule="auto"/>
        <w:ind w:firstLineChars="0"/>
        <w:rPr>
          <w:rFonts w:asciiTheme="minorEastAsia" w:eastAsiaTheme="minorEastAsia" w:hAnsiTheme="minorEastAsia" w:cs="宋体"/>
          <w:szCs w:val="21"/>
        </w:rPr>
      </w:pPr>
      <w:r>
        <w:rPr>
          <w:rFonts w:asciiTheme="minorEastAsia" w:eastAsiaTheme="minorEastAsia" w:hAnsiTheme="minorEastAsia" w:cs="宋体" w:hint="eastAsia"/>
          <w:szCs w:val="21"/>
        </w:rPr>
        <w:t>质保期满</w:t>
      </w:r>
      <w:r w:rsidR="00DE27C4">
        <w:rPr>
          <w:rFonts w:asciiTheme="minorEastAsia" w:eastAsiaTheme="minorEastAsia" w:hAnsiTheme="minorEastAsia" w:cs="宋体" w:hint="eastAsia"/>
          <w:szCs w:val="21"/>
        </w:rPr>
        <w:t>后付合同总价的5%。</w:t>
      </w:r>
    </w:p>
    <w:p w:rsidR="00C40074" w:rsidRPr="00585C5E" w:rsidRDefault="00585C5E" w:rsidP="00585C5E">
      <w:pPr>
        <w:pStyle w:val="afb"/>
        <w:numPr>
          <w:ilvl w:val="1"/>
          <w:numId w:val="18"/>
        </w:numPr>
        <w:spacing w:line="360" w:lineRule="auto"/>
        <w:ind w:firstLineChars="0"/>
        <w:rPr>
          <w:rFonts w:ascii="宋体" w:hAnsi="宋体" w:cs="宋体"/>
          <w:color w:val="000000"/>
          <w:szCs w:val="21"/>
        </w:rPr>
      </w:pPr>
      <w:r>
        <w:rPr>
          <w:rFonts w:ascii="宋体"/>
          <w:szCs w:val="21"/>
        </w:rPr>
        <w:br w:type="page"/>
      </w:r>
    </w:p>
    <w:p w:rsidR="00C40074" w:rsidRDefault="00E8093E">
      <w:pPr>
        <w:pStyle w:val="1"/>
      </w:pPr>
      <w:bookmarkStart w:id="26" w:name="_Toc361836581"/>
      <w:bookmarkStart w:id="27" w:name="_Toc11329"/>
      <w:bookmarkStart w:id="28" w:name="_Toc85792363"/>
      <w:r>
        <w:rPr>
          <w:rFonts w:hint="eastAsia"/>
        </w:rPr>
        <w:lastRenderedPageBreak/>
        <w:t>第三部分</w:t>
      </w:r>
      <w:bookmarkEnd w:id="26"/>
      <w:r>
        <w:rPr>
          <w:rFonts w:hint="eastAsia"/>
        </w:rPr>
        <w:t xml:space="preserve"> </w:t>
      </w:r>
      <w:bookmarkEnd w:id="27"/>
      <w:r w:rsidR="00A729C0">
        <w:rPr>
          <w:rFonts w:hint="eastAsia"/>
        </w:rPr>
        <w:t>采购</w:t>
      </w:r>
      <w:r w:rsidR="00351C06">
        <w:rPr>
          <w:rFonts w:hint="eastAsia"/>
        </w:rPr>
        <w:t>项目要</w:t>
      </w:r>
      <w:r w:rsidR="00A729C0">
        <w:rPr>
          <w:rFonts w:hint="eastAsia"/>
        </w:rPr>
        <w:t>求</w:t>
      </w:r>
      <w:bookmarkEnd w:id="28"/>
    </w:p>
    <w:p w:rsidR="00897829" w:rsidRPr="00897829" w:rsidRDefault="00897829" w:rsidP="00897829"/>
    <w:bookmarkEnd w:id="0"/>
    <w:p w:rsidR="00CC278A" w:rsidRPr="00B669C5" w:rsidRDefault="00897829" w:rsidP="00DC604E">
      <w:pPr>
        <w:widowControl/>
        <w:ind w:firstLineChars="196" w:firstLine="413"/>
        <w:jc w:val="left"/>
        <w:rPr>
          <w:rFonts w:ascii="宋体" w:hAnsi="宋体" w:cs="宋体"/>
          <w:b/>
          <w:color w:val="000000"/>
          <w:kern w:val="0"/>
          <w:szCs w:val="21"/>
        </w:rPr>
      </w:pPr>
      <w:r w:rsidRPr="00B669C5">
        <w:rPr>
          <w:rFonts w:ascii="宋体" w:hAnsi="宋体" w:cs="宋体" w:hint="eastAsia"/>
          <w:b/>
          <w:color w:val="000000"/>
          <w:kern w:val="0"/>
          <w:szCs w:val="21"/>
        </w:rPr>
        <w:t>一</w:t>
      </w:r>
      <w:r w:rsidR="00CC278A" w:rsidRPr="00B669C5">
        <w:rPr>
          <w:rFonts w:ascii="宋体" w:hAnsi="宋体" w:cs="宋体" w:hint="eastAsia"/>
          <w:b/>
          <w:color w:val="000000"/>
          <w:kern w:val="0"/>
          <w:szCs w:val="21"/>
        </w:rPr>
        <w:t>、</w:t>
      </w:r>
      <w:r w:rsidR="009E1D89" w:rsidRPr="00B669C5">
        <w:rPr>
          <w:rFonts w:ascii="宋体" w:hAnsi="宋体" w:cs="宋体" w:hint="eastAsia"/>
          <w:b/>
          <w:color w:val="000000"/>
          <w:kern w:val="0"/>
          <w:szCs w:val="21"/>
        </w:rPr>
        <w:t>采购清单及技术参数</w:t>
      </w:r>
    </w:p>
    <w:tbl>
      <w:tblPr>
        <w:tblW w:w="8838" w:type="dxa"/>
        <w:tblInd w:w="108" w:type="dxa"/>
        <w:tblLook w:val="04A0" w:firstRow="1" w:lastRow="0" w:firstColumn="1" w:lastColumn="0" w:noHBand="0" w:noVBand="1"/>
      </w:tblPr>
      <w:tblGrid>
        <w:gridCol w:w="851"/>
        <w:gridCol w:w="1276"/>
        <w:gridCol w:w="992"/>
        <w:gridCol w:w="2693"/>
        <w:gridCol w:w="1418"/>
        <w:gridCol w:w="1608"/>
      </w:tblGrid>
      <w:tr w:rsidR="00312045" w:rsidRPr="008B0F6D" w:rsidTr="00312045">
        <w:trPr>
          <w:trHeight w:val="604"/>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2045" w:rsidRPr="008B0F6D" w:rsidRDefault="00312045" w:rsidP="00B669C5">
            <w:pPr>
              <w:widowControl/>
              <w:jc w:val="center"/>
              <w:rPr>
                <w:rFonts w:ascii="宋体" w:hAnsi="宋体" w:cs="宋体"/>
                <w:b/>
                <w:bCs/>
                <w:color w:val="000000"/>
                <w:kern w:val="0"/>
                <w:szCs w:val="21"/>
              </w:rPr>
            </w:pPr>
            <w:r w:rsidRPr="008B0F6D">
              <w:rPr>
                <w:rFonts w:ascii="宋体" w:hAnsi="宋体" w:cs="宋体" w:hint="eastAsia"/>
                <w:b/>
                <w:bCs/>
                <w:color w:val="000000"/>
                <w:kern w:val="0"/>
                <w:szCs w:val="21"/>
              </w:rPr>
              <w:t>序号</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312045" w:rsidRPr="00B1424C" w:rsidRDefault="00312045" w:rsidP="00ED4CB1">
            <w:pPr>
              <w:widowControl/>
              <w:jc w:val="center"/>
              <w:rPr>
                <w:rFonts w:ascii="宋体" w:hAnsi="宋体" w:cs="宋体"/>
                <w:b/>
                <w:bCs/>
                <w:kern w:val="0"/>
                <w:szCs w:val="21"/>
              </w:rPr>
            </w:pPr>
            <w:r w:rsidRPr="00B1424C">
              <w:rPr>
                <w:rFonts w:ascii="宋体" w:hAnsi="宋体" w:cs="宋体" w:hint="eastAsia"/>
                <w:b/>
                <w:bCs/>
                <w:kern w:val="0"/>
                <w:szCs w:val="21"/>
              </w:rPr>
              <w:t>名称</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312045" w:rsidRPr="00B1424C" w:rsidRDefault="00312045" w:rsidP="00B669C5">
            <w:pPr>
              <w:widowControl/>
              <w:jc w:val="center"/>
              <w:rPr>
                <w:rFonts w:ascii="宋体" w:hAnsi="宋体" w:cs="宋体"/>
                <w:b/>
                <w:bCs/>
                <w:kern w:val="0"/>
                <w:szCs w:val="21"/>
              </w:rPr>
            </w:pPr>
            <w:r w:rsidRPr="00B1424C">
              <w:rPr>
                <w:rFonts w:ascii="宋体" w:hAnsi="宋体" w:cs="宋体" w:hint="eastAsia"/>
                <w:b/>
                <w:bCs/>
                <w:kern w:val="0"/>
                <w:szCs w:val="21"/>
              </w:rPr>
              <w:t>数量</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312045" w:rsidRPr="00B1424C" w:rsidRDefault="00312045" w:rsidP="00B669C5">
            <w:pPr>
              <w:widowControl/>
              <w:jc w:val="center"/>
              <w:rPr>
                <w:rFonts w:ascii="宋体" w:hAnsi="宋体" w:cs="宋体"/>
                <w:b/>
                <w:bCs/>
                <w:kern w:val="0"/>
                <w:szCs w:val="21"/>
              </w:rPr>
            </w:pPr>
            <w:r w:rsidRPr="00B1424C">
              <w:rPr>
                <w:rFonts w:ascii="宋体" w:hAnsi="宋体" w:cs="宋体" w:hint="eastAsia"/>
                <w:b/>
                <w:bCs/>
                <w:kern w:val="0"/>
                <w:szCs w:val="21"/>
              </w:rPr>
              <w:t>品牌范围</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312045" w:rsidRPr="00B1424C" w:rsidRDefault="00312045" w:rsidP="00312045">
            <w:pPr>
              <w:widowControl/>
              <w:jc w:val="center"/>
              <w:rPr>
                <w:rFonts w:ascii="宋体" w:hAnsi="宋体" w:cs="宋体"/>
                <w:b/>
                <w:bCs/>
                <w:kern w:val="0"/>
                <w:szCs w:val="21"/>
              </w:rPr>
            </w:pPr>
            <w:r w:rsidRPr="00B1424C">
              <w:rPr>
                <w:rFonts w:ascii="宋体" w:hAnsi="宋体" w:cs="宋体" w:hint="eastAsia"/>
                <w:b/>
                <w:bCs/>
                <w:kern w:val="0"/>
                <w:szCs w:val="21"/>
              </w:rPr>
              <w:t>参数要求</w:t>
            </w:r>
          </w:p>
        </w:tc>
        <w:tc>
          <w:tcPr>
            <w:tcW w:w="1608" w:type="dxa"/>
            <w:tcBorders>
              <w:top w:val="single" w:sz="4" w:space="0" w:color="auto"/>
              <w:left w:val="nil"/>
              <w:bottom w:val="single" w:sz="4" w:space="0" w:color="auto"/>
              <w:right w:val="single" w:sz="4" w:space="0" w:color="auto"/>
            </w:tcBorders>
            <w:vAlign w:val="center"/>
          </w:tcPr>
          <w:p w:rsidR="00312045" w:rsidRPr="008B0F6D" w:rsidRDefault="00312045" w:rsidP="00ED4CB1">
            <w:pPr>
              <w:widowControl/>
              <w:jc w:val="center"/>
              <w:rPr>
                <w:rFonts w:ascii="宋体" w:hAnsi="宋体" w:cs="宋体"/>
                <w:b/>
                <w:bCs/>
                <w:color w:val="000000"/>
                <w:kern w:val="0"/>
                <w:szCs w:val="21"/>
              </w:rPr>
            </w:pPr>
            <w:r>
              <w:rPr>
                <w:rFonts w:ascii="宋体" w:hAnsi="宋体" w:cs="宋体" w:hint="eastAsia"/>
                <w:b/>
                <w:bCs/>
                <w:color w:val="000000"/>
                <w:kern w:val="0"/>
                <w:szCs w:val="21"/>
              </w:rPr>
              <w:t>安装地点</w:t>
            </w:r>
          </w:p>
        </w:tc>
      </w:tr>
      <w:tr w:rsidR="00312045" w:rsidRPr="00E56E05" w:rsidTr="00312045">
        <w:trPr>
          <w:trHeight w:val="826"/>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2045" w:rsidRPr="00CE2700" w:rsidRDefault="00312045" w:rsidP="00B669C5">
            <w:pPr>
              <w:widowControl/>
              <w:jc w:val="center"/>
              <w:rPr>
                <w:rFonts w:ascii="宋体" w:hAnsi="宋体" w:cs="宋体"/>
                <w:color w:val="000000"/>
                <w:kern w:val="0"/>
                <w:sz w:val="22"/>
                <w:szCs w:val="22"/>
              </w:rPr>
            </w:pPr>
            <w:r w:rsidRPr="00CE2700">
              <w:rPr>
                <w:rFonts w:ascii="宋体" w:hAnsi="宋体" w:cs="宋体" w:hint="eastAsia"/>
                <w:color w:val="000000"/>
                <w:kern w:val="0"/>
                <w:sz w:val="22"/>
                <w:szCs w:val="22"/>
              </w:rPr>
              <w:t>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12045" w:rsidRPr="00B1424C" w:rsidRDefault="00312045" w:rsidP="00ED4CB1">
            <w:pPr>
              <w:spacing w:line="276" w:lineRule="auto"/>
              <w:jc w:val="center"/>
              <w:rPr>
                <w:rFonts w:ascii="宋体" w:hAnsi="宋体"/>
                <w:szCs w:val="21"/>
              </w:rPr>
            </w:pPr>
            <w:bookmarkStart w:id="29" w:name="OLE_LINK3"/>
            <w:bookmarkStart w:id="30" w:name="OLE_LINK4"/>
            <w:r w:rsidRPr="00B1424C">
              <w:rPr>
                <w:rFonts w:ascii="宋体" w:hAnsi="宋体" w:hint="eastAsia"/>
                <w:szCs w:val="21"/>
              </w:rPr>
              <w:t>蓄电池</w:t>
            </w:r>
            <w:bookmarkEnd w:id="29"/>
            <w:bookmarkEnd w:id="30"/>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12045" w:rsidRPr="00B1424C" w:rsidRDefault="00312045" w:rsidP="00312045">
            <w:pPr>
              <w:widowControl/>
              <w:jc w:val="center"/>
              <w:rPr>
                <w:rFonts w:ascii="宋体" w:hAnsi="宋体"/>
                <w:szCs w:val="21"/>
              </w:rPr>
            </w:pPr>
            <w:r w:rsidRPr="00B1424C">
              <w:rPr>
                <w:rFonts w:ascii="宋体" w:hAnsi="宋体"/>
                <w:szCs w:val="21"/>
              </w:rPr>
              <w:t>32</w:t>
            </w:r>
            <w:r w:rsidRPr="00B1424C">
              <w:rPr>
                <w:rFonts w:ascii="宋体" w:hAnsi="宋体" w:hint="eastAsia"/>
                <w:szCs w:val="21"/>
              </w:rPr>
              <w:t>块</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312045" w:rsidRPr="00B1424C" w:rsidRDefault="00312045" w:rsidP="001E4981">
            <w:pPr>
              <w:spacing w:line="276" w:lineRule="auto"/>
              <w:jc w:val="left"/>
              <w:rPr>
                <w:rFonts w:ascii="宋体" w:hAnsi="宋体"/>
                <w:szCs w:val="21"/>
              </w:rPr>
            </w:pPr>
            <w:bookmarkStart w:id="31" w:name="OLE_LINK5"/>
            <w:bookmarkStart w:id="32" w:name="OLE_LINK6"/>
            <w:r w:rsidRPr="00B1424C">
              <w:rPr>
                <w:rFonts w:ascii="宋体" w:hAnsi="宋体" w:hint="eastAsia"/>
                <w:szCs w:val="21"/>
              </w:rPr>
              <w:t xml:space="preserve">山特、APC、艾默生、伊顿、科华、科士达、台达、华为 </w:t>
            </w:r>
            <w:bookmarkEnd w:id="31"/>
            <w:bookmarkEnd w:id="32"/>
            <w:r w:rsidRPr="00B1424C">
              <w:rPr>
                <w:rFonts w:ascii="宋体" w:hAnsi="宋体" w:hint="eastAsia"/>
                <w:szCs w:val="21"/>
              </w:rPr>
              <w:t xml:space="preserve">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312045" w:rsidRPr="00B1424C" w:rsidRDefault="00312045" w:rsidP="00ED4CB1">
            <w:pPr>
              <w:widowControl/>
              <w:jc w:val="center"/>
              <w:rPr>
                <w:rFonts w:ascii="宋体" w:hAnsi="宋体"/>
                <w:szCs w:val="21"/>
              </w:rPr>
            </w:pPr>
            <w:bookmarkStart w:id="33" w:name="OLE_LINK9"/>
            <w:r w:rsidRPr="00B1424C">
              <w:rPr>
                <w:rFonts w:ascii="宋体" w:hAnsi="宋体" w:hint="eastAsia"/>
                <w:szCs w:val="21"/>
              </w:rPr>
              <w:t>12V100AH</w:t>
            </w:r>
            <w:bookmarkEnd w:id="33"/>
          </w:p>
        </w:tc>
        <w:tc>
          <w:tcPr>
            <w:tcW w:w="1608" w:type="dxa"/>
            <w:tcBorders>
              <w:top w:val="single" w:sz="4" w:space="0" w:color="auto"/>
              <w:left w:val="nil"/>
              <w:bottom w:val="single" w:sz="4" w:space="0" w:color="auto"/>
              <w:right w:val="single" w:sz="4" w:space="0" w:color="auto"/>
            </w:tcBorders>
            <w:vAlign w:val="center"/>
          </w:tcPr>
          <w:p w:rsidR="00312045" w:rsidRPr="00356AFB" w:rsidRDefault="00312045" w:rsidP="00ED4CB1">
            <w:pPr>
              <w:widowControl/>
              <w:jc w:val="center"/>
              <w:rPr>
                <w:rFonts w:ascii="宋体" w:hAnsi="宋体"/>
                <w:szCs w:val="21"/>
              </w:rPr>
            </w:pPr>
            <w:r w:rsidRPr="00ED4CB1">
              <w:rPr>
                <w:rFonts w:ascii="宋体" w:hAnsi="宋体" w:hint="eastAsia"/>
                <w:szCs w:val="21"/>
              </w:rPr>
              <w:t>实验楼312</w:t>
            </w:r>
          </w:p>
        </w:tc>
      </w:tr>
      <w:tr w:rsidR="00312045" w:rsidRPr="00E56E05" w:rsidTr="00145B7D">
        <w:trPr>
          <w:trHeight w:val="838"/>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12045" w:rsidRPr="00CE2700" w:rsidRDefault="00312045" w:rsidP="00B669C5">
            <w:pPr>
              <w:widowControl/>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1276" w:type="dxa"/>
            <w:tcBorders>
              <w:top w:val="single" w:sz="4" w:space="0" w:color="auto"/>
              <w:left w:val="nil"/>
              <w:bottom w:val="single" w:sz="4" w:space="0" w:color="auto"/>
              <w:right w:val="single" w:sz="4" w:space="0" w:color="auto"/>
            </w:tcBorders>
            <w:shd w:val="clear" w:color="auto" w:fill="auto"/>
            <w:vAlign w:val="center"/>
          </w:tcPr>
          <w:p w:rsidR="00312045" w:rsidRPr="00B1424C" w:rsidRDefault="00312045" w:rsidP="00ED4CB1">
            <w:pPr>
              <w:spacing w:line="276" w:lineRule="auto"/>
              <w:jc w:val="center"/>
              <w:rPr>
                <w:rFonts w:ascii="宋体" w:hAnsi="宋体"/>
                <w:szCs w:val="21"/>
              </w:rPr>
            </w:pPr>
            <w:r w:rsidRPr="00B1424C">
              <w:rPr>
                <w:rFonts w:ascii="宋体" w:hAnsi="宋体" w:hint="eastAsia"/>
                <w:szCs w:val="21"/>
              </w:rPr>
              <w:t>蓄电池</w:t>
            </w:r>
          </w:p>
        </w:tc>
        <w:tc>
          <w:tcPr>
            <w:tcW w:w="992" w:type="dxa"/>
            <w:tcBorders>
              <w:top w:val="single" w:sz="4" w:space="0" w:color="auto"/>
              <w:left w:val="nil"/>
              <w:bottom w:val="single" w:sz="4" w:space="0" w:color="auto"/>
              <w:right w:val="single" w:sz="4" w:space="0" w:color="auto"/>
            </w:tcBorders>
            <w:shd w:val="clear" w:color="auto" w:fill="auto"/>
            <w:vAlign w:val="center"/>
          </w:tcPr>
          <w:p w:rsidR="00312045" w:rsidRPr="00B1424C" w:rsidRDefault="00312045" w:rsidP="00312045">
            <w:pPr>
              <w:widowControl/>
              <w:jc w:val="center"/>
              <w:rPr>
                <w:rFonts w:ascii="宋体" w:hAnsi="宋体"/>
                <w:szCs w:val="21"/>
              </w:rPr>
            </w:pPr>
            <w:r w:rsidRPr="00B1424C">
              <w:rPr>
                <w:rFonts w:ascii="宋体" w:hAnsi="宋体" w:hint="eastAsia"/>
                <w:szCs w:val="21"/>
              </w:rPr>
              <w:t>96块</w:t>
            </w:r>
          </w:p>
        </w:tc>
        <w:tc>
          <w:tcPr>
            <w:tcW w:w="2693" w:type="dxa"/>
            <w:tcBorders>
              <w:top w:val="single" w:sz="4" w:space="0" w:color="auto"/>
              <w:left w:val="nil"/>
              <w:bottom w:val="single" w:sz="4" w:space="0" w:color="auto"/>
              <w:right w:val="single" w:sz="4" w:space="0" w:color="auto"/>
            </w:tcBorders>
            <w:shd w:val="clear" w:color="auto" w:fill="auto"/>
            <w:vAlign w:val="center"/>
          </w:tcPr>
          <w:p w:rsidR="00312045" w:rsidRPr="00B1424C" w:rsidRDefault="00312045" w:rsidP="001E4981">
            <w:pPr>
              <w:spacing w:line="276" w:lineRule="auto"/>
              <w:jc w:val="left"/>
              <w:rPr>
                <w:rFonts w:ascii="宋体" w:hAnsi="宋体"/>
                <w:szCs w:val="21"/>
              </w:rPr>
            </w:pPr>
            <w:r w:rsidRPr="00B1424C">
              <w:rPr>
                <w:rFonts w:ascii="宋体" w:hAnsi="宋体" w:hint="eastAsia"/>
                <w:szCs w:val="21"/>
              </w:rPr>
              <w:t>山特、APC、艾默生、伊顿、科华、科士达、台达、华为</w:t>
            </w:r>
          </w:p>
        </w:tc>
        <w:tc>
          <w:tcPr>
            <w:tcW w:w="1418" w:type="dxa"/>
            <w:tcBorders>
              <w:top w:val="single" w:sz="4" w:space="0" w:color="auto"/>
              <w:left w:val="nil"/>
              <w:bottom w:val="single" w:sz="4" w:space="0" w:color="auto"/>
              <w:right w:val="single" w:sz="4" w:space="0" w:color="auto"/>
            </w:tcBorders>
            <w:shd w:val="clear" w:color="auto" w:fill="auto"/>
            <w:vAlign w:val="center"/>
          </w:tcPr>
          <w:p w:rsidR="00312045" w:rsidRPr="00B1424C" w:rsidRDefault="00312045" w:rsidP="007518EF">
            <w:pPr>
              <w:shd w:val="clear" w:color="auto" w:fill="FFFFFF"/>
              <w:jc w:val="center"/>
              <w:rPr>
                <w:rFonts w:ascii="宋体" w:hAnsi="宋体"/>
                <w:szCs w:val="21"/>
              </w:rPr>
            </w:pPr>
            <w:r w:rsidRPr="00B1424C">
              <w:rPr>
                <w:rFonts w:ascii="宋体" w:hAnsi="宋体"/>
                <w:szCs w:val="21"/>
              </w:rPr>
              <w:t>12V38AH</w:t>
            </w:r>
          </w:p>
        </w:tc>
        <w:tc>
          <w:tcPr>
            <w:tcW w:w="1608" w:type="dxa"/>
            <w:tcBorders>
              <w:top w:val="single" w:sz="4" w:space="0" w:color="auto"/>
              <w:left w:val="nil"/>
              <w:bottom w:val="single" w:sz="4" w:space="0" w:color="auto"/>
              <w:right w:val="single" w:sz="4" w:space="0" w:color="auto"/>
            </w:tcBorders>
            <w:vAlign w:val="center"/>
          </w:tcPr>
          <w:p w:rsidR="00312045" w:rsidRPr="001E4981" w:rsidRDefault="00312045" w:rsidP="00ED4CB1">
            <w:pPr>
              <w:shd w:val="clear" w:color="auto" w:fill="FFFFFF"/>
              <w:rPr>
                <w:rFonts w:ascii="宋体" w:hAnsi="宋体"/>
                <w:szCs w:val="21"/>
              </w:rPr>
            </w:pPr>
            <w:r>
              <w:rPr>
                <w:rFonts w:ascii="宋体" w:hAnsi="宋体"/>
                <w:szCs w:val="21"/>
              </w:rPr>
              <w:t>第</w:t>
            </w:r>
            <w:r w:rsidRPr="00ED4CB1">
              <w:rPr>
                <w:rFonts w:ascii="宋体" w:hAnsi="宋体"/>
                <w:szCs w:val="21"/>
              </w:rPr>
              <w:t>5</w:t>
            </w:r>
            <w:r>
              <w:rPr>
                <w:rFonts w:ascii="宋体" w:hAnsi="宋体"/>
                <w:szCs w:val="21"/>
              </w:rPr>
              <w:t>教学楼</w:t>
            </w:r>
            <w:r w:rsidRPr="00ED4CB1">
              <w:rPr>
                <w:rFonts w:ascii="宋体" w:hAnsi="宋体"/>
                <w:szCs w:val="21"/>
              </w:rPr>
              <w:t>112</w:t>
            </w:r>
          </w:p>
        </w:tc>
      </w:tr>
    </w:tbl>
    <w:p w:rsidR="001E4981" w:rsidRDefault="001E4981" w:rsidP="001E4981">
      <w:pPr>
        <w:widowControl/>
        <w:spacing w:before="240"/>
        <w:jc w:val="left"/>
        <w:rPr>
          <w:rFonts w:ascii="宋体" w:hAnsi="宋体" w:cs="宋体"/>
          <w:b/>
          <w:color w:val="000000"/>
          <w:kern w:val="0"/>
          <w:szCs w:val="21"/>
        </w:rPr>
      </w:pPr>
      <w:r>
        <w:rPr>
          <w:rFonts w:ascii="宋体" w:hAnsi="宋体" w:cs="宋体" w:hint="eastAsia"/>
          <w:b/>
          <w:color w:val="000000"/>
          <w:kern w:val="0"/>
          <w:szCs w:val="21"/>
        </w:rPr>
        <w:t>备注：响应人</w:t>
      </w:r>
      <w:r w:rsidRPr="001E4981">
        <w:rPr>
          <w:rFonts w:ascii="宋体" w:hAnsi="宋体" w:cs="宋体" w:hint="eastAsia"/>
          <w:b/>
          <w:color w:val="000000"/>
          <w:kern w:val="0"/>
          <w:szCs w:val="21"/>
        </w:rPr>
        <w:t>负责UPS</w:t>
      </w:r>
      <w:r>
        <w:rPr>
          <w:rFonts w:ascii="宋体" w:hAnsi="宋体" w:cs="宋体" w:hint="eastAsia"/>
          <w:b/>
          <w:color w:val="000000"/>
          <w:kern w:val="0"/>
          <w:szCs w:val="21"/>
        </w:rPr>
        <w:t>蓄电池</w:t>
      </w:r>
      <w:r w:rsidRPr="001E4981">
        <w:rPr>
          <w:rFonts w:ascii="宋体" w:hAnsi="宋体" w:cs="宋体" w:hint="eastAsia"/>
          <w:b/>
          <w:color w:val="000000"/>
          <w:kern w:val="0"/>
          <w:szCs w:val="21"/>
        </w:rPr>
        <w:t>拆旧装新，</w:t>
      </w:r>
      <w:r>
        <w:rPr>
          <w:rFonts w:ascii="宋体" w:hAnsi="宋体" w:cs="宋体" w:hint="eastAsia"/>
          <w:b/>
          <w:color w:val="000000"/>
          <w:kern w:val="0"/>
          <w:szCs w:val="21"/>
        </w:rPr>
        <w:t>不含旧电池的回收。</w:t>
      </w:r>
    </w:p>
    <w:p w:rsidR="009E1D89" w:rsidRDefault="00995896" w:rsidP="003023F8">
      <w:pPr>
        <w:widowControl/>
        <w:spacing w:before="240"/>
        <w:ind w:firstLineChars="196" w:firstLine="413"/>
        <w:jc w:val="left"/>
        <w:rPr>
          <w:rFonts w:ascii="宋体" w:hAnsi="宋体" w:cs="宋体"/>
          <w:b/>
          <w:color w:val="000000"/>
          <w:kern w:val="0"/>
          <w:szCs w:val="21"/>
        </w:rPr>
      </w:pPr>
      <w:r w:rsidRPr="00B669C5">
        <w:rPr>
          <w:rFonts w:ascii="宋体" w:hAnsi="宋体" w:cs="宋体" w:hint="eastAsia"/>
          <w:b/>
          <w:color w:val="000000"/>
          <w:kern w:val="0"/>
          <w:szCs w:val="21"/>
        </w:rPr>
        <w:t>二</w:t>
      </w:r>
      <w:r w:rsidR="009E1D89" w:rsidRPr="00B669C5">
        <w:rPr>
          <w:rFonts w:ascii="宋体" w:hAnsi="宋体" w:cs="宋体" w:hint="eastAsia"/>
          <w:b/>
          <w:color w:val="000000"/>
          <w:kern w:val="0"/>
          <w:szCs w:val="21"/>
        </w:rPr>
        <w:t>、</w:t>
      </w:r>
      <w:r w:rsidR="00B669C5">
        <w:rPr>
          <w:rFonts w:ascii="宋体" w:hAnsi="宋体" w:cs="宋体" w:hint="eastAsia"/>
          <w:b/>
          <w:color w:val="000000"/>
          <w:kern w:val="0"/>
          <w:szCs w:val="21"/>
        </w:rPr>
        <w:t>商务</w:t>
      </w:r>
      <w:r w:rsidR="009E1D89" w:rsidRPr="00B669C5">
        <w:rPr>
          <w:rFonts w:ascii="宋体" w:hAnsi="宋体" w:cs="宋体" w:hint="eastAsia"/>
          <w:b/>
          <w:color w:val="000000"/>
          <w:kern w:val="0"/>
          <w:szCs w:val="21"/>
        </w:rPr>
        <w:t>要求</w:t>
      </w:r>
    </w:p>
    <w:p w:rsidR="009E1D89" w:rsidRDefault="008A7FEB" w:rsidP="004C16F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4C16F6">
        <w:rPr>
          <w:rFonts w:asciiTheme="minorEastAsia" w:eastAsiaTheme="minorEastAsia" w:hAnsiTheme="minorEastAsia" w:hint="eastAsia"/>
          <w:szCs w:val="21"/>
        </w:rPr>
        <w:t>.</w:t>
      </w:r>
      <w:r w:rsidR="009E1D89" w:rsidRPr="009E1D89">
        <w:rPr>
          <w:rFonts w:asciiTheme="minorEastAsia" w:eastAsiaTheme="minorEastAsia" w:hAnsiTheme="minorEastAsia" w:hint="eastAsia"/>
          <w:szCs w:val="21"/>
        </w:rPr>
        <w:t>质量标准：符合国家相关标准；</w:t>
      </w:r>
    </w:p>
    <w:p w:rsidR="009E1D89" w:rsidRPr="00422814" w:rsidRDefault="008A7FEB" w:rsidP="004C16F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w:t>
      </w:r>
      <w:r w:rsidR="004C16F6">
        <w:rPr>
          <w:rFonts w:asciiTheme="minorEastAsia" w:eastAsiaTheme="minorEastAsia" w:hAnsiTheme="minorEastAsia" w:hint="eastAsia"/>
          <w:szCs w:val="21"/>
        </w:rPr>
        <w:t>.</w:t>
      </w:r>
      <w:r w:rsidR="009E1D89" w:rsidRPr="009E1D89">
        <w:rPr>
          <w:rFonts w:asciiTheme="minorEastAsia" w:eastAsiaTheme="minorEastAsia" w:hAnsiTheme="minorEastAsia" w:hint="eastAsia"/>
          <w:szCs w:val="21"/>
        </w:rPr>
        <w:t>保</w:t>
      </w:r>
      <w:r w:rsidR="009E1D89" w:rsidRPr="00422814">
        <w:rPr>
          <w:rFonts w:asciiTheme="minorEastAsia" w:eastAsiaTheme="minorEastAsia" w:hAnsiTheme="minorEastAsia" w:hint="eastAsia"/>
          <w:szCs w:val="21"/>
        </w:rPr>
        <w:t>修期：</w:t>
      </w:r>
      <w:r w:rsidR="00A97D49" w:rsidRPr="00422814">
        <w:rPr>
          <w:rFonts w:asciiTheme="minorEastAsia" w:eastAsiaTheme="minorEastAsia" w:hAnsiTheme="minorEastAsia" w:hint="eastAsia"/>
          <w:szCs w:val="21"/>
        </w:rPr>
        <w:t>保修</w:t>
      </w:r>
      <w:r w:rsidR="00E2446F">
        <w:rPr>
          <w:rFonts w:asciiTheme="minorEastAsia" w:eastAsiaTheme="minorEastAsia" w:hAnsiTheme="minorEastAsia" w:hint="eastAsia"/>
          <w:szCs w:val="21"/>
        </w:rPr>
        <w:t>3</w:t>
      </w:r>
      <w:r w:rsidR="009E1D89" w:rsidRPr="00422814">
        <w:rPr>
          <w:rFonts w:asciiTheme="minorEastAsia" w:eastAsiaTheme="minorEastAsia" w:hAnsiTheme="minorEastAsia" w:hint="eastAsia"/>
          <w:szCs w:val="21"/>
        </w:rPr>
        <w:t>年</w:t>
      </w:r>
      <w:r w:rsidR="00A97D49" w:rsidRPr="00422814">
        <w:rPr>
          <w:rFonts w:asciiTheme="minorEastAsia" w:eastAsiaTheme="minorEastAsia" w:hAnsiTheme="minorEastAsia" w:hint="eastAsia"/>
          <w:szCs w:val="21"/>
        </w:rPr>
        <w:t>及以上</w:t>
      </w:r>
      <w:r w:rsidR="00B361AD" w:rsidRPr="00422814">
        <w:rPr>
          <w:rFonts w:asciiTheme="minorEastAsia" w:eastAsiaTheme="minorEastAsia" w:hAnsiTheme="minorEastAsia" w:hint="eastAsia"/>
          <w:szCs w:val="21"/>
        </w:rPr>
        <w:t>；</w:t>
      </w:r>
    </w:p>
    <w:p w:rsidR="0057755B" w:rsidRDefault="008A7FEB" w:rsidP="004C16F6">
      <w:pPr>
        <w:spacing w:line="360" w:lineRule="auto"/>
        <w:ind w:firstLineChars="200" w:firstLine="420"/>
        <w:rPr>
          <w:rFonts w:asciiTheme="minorEastAsia" w:eastAsiaTheme="minorEastAsia" w:hAnsiTheme="minorEastAsia"/>
          <w:szCs w:val="21"/>
        </w:rPr>
      </w:pPr>
      <w:r w:rsidRPr="00422814">
        <w:rPr>
          <w:rFonts w:asciiTheme="minorEastAsia" w:eastAsiaTheme="minorEastAsia" w:hAnsiTheme="minorEastAsia" w:hint="eastAsia"/>
          <w:szCs w:val="21"/>
        </w:rPr>
        <w:t>3</w:t>
      </w:r>
      <w:r w:rsidR="004C16F6">
        <w:rPr>
          <w:rFonts w:asciiTheme="minorEastAsia" w:eastAsiaTheme="minorEastAsia" w:hAnsiTheme="minorEastAsia" w:hint="eastAsia"/>
          <w:szCs w:val="21"/>
        </w:rPr>
        <w:t>.</w:t>
      </w:r>
      <w:r w:rsidR="009E1D89" w:rsidRPr="00422814">
        <w:rPr>
          <w:rFonts w:asciiTheme="minorEastAsia" w:eastAsiaTheme="minorEastAsia" w:hAnsiTheme="minorEastAsia" w:hint="eastAsia"/>
          <w:szCs w:val="21"/>
        </w:rPr>
        <w:t>交货期：</w:t>
      </w:r>
      <w:r w:rsidRPr="00422814">
        <w:rPr>
          <w:rFonts w:asciiTheme="minorEastAsia" w:eastAsiaTheme="minorEastAsia" w:hAnsiTheme="minorEastAsia"/>
          <w:szCs w:val="21"/>
        </w:rPr>
        <w:t>202</w:t>
      </w:r>
      <w:r w:rsidR="0081537D" w:rsidRPr="00422814">
        <w:rPr>
          <w:rFonts w:asciiTheme="minorEastAsia" w:eastAsiaTheme="minorEastAsia" w:hAnsiTheme="minorEastAsia" w:hint="eastAsia"/>
          <w:szCs w:val="21"/>
        </w:rPr>
        <w:t>5</w:t>
      </w:r>
      <w:r w:rsidRPr="00422814">
        <w:rPr>
          <w:rFonts w:asciiTheme="minorEastAsia" w:eastAsiaTheme="minorEastAsia" w:hAnsiTheme="minorEastAsia"/>
          <w:szCs w:val="21"/>
        </w:rPr>
        <w:t>年</w:t>
      </w:r>
      <w:r w:rsidR="001E4981">
        <w:rPr>
          <w:rFonts w:asciiTheme="minorEastAsia" w:eastAsiaTheme="minorEastAsia" w:hAnsiTheme="minorEastAsia" w:hint="eastAsia"/>
          <w:szCs w:val="21"/>
        </w:rPr>
        <w:t>7</w:t>
      </w:r>
      <w:r w:rsidRPr="00422814">
        <w:rPr>
          <w:rFonts w:asciiTheme="minorEastAsia" w:eastAsiaTheme="minorEastAsia" w:hAnsiTheme="minorEastAsia"/>
          <w:szCs w:val="21"/>
        </w:rPr>
        <w:t>月</w:t>
      </w:r>
      <w:r w:rsidR="0081537D" w:rsidRPr="00422814">
        <w:rPr>
          <w:rFonts w:asciiTheme="minorEastAsia" w:eastAsiaTheme="minorEastAsia" w:hAnsiTheme="minorEastAsia" w:hint="eastAsia"/>
          <w:szCs w:val="21"/>
        </w:rPr>
        <w:t>1</w:t>
      </w:r>
      <w:r w:rsidR="001E4981">
        <w:rPr>
          <w:rFonts w:asciiTheme="minorEastAsia" w:eastAsiaTheme="minorEastAsia" w:hAnsiTheme="minorEastAsia" w:hint="eastAsia"/>
          <w:szCs w:val="21"/>
        </w:rPr>
        <w:t>8</w:t>
      </w:r>
      <w:r w:rsidRPr="00422814">
        <w:rPr>
          <w:rFonts w:asciiTheme="minorEastAsia" w:eastAsiaTheme="minorEastAsia" w:hAnsiTheme="minorEastAsia"/>
          <w:szCs w:val="21"/>
        </w:rPr>
        <w:t>日前全</w:t>
      </w:r>
      <w:r w:rsidRPr="00F674CC">
        <w:rPr>
          <w:rFonts w:asciiTheme="minorEastAsia" w:eastAsiaTheme="minorEastAsia" w:hAnsiTheme="minorEastAsia"/>
          <w:szCs w:val="21"/>
        </w:rPr>
        <w:t>部交付</w:t>
      </w:r>
      <w:r w:rsidR="009E1D89" w:rsidRPr="00F674CC">
        <w:rPr>
          <w:rFonts w:asciiTheme="minorEastAsia" w:eastAsiaTheme="minorEastAsia" w:hAnsiTheme="minorEastAsia" w:hint="eastAsia"/>
          <w:szCs w:val="21"/>
        </w:rPr>
        <w:t>。</w:t>
      </w:r>
    </w:p>
    <w:p w:rsidR="00C40074" w:rsidRDefault="00E8093E" w:rsidP="00ED4CB1">
      <w:pPr>
        <w:spacing w:line="360" w:lineRule="auto"/>
        <w:ind w:firstLineChars="200" w:firstLine="602"/>
        <w:rPr>
          <w:rFonts w:ascii="宋体" w:hAnsi="宋体" w:cs="宋体"/>
          <w:b/>
          <w:color w:val="000000"/>
          <w:kern w:val="0"/>
          <w:sz w:val="30"/>
          <w:szCs w:val="30"/>
        </w:rPr>
      </w:pPr>
      <w:r>
        <w:rPr>
          <w:rFonts w:ascii="宋体" w:hAnsi="宋体" w:cs="宋体"/>
          <w:b/>
          <w:color w:val="000000"/>
          <w:kern w:val="0"/>
          <w:sz w:val="30"/>
          <w:szCs w:val="30"/>
        </w:rPr>
        <w:br w:type="page"/>
      </w:r>
    </w:p>
    <w:p w:rsidR="00C40074" w:rsidRDefault="00E8093E">
      <w:pPr>
        <w:pStyle w:val="1"/>
      </w:pPr>
      <w:bookmarkStart w:id="34" w:name="_Toc18658"/>
      <w:bookmarkStart w:id="35" w:name="_Toc85792364"/>
      <w:r>
        <w:rPr>
          <w:rFonts w:hint="eastAsia"/>
        </w:rPr>
        <w:lastRenderedPageBreak/>
        <w:t>第</w:t>
      </w:r>
      <w:r w:rsidR="001F1522">
        <w:rPr>
          <w:rFonts w:hint="eastAsia"/>
        </w:rPr>
        <w:t>四</w:t>
      </w:r>
      <w:r>
        <w:rPr>
          <w:rFonts w:hint="eastAsia"/>
        </w:rPr>
        <w:t>部分 响应文件格式</w:t>
      </w:r>
      <w:bookmarkEnd w:id="34"/>
      <w:bookmarkEnd w:id="35"/>
    </w:p>
    <w:p w:rsidR="00C40074" w:rsidRDefault="00C40074">
      <w:pPr>
        <w:tabs>
          <w:tab w:val="left" w:pos="2013"/>
        </w:tabs>
        <w:spacing w:line="24" w:lineRule="atLeast"/>
        <w:rPr>
          <w:rFonts w:asciiTheme="minorEastAsia" w:eastAsiaTheme="minorEastAsia" w:hAnsiTheme="minorEastAsia"/>
          <w:b/>
          <w:sz w:val="32"/>
          <w:szCs w:val="32"/>
        </w:rPr>
      </w:pPr>
    </w:p>
    <w:p w:rsidR="00C40074" w:rsidRDefault="00E8093E">
      <w:pPr>
        <w:tabs>
          <w:tab w:val="left" w:pos="2013"/>
        </w:tabs>
        <w:spacing w:line="24" w:lineRule="atLeast"/>
        <w:rPr>
          <w:rFonts w:asciiTheme="minorEastAsia" w:eastAsiaTheme="minorEastAsia" w:hAnsiTheme="minorEastAsia"/>
          <w:b/>
          <w:sz w:val="32"/>
          <w:szCs w:val="32"/>
        </w:rPr>
      </w:pPr>
      <w:r>
        <w:rPr>
          <w:rFonts w:asciiTheme="minorEastAsia" w:eastAsiaTheme="minorEastAsia" w:hAnsiTheme="minorEastAsia" w:hint="eastAsia"/>
          <w:b/>
          <w:sz w:val="32"/>
          <w:szCs w:val="32"/>
        </w:rPr>
        <w:t>格式1</w:t>
      </w:r>
      <w:r w:rsidR="001D398B">
        <w:rPr>
          <w:rFonts w:asciiTheme="minorEastAsia" w:eastAsiaTheme="minorEastAsia" w:hAnsiTheme="minorEastAsia" w:hint="eastAsia"/>
          <w:b/>
          <w:sz w:val="32"/>
          <w:szCs w:val="32"/>
        </w:rPr>
        <w:t>：文件封面</w:t>
      </w:r>
    </w:p>
    <w:p w:rsidR="00C40074" w:rsidRDefault="00C40074">
      <w:pPr>
        <w:tabs>
          <w:tab w:val="left" w:pos="2013"/>
        </w:tabs>
        <w:spacing w:line="24" w:lineRule="atLeast"/>
        <w:rPr>
          <w:rFonts w:asciiTheme="minorEastAsia" w:eastAsiaTheme="minorEastAsia" w:hAnsiTheme="minorEastAsia"/>
          <w:b/>
          <w:sz w:val="32"/>
          <w:szCs w:val="32"/>
        </w:rPr>
      </w:pPr>
    </w:p>
    <w:p w:rsidR="00F874B5" w:rsidRDefault="00F874B5">
      <w:pPr>
        <w:tabs>
          <w:tab w:val="left" w:pos="2013"/>
        </w:tabs>
        <w:spacing w:line="24" w:lineRule="atLeast"/>
        <w:rPr>
          <w:rFonts w:asciiTheme="minorEastAsia" w:eastAsiaTheme="minorEastAsia" w:hAnsiTheme="minorEastAsia"/>
          <w:b/>
          <w:sz w:val="32"/>
          <w:szCs w:val="32"/>
        </w:rPr>
      </w:pPr>
    </w:p>
    <w:p w:rsidR="001D398B" w:rsidRDefault="00C47D2E" w:rsidP="001D398B">
      <w:pPr>
        <w:spacing w:line="480" w:lineRule="auto"/>
        <w:jc w:val="center"/>
        <w:rPr>
          <w:rFonts w:ascii="宋体" w:hAnsi="宋体" w:cs="宋体"/>
          <w:b/>
          <w:bCs/>
          <w:sz w:val="48"/>
          <w:szCs w:val="44"/>
        </w:rPr>
      </w:pPr>
      <w:r>
        <w:rPr>
          <w:rFonts w:ascii="宋体" w:hAnsi="宋体" w:cs="宋体" w:hint="eastAsia"/>
          <w:b/>
          <w:bCs/>
          <w:sz w:val="48"/>
          <w:szCs w:val="44"/>
        </w:rPr>
        <w:t>询价</w:t>
      </w:r>
      <w:r w:rsidR="001D398B">
        <w:rPr>
          <w:rFonts w:ascii="宋体" w:hAnsi="宋体" w:cs="宋体" w:hint="eastAsia"/>
          <w:b/>
          <w:bCs/>
          <w:sz w:val="48"/>
          <w:szCs w:val="44"/>
        </w:rPr>
        <w:t>响应文件</w:t>
      </w:r>
    </w:p>
    <w:p w:rsidR="001D398B" w:rsidRDefault="001D398B" w:rsidP="001D398B">
      <w:pPr>
        <w:pStyle w:val="aa"/>
        <w:spacing w:line="360" w:lineRule="auto"/>
        <w:rPr>
          <w:rFonts w:hAnsi="宋体" w:cs="宋体"/>
          <w:b/>
          <w:sz w:val="24"/>
          <w:szCs w:val="24"/>
        </w:rPr>
      </w:pPr>
    </w:p>
    <w:p w:rsidR="001D398B" w:rsidRDefault="001D398B" w:rsidP="001D398B">
      <w:pPr>
        <w:pStyle w:val="aa"/>
        <w:spacing w:line="360" w:lineRule="auto"/>
        <w:rPr>
          <w:rFonts w:hAnsi="宋体" w:cs="宋体"/>
          <w:b/>
          <w:sz w:val="24"/>
          <w:szCs w:val="24"/>
        </w:rPr>
      </w:pPr>
    </w:p>
    <w:p w:rsidR="001D398B" w:rsidRDefault="001D398B" w:rsidP="001D398B">
      <w:pPr>
        <w:pStyle w:val="aa"/>
        <w:spacing w:line="360" w:lineRule="auto"/>
        <w:rPr>
          <w:rFonts w:hAnsi="宋体" w:cs="宋体"/>
          <w:b/>
          <w:sz w:val="28"/>
          <w:szCs w:val="24"/>
        </w:rPr>
      </w:pPr>
    </w:p>
    <w:p w:rsidR="001D398B" w:rsidRDefault="001D398B" w:rsidP="001D398B">
      <w:pPr>
        <w:pStyle w:val="aa"/>
        <w:spacing w:line="360" w:lineRule="auto"/>
        <w:rPr>
          <w:rFonts w:hAnsi="宋体" w:cs="宋体"/>
          <w:b/>
          <w:sz w:val="28"/>
          <w:szCs w:val="24"/>
        </w:rPr>
      </w:pPr>
    </w:p>
    <w:p w:rsidR="001D398B" w:rsidRDefault="001D398B" w:rsidP="001D398B">
      <w:pPr>
        <w:pStyle w:val="aa"/>
        <w:spacing w:line="360" w:lineRule="auto"/>
        <w:rPr>
          <w:rFonts w:hAnsi="宋体" w:cs="宋体"/>
          <w:b/>
          <w:sz w:val="28"/>
          <w:szCs w:val="24"/>
        </w:rPr>
      </w:pPr>
    </w:p>
    <w:p w:rsidR="001D398B" w:rsidRDefault="001D398B" w:rsidP="001D398B">
      <w:pPr>
        <w:pStyle w:val="aa"/>
        <w:spacing w:line="360" w:lineRule="auto"/>
        <w:rPr>
          <w:rFonts w:hAnsi="宋体" w:cs="宋体"/>
          <w:b/>
          <w:sz w:val="28"/>
          <w:szCs w:val="24"/>
        </w:rPr>
      </w:pPr>
    </w:p>
    <w:p w:rsidR="001D398B" w:rsidRDefault="001D398B" w:rsidP="001D398B">
      <w:pPr>
        <w:pStyle w:val="aa"/>
        <w:spacing w:line="360" w:lineRule="auto"/>
        <w:ind w:firstLineChars="448" w:firstLine="1259"/>
        <w:rPr>
          <w:rFonts w:hAnsi="宋体" w:cs="宋体"/>
          <w:b/>
          <w:sz w:val="28"/>
          <w:szCs w:val="24"/>
          <w:u w:val="single"/>
        </w:rPr>
      </w:pPr>
      <w:r>
        <w:rPr>
          <w:rFonts w:hAnsi="宋体" w:cs="宋体" w:hint="eastAsia"/>
          <w:b/>
          <w:sz w:val="28"/>
          <w:szCs w:val="24"/>
        </w:rPr>
        <w:t>项目名称：广</w:t>
      </w:r>
      <w:r w:rsidRPr="001D398B">
        <w:rPr>
          <w:rFonts w:hAnsi="宋体" w:cs="宋体" w:hint="eastAsia"/>
          <w:b/>
          <w:sz w:val="28"/>
          <w:szCs w:val="24"/>
        </w:rPr>
        <w:t>东培正学院</w:t>
      </w:r>
      <w:r w:rsidR="002553BA" w:rsidRPr="002553BA">
        <w:rPr>
          <w:rFonts w:hAnsi="宋体" w:cs="宋体" w:hint="eastAsia"/>
          <w:b/>
          <w:sz w:val="28"/>
          <w:szCs w:val="24"/>
        </w:rPr>
        <w:t>UPS</w:t>
      </w:r>
      <w:r w:rsidR="00733E4F">
        <w:rPr>
          <w:rFonts w:hAnsi="宋体" w:cs="宋体" w:hint="eastAsia"/>
          <w:b/>
          <w:sz w:val="28"/>
          <w:szCs w:val="24"/>
        </w:rPr>
        <w:t>蓄电池</w:t>
      </w:r>
      <w:r w:rsidR="002553BA" w:rsidRPr="002553BA">
        <w:rPr>
          <w:rFonts w:hAnsi="宋体" w:cs="宋体" w:hint="eastAsia"/>
          <w:b/>
          <w:sz w:val="28"/>
          <w:szCs w:val="24"/>
        </w:rPr>
        <w:t>采购项目</w:t>
      </w:r>
    </w:p>
    <w:p w:rsidR="001D398B" w:rsidRDefault="001D398B" w:rsidP="001D398B">
      <w:pPr>
        <w:pStyle w:val="aa"/>
        <w:spacing w:line="360" w:lineRule="auto"/>
        <w:ind w:firstLineChars="448" w:firstLine="1259"/>
        <w:rPr>
          <w:rFonts w:hAnsi="宋体" w:cs="宋体"/>
          <w:b/>
          <w:sz w:val="24"/>
          <w:szCs w:val="24"/>
          <w:u w:val="single"/>
        </w:rPr>
      </w:pPr>
      <w:r>
        <w:rPr>
          <w:rFonts w:hAnsi="宋体" w:cs="宋体" w:hint="eastAsia"/>
          <w:b/>
          <w:sz w:val="28"/>
          <w:szCs w:val="24"/>
        </w:rPr>
        <w:t>项目编号：</w:t>
      </w:r>
      <w:r w:rsidR="001B3636" w:rsidRPr="001B3636">
        <w:rPr>
          <w:rFonts w:hAnsi="宋体" w:cs="宋体"/>
          <w:b/>
          <w:sz w:val="28"/>
          <w:szCs w:val="24"/>
        </w:rPr>
        <w:t>PZCG-202</w:t>
      </w:r>
      <w:r w:rsidR="00733E4F">
        <w:rPr>
          <w:rFonts w:hAnsi="宋体" w:cs="宋体" w:hint="eastAsia"/>
          <w:b/>
          <w:sz w:val="28"/>
          <w:szCs w:val="24"/>
        </w:rPr>
        <w:t>5</w:t>
      </w:r>
      <w:r w:rsidR="001B3636" w:rsidRPr="001B3636">
        <w:rPr>
          <w:rFonts w:hAnsi="宋体" w:cs="宋体"/>
          <w:b/>
          <w:sz w:val="28"/>
          <w:szCs w:val="24"/>
        </w:rPr>
        <w:t>-</w:t>
      </w:r>
      <w:r w:rsidR="00733E4F">
        <w:rPr>
          <w:rFonts w:hAnsi="宋体" w:cs="宋体" w:hint="eastAsia"/>
          <w:b/>
          <w:sz w:val="28"/>
          <w:szCs w:val="24"/>
        </w:rPr>
        <w:t>19</w:t>
      </w:r>
    </w:p>
    <w:p w:rsidR="001D398B" w:rsidRDefault="001D398B" w:rsidP="001D398B">
      <w:pPr>
        <w:pStyle w:val="aa"/>
        <w:tabs>
          <w:tab w:val="left" w:pos="4680"/>
          <w:tab w:val="left" w:pos="10980"/>
        </w:tabs>
        <w:spacing w:line="360" w:lineRule="auto"/>
        <w:ind w:rightChars="400" w:right="840"/>
        <w:jc w:val="left"/>
        <w:rPr>
          <w:rFonts w:hAnsi="宋体" w:cs="宋体"/>
          <w:sz w:val="24"/>
          <w:szCs w:val="24"/>
        </w:rPr>
      </w:pPr>
    </w:p>
    <w:p w:rsidR="001D398B" w:rsidRDefault="001D398B" w:rsidP="001D398B">
      <w:pPr>
        <w:pStyle w:val="aa"/>
        <w:tabs>
          <w:tab w:val="left" w:pos="4680"/>
          <w:tab w:val="left" w:pos="10980"/>
        </w:tabs>
        <w:spacing w:line="360" w:lineRule="auto"/>
        <w:ind w:rightChars="400" w:right="840"/>
        <w:jc w:val="left"/>
        <w:rPr>
          <w:rFonts w:hAnsi="宋体" w:cs="宋体"/>
          <w:sz w:val="24"/>
          <w:szCs w:val="24"/>
        </w:rPr>
      </w:pPr>
    </w:p>
    <w:p w:rsidR="001D398B" w:rsidRDefault="001D398B" w:rsidP="001D398B">
      <w:pPr>
        <w:pStyle w:val="aa"/>
        <w:tabs>
          <w:tab w:val="left" w:pos="4680"/>
          <w:tab w:val="left" w:pos="10980"/>
        </w:tabs>
        <w:spacing w:line="360" w:lineRule="auto"/>
        <w:ind w:rightChars="400" w:right="840"/>
        <w:jc w:val="left"/>
        <w:rPr>
          <w:rFonts w:hAnsi="宋体" w:cs="宋体"/>
          <w:sz w:val="24"/>
          <w:szCs w:val="24"/>
        </w:rPr>
      </w:pPr>
    </w:p>
    <w:p w:rsidR="001D398B" w:rsidRDefault="001D398B" w:rsidP="001D398B">
      <w:pPr>
        <w:pStyle w:val="aa"/>
        <w:tabs>
          <w:tab w:val="left" w:pos="4680"/>
          <w:tab w:val="left" w:pos="10980"/>
        </w:tabs>
        <w:spacing w:line="360" w:lineRule="auto"/>
        <w:ind w:rightChars="400" w:right="840"/>
        <w:jc w:val="left"/>
        <w:rPr>
          <w:rFonts w:hAnsi="宋体" w:cs="宋体"/>
          <w:sz w:val="24"/>
          <w:szCs w:val="24"/>
        </w:rPr>
      </w:pPr>
    </w:p>
    <w:p w:rsidR="001D398B" w:rsidRDefault="001D398B" w:rsidP="001D398B">
      <w:pPr>
        <w:pStyle w:val="aa"/>
        <w:spacing w:line="360" w:lineRule="auto"/>
        <w:ind w:firstLineChars="448" w:firstLine="1259"/>
        <w:rPr>
          <w:rFonts w:hAnsi="宋体" w:cs="宋体"/>
          <w:b/>
          <w:sz w:val="28"/>
          <w:szCs w:val="24"/>
        </w:rPr>
      </w:pPr>
    </w:p>
    <w:p w:rsidR="0057755B" w:rsidRDefault="0057755B" w:rsidP="001D398B">
      <w:pPr>
        <w:pStyle w:val="aa"/>
        <w:spacing w:line="360" w:lineRule="auto"/>
        <w:ind w:firstLineChars="448" w:firstLine="1259"/>
        <w:rPr>
          <w:rFonts w:hAnsi="宋体" w:cs="宋体"/>
          <w:b/>
          <w:sz w:val="28"/>
          <w:szCs w:val="24"/>
        </w:rPr>
      </w:pPr>
    </w:p>
    <w:p w:rsidR="0057755B" w:rsidRDefault="0057755B" w:rsidP="001D398B">
      <w:pPr>
        <w:pStyle w:val="aa"/>
        <w:spacing w:line="360" w:lineRule="auto"/>
        <w:ind w:firstLineChars="448" w:firstLine="1259"/>
        <w:rPr>
          <w:rFonts w:hAnsi="宋体" w:cs="宋体"/>
          <w:b/>
          <w:sz w:val="28"/>
          <w:szCs w:val="24"/>
        </w:rPr>
      </w:pPr>
    </w:p>
    <w:p w:rsidR="0057755B" w:rsidRDefault="0057755B" w:rsidP="001D398B">
      <w:pPr>
        <w:pStyle w:val="aa"/>
        <w:spacing w:line="360" w:lineRule="auto"/>
        <w:ind w:firstLineChars="448" w:firstLine="1259"/>
        <w:rPr>
          <w:rFonts w:hAnsi="宋体" w:cs="宋体"/>
          <w:b/>
          <w:sz w:val="28"/>
          <w:szCs w:val="24"/>
        </w:rPr>
      </w:pPr>
    </w:p>
    <w:p w:rsidR="001D398B" w:rsidRDefault="001D398B" w:rsidP="001D398B">
      <w:pPr>
        <w:pStyle w:val="aa"/>
        <w:spacing w:line="360" w:lineRule="auto"/>
        <w:ind w:firstLineChars="448" w:firstLine="1259"/>
        <w:rPr>
          <w:rFonts w:hAnsi="宋体" w:cs="宋体"/>
          <w:b/>
          <w:sz w:val="28"/>
          <w:szCs w:val="24"/>
        </w:rPr>
      </w:pPr>
      <w:r>
        <w:rPr>
          <w:rFonts w:hAnsi="宋体" w:cs="宋体" w:hint="eastAsia"/>
          <w:b/>
          <w:sz w:val="28"/>
          <w:szCs w:val="24"/>
        </w:rPr>
        <w:t>响应人名称（盖公章）：</w:t>
      </w:r>
    </w:p>
    <w:p w:rsidR="001D398B" w:rsidRDefault="001D398B" w:rsidP="001D398B">
      <w:pPr>
        <w:pStyle w:val="aa"/>
        <w:spacing w:line="360" w:lineRule="auto"/>
        <w:ind w:firstLineChars="448" w:firstLine="1259"/>
        <w:rPr>
          <w:rFonts w:hAnsi="宋体" w:cs="宋体"/>
          <w:b/>
          <w:sz w:val="28"/>
          <w:szCs w:val="24"/>
        </w:rPr>
      </w:pPr>
      <w:r>
        <w:rPr>
          <w:rFonts w:hAnsi="宋体" w:cs="宋体" w:hint="eastAsia"/>
          <w:b/>
          <w:sz w:val="28"/>
          <w:szCs w:val="24"/>
        </w:rPr>
        <w:t>日</w:t>
      </w:r>
      <w:r>
        <w:rPr>
          <w:rFonts w:hAnsi="宋体" w:cs="宋体" w:hint="eastAsia"/>
          <w:b/>
          <w:sz w:val="28"/>
          <w:szCs w:val="24"/>
        </w:rPr>
        <w:t xml:space="preserve">  </w:t>
      </w:r>
      <w:r>
        <w:rPr>
          <w:rFonts w:hAnsi="宋体" w:cs="宋体" w:hint="eastAsia"/>
          <w:b/>
          <w:sz w:val="28"/>
          <w:szCs w:val="24"/>
        </w:rPr>
        <w:t>期：</w:t>
      </w:r>
    </w:p>
    <w:p w:rsidR="00C40074" w:rsidRDefault="00C40074">
      <w:pPr>
        <w:tabs>
          <w:tab w:val="left" w:pos="2013"/>
        </w:tabs>
        <w:spacing w:line="24" w:lineRule="atLeast"/>
        <w:rPr>
          <w:rFonts w:ascii="新宋体" w:eastAsia="新宋体" w:hAnsi="新宋体"/>
          <w:b/>
          <w:sz w:val="28"/>
          <w:szCs w:val="28"/>
        </w:rPr>
      </w:pPr>
    </w:p>
    <w:p w:rsidR="00C40074" w:rsidRDefault="00E8093E">
      <w:pPr>
        <w:tabs>
          <w:tab w:val="left" w:pos="2013"/>
        </w:tabs>
        <w:spacing w:line="24" w:lineRule="atLeast"/>
        <w:rPr>
          <w:rFonts w:asciiTheme="minorEastAsia" w:eastAsiaTheme="minorEastAsia" w:hAnsiTheme="minorEastAsia"/>
          <w:b/>
          <w:sz w:val="32"/>
          <w:szCs w:val="32"/>
        </w:rPr>
      </w:pPr>
      <w:r>
        <w:rPr>
          <w:rFonts w:asciiTheme="minorEastAsia" w:eastAsiaTheme="minorEastAsia" w:hAnsiTheme="minorEastAsia" w:hint="eastAsia"/>
          <w:b/>
          <w:sz w:val="32"/>
          <w:szCs w:val="32"/>
        </w:rPr>
        <w:lastRenderedPageBreak/>
        <w:t>格式2</w:t>
      </w:r>
      <w:r w:rsidR="001D398B">
        <w:rPr>
          <w:rFonts w:asciiTheme="minorEastAsia" w:eastAsiaTheme="minorEastAsia" w:hAnsiTheme="minorEastAsia" w:hint="eastAsia"/>
          <w:b/>
          <w:sz w:val="32"/>
          <w:szCs w:val="32"/>
        </w:rPr>
        <w:t>：报价一览表</w:t>
      </w:r>
    </w:p>
    <w:p w:rsidR="001D398B" w:rsidRDefault="001D398B" w:rsidP="001D398B">
      <w:pPr>
        <w:spacing w:line="360" w:lineRule="auto"/>
        <w:jc w:val="center"/>
        <w:rPr>
          <w:rFonts w:ascii="仿宋" w:eastAsia="仿宋" w:hAnsi="仿宋" w:cs="宋体"/>
          <w:sz w:val="28"/>
          <w:szCs w:val="28"/>
        </w:rPr>
      </w:pPr>
      <w:r>
        <w:rPr>
          <w:rFonts w:ascii="宋体" w:hAnsi="宋体" w:cs="宋体" w:hint="eastAsia"/>
          <w:b/>
          <w:sz w:val="28"/>
          <w:szCs w:val="28"/>
        </w:rPr>
        <w:t>报价一览表</w:t>
      </w:r>
    </w:p>
    <w:p w:rsidR="001D398B" w:rsidRDefault="001D398B" w:rsidP="001D398B">
      <w:pPr>
        <w:spacing w:line="360" w:lineRule="auto"/>
        <w:rPr>
          <w:rFonts w:ascii="仿宋" w:eastAsia="仿宋" w:hAnsi="仿宋" w:cs="宋体"/>
          <w:sz w:val="24"/>
        </w:rPr>
      </w:pPr>
      <w:r>
        <w:rPr>
          <w:rFonts w:ascii="仿宋" w:eastAsia="仿宋" w:hAnsi="仿宋" w:cs="宋体" w:hint="eastAsia"/>
          <w:sz w:val="24"/>
        </w:rPr>
        <w:t xml:space="preserve">    项目名称：广东培正学院</w:t>
      </w:r>
      <w:r w:rsidR="002553BA" w:rsidRPr="002553BA">
        <w:rPr>
          <w:rFonts w:ascii="仿宋" w:eastAsia="仿宋" w:hAnsi="仿宋" w:cs="宋体" w:hint="eastAsia"/>
          <w:sz w:val="24"/>
        </w:rPr>
        <w:t>UPS</w:t>
      </w:r>
      <w:r w:rsidR="00733E4F">
        <w:rPr>
          <w:rFonts w:ascii="仿宋" w:eastAsia="仿宋" w:hAnsi="仿宋" w:cs="宋体" w:hint="eastAsia"/>
          <w:sz w:val="24"/>
        </w:rPr>
        <w:t>蓄电池</w:t>
      </w:r>
      <w:r w:rsidR="002553BA" w:rsidRPr="002553BA">
        <w:rPr>
          <w:rFonts w:ascii="仿宋" w:eastAsia="仿宋" w:hAnsi="仿宋" w:cs="宋体" w:hint="eastAsia"/>
          <w:sz w:val="24"/>
        </w:rPr>
        <w:t>采购项目</w:t>
      </w:r>
    </w:p>
    <w:p w:rsidR="001D398B" w:rsidRDefault="001D398B" w:rsidP="001D398B">
      <w:pPr>
        <w:spacing w:line="360" w:lineRule="auto"/>
        <w:rPr>
          <w:rFonts w:ascii="仿宋" w:eastAsia="仿宋" w:hAnsi="仿宋" w:cs="宋体"/>
          <w:sz w:val="24"/>
        </w:rPr>
      </w:pPr>
      <w:r>
        <w:rPr>
          <w:rFonts w:ascii="仿宋" w:eastAsia="仿宋" w:hAnsi="仿宋" w:cs="宋体" w:hint="eastAsia"/>
          <w:sz w:val="24"/>
        </w:rPr>
        <w:t xml:space="preserve">    项目编号：</w:t>
      </w:r>
      <w:r w:rsidR="00904651" w:rsidRPr="00904651">
        <w:rPr>
          <w:rFonts w:ascii="仿宋" w:eastAsia="仿宋" w:hAnsi="仿宋" w:cs="宋体"/>
          <w:sz w:val="24"/>
        </w:rPr>
        <w:t>PZCG-202</w:t>
      </w:r>
      <w:r w:rsidR="003423CF">
        <w:rPr>
          <w:rFonts w:ascii="仿宋" w:eastAsia="仿宋" w:hAnsi="仿宋" w:cs="宋体" w:hint="eastAsia"/>
          <w:sz w:val="24"/>
        </w:rPr>
        <w:t>5</w:t>
      </w:r>
      <w:r w:rsidR="00904651" w:rsidRPr="00904651">
        <w:rPr>
          <w:rFonts w:ascii="仿宋" w:eastAsia="仿宋" w:hAnsi="仿宋" w:cs="宋体"/>
          <w:sz w:val="24"/>
        </w:rPr>
        <w:t>-</w:t>
      </w:r>
      <w:r w:rsidR="003423CF">
        <w:rPr>
          <w:rFonts w:ascii="仿宋" w:eastAsia="仿宋" w:hAnsi="仿宋" w:cs="宋体" w:hint="eastAsia"/>
          <w:sz w:val="24"/>
        </w:rPr>
        <w:t>19</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243"/>
        <w:gridCol w:w="3749"/>
        <w:gridCol w:w="1032"/>
        <w:gridCol w:w="1763"/>
      </w:tblGrid>
      <w:tr w:rsidR="001D398B" w:rsidTr="008A4FD9">
        <w:trPr>
          <w:trHeight w:val="923"/>
          <w:jc w:val="center"/>
        </w:trPr>
        <w:tc>
          <w:tcPr>
            <w:tcW w:w="851" w:type="dxa"/>
            <w:vAlign w:val="center"/>
          </w:tcPr>
          <w:p w:rsidR="001D398B" w:rsidRDefault="001D398B" w:rsidP="008A4FD9">
            <w:pPr>
              <w:spacing w:line="360" w:lineRule="exact"/>
              <w:rPr>
                <w:rFonts w:ascii="仿宋" w:eastAsia="仿宋" w:hAnsi="仿宋"/>
                <w:sz w:val="24"/>
              </w:rPr>
            </w:pPr>
            <w:r>
              <w:rPr>
                <w:rFonts w:ascii="仿宋" w:eastAsia="仿宋" w:hAnsi="仿宋" w:hint="eastAsia"/>
                <w:sz w:val="24"/>
              </w:rPr>
              <w:t>序号</w:t>
            </w:r>
          </w:p>
        </w:tc>
        <w:tc>
          <w:tcPr>
            <w:tcW w:w="2243" w:type="dxa"/>
            <w:vAlign w:val="center"/>
          </w:tcPr>
          <w:p w:rsidR="001D398B" w:rsidRDefault="001D398B" w:rsidP="008A4FD9">
            <w:pPr>
              <w:spacing w:line="360" w:lineRule="exact"/>
              <w:jc w:val="center"/>
              <w:rPr>
                <w:rFonts w:ascii="仿宋" w:eastAsia="仿宋" w:hAnsi="仿宋"/>
                <w:sz w:val="24"/>
              </w:rPr>
            </w:pPr>
            <w:r>
              <w:rPr>
                <w:rFonts w:ascii="仿宋" w:eastAsia="仿宋" w:hAnsi="仿宋" w:hint="eastAsia"/>
                <w:sz w:val="24"/>
              </w:rPr>
              <w:t>项目名称</w:t>
            </w:r>
          </w:p>
        </w:tc>
        <w:tc>
          <w:tcPr>
            <w:tcW w:w="3749" w:type="dxa"/>
            <w:vAlign w:val="center"/>
          </w:tcPr>
          <w:p w:rsidR="001D398B" w:rsidRDefault="001D398B" w:rsidP="008A4FD9">
            <w:pPr>
              <w:spacing w:line="360" w:lineRule="exact"/>
              <w:jc w:val="center"/>
              <w:rPr>
                <w:rFonts w:ascii="仿宋" w:eastAsia="仿宋" w:hAnsi="仿宋"/>
                <w:sz w:val="24"/>
              </w:rPr>
            </w:pPr>
            <w:r>
              <w:rPr>
                <w:rFonts w:ascii="仿宋" w:eastAsia="仿宋" w:hAnsi="仿宋" w:hint="eastAsia"/>
                <w:sz w:val="24"/>
              </w:rPr>
              <w:t>总价（人民币/元）</w:t>
            </w:r>
          </w:p>
        </w:tc>
        <w:tc>
          <w:tcPr>
            <w:tcW w:w="1032" w:type="dxa"/>
            <w:vAlign w:val="center"/>
          </w:tcPr>
          <w:p w:rsidR="001D398B" w:rsidRDefault="001D398B" w:rsidP="008A4FD9">
            <w:pPr>
              <w:spacing w:line="360" w:lineRule="exact"/>
              <w:jc w:val="center"/>
              <w:rPr>
                <w:rFonts w:ascii="仿宋" w:eastAsia="仿宋" w:hAnsi="仿宋"/>
                <w:sz w:val="24"/>
              </w:rPr>
            </w:pPr>
            <w:r>
              <w:rPr>
                <w:rFonts w:ascii="仿宋" w:eastAsia="仿宋" w:hAnsi="仿宋" w:hint="eastAsia"/>
                <w:sz w:val="24"/>
              </w:rPr>
              <w:t>质保期</w:t>
            </w:r>
          </w:p>
        </w:tc>
        <w:tc>
          <w:tcPr>
            <w:tcW w:w="1763" w:type="dxa"/>
            <w:vAlign w:val="center"/>
          </w:tcPr>
          <w:p w:rsidR="001D398B" w:rsidRDefault="001D398B" w:rsidP="008A4FD9">
            <w:pPr>
              <w:spacing w:line="360" w:lineRule="exact"/>
              <w:jc w:val="center"/>
              <w:rPr>
                <w:rFonts w:ascii="仿宋" w:eastAsia="仿宋" w:hAnsi="仿宋"/>
                <w:sz w:val="24"/>
              </w:rPr>
            </w:pPr>
            <w:r>
              <w:rPr>
                <w:rFonts w:ascii="仿宋" w:eastAsia="仿宋" w:hAnsi="仿宋" w:hint="eastAsia"/>
                <w:sz w:val="24"/>
              </w:rPr>
              <w:t>备注</w:t>
            </w:r>
          </w:p>
        </w:tc>
      </w:tr>
      <w:tr w:rsidR="001D398B" w:rsidTr="008A4FD9">
        <w:trPr>
          <w:trHeight w:val="1383"/>
          <w:jc w:val="center"/>
        </w:trPr>
        <w:tc>
          <w:tcPr>
            <w:tcW w:w="851" w:type="dxa"/>
            <w:vAlign w:val="center"/>
          </w:tcPr>
          <w:p w:rsidR="001D398B" w:rsidRDefault="001D398B" w:rsidP="008A4FD9">
            <w:pPr>
              <w:spacing w:line="360" w:lineRule="exact"/>
              <w:jc w:val="center"/>
              <w:rPr>
                <w:rFonts w:ascii="仿宋" w:eastAsia="仿宋" w:hAnsi="仿宋"/>
                <w:sz w:val="24"/>
              </w:rPr>
            </w:pPr>
          </w:p>
        </w:tc>
        <w:tc>
          <w:tcPr>
            <w:tcW w:w="2243" w:type="dxa"/>
            <w:vAlign w:val="center"/>
          </w:tcPr>
          <w:p w:rsidR="001D398B" w:rsidRDefault="001D398B" w:rsidP="004C16F6">
            <w:pPr>
              <w:spacing w:line="360" w:lineRule="exact"/>
              <w:jc w:val="left"/>
              <w:rPr>
                <w:rFonts w:ascii="仿宋" w:eastAsia="仿宋" w:hAnsi="仿宋"/>
                <w:sz w:val="24"/>
              </w:rPr>
            </w:pPr>
          </w:p>
        </w:tc>
        <w:tc>
          <w:tcPr>
            <w:tcW w:w="3749" w:type="dxa"/>
            <w:vAlign w:val="center"/>
          </w:tcPr>
          <w:p w:rsidR="001D398B" w:rsidRDefault="001D398B" w:rsidP="008A4FD9">
            <w:pPr>
              <w:spacing w:line="360" w:lineRule="exact"/>
              <w:rPr>
                <w:rFonts w:ascii="仿宋" w:eastAsia="仿宋" w:hAnsi="仿宋"/>
                <w:sz w:val="24"/>
              </w:rPr>
            </w:pPr>
          </w:p>
        </w:tc>
        <w:tc>
          <w:tcPr>
            <w:tcW w:w="1032" w:type="dxa"/>
            <w:vAlign w:val="center"/>
          </w:tcPr>
          <w:p w:rsidR="001D398B" w:rsidRDefault="001D398B" w:rsidP="008A4FD9">
            <w:pPr>
              <w:spacing w:line="360" w:lineRule="exact"/>
              <w:rPr>
                <w:rFonts w:ascii="仿宋" w:eastAsia="仿宋" w:hAnsi="仿宋"/>
                <w:sz w:val="24"/>
              </w:rPr>
            </w:pPr>
          </w:p>
        </w:tc>
        <w:tc>
          <w:tcPr>
            <w:tcW w:w="1763" w:type="dxa"/>
            <w:vAlign w:val="center"/>
          </w:tcPr>
          <w:p w:rsidR="001D398B" w:rsidRDefault="001D398B" w:rsidP="008A4FD9">
            <w:pPr>
              <w:spacing w:line="360" w:lineRule="exact"/>
              <w:rPr>
                <w:rFonts w:ascii="仿宋" w:eastAsia="仿宋" w:hAnsi="仿宋"/>
                <w:sz w:val="24"/>
              </w:rPr>
            </w:pPr>
          </w:p>
        </w:tc>
      </w:tr>
    </w:tbl>
    <w:p w:rsidR="001D398B" w:rsidRDefault="001D398B" w:rsidP="001D398B">
      <w:pPr>
        <w:spacing w:line="360" w:lineRule="auto"/>
        <w:rPr>
          <w:rFonts w:ascii="仿宋" w:eastAsia="仿宋" w:hAnsi="仿宋" w:cs="宋体"/>
          <w:sz w:val="24"/>
          <w:u w:val="single"/>
        </w:rPr>
      </w:pPr>
    </w:p>
    <w:p w:rsidR="001D398B" w:rsidRPr="00965A2C" w:rsidRDefault="001D398B" w:rsidP="001D398B">
      <w:pPr>
        <w:pStyle w:val="aa"/>
        <w:snapToGrid w:val="0"/>
        <w:spacing w:line="360" w:lineRule="auto"/>
        <w:ind w:rightChars="57" w:right="120"/>
        <w:jc w:val="left"/>
        <w:rPr>
          <w:rFonts w:ascii="仿宋" w:eastAsia="仿宋" w:hAnsi="仿宋" w:cs="宋体"/>
          <w:b/>
          <w:sz w:val="21"/>
          <w:szCs w:val="21"/>
        </w:rPr>
      </w:pPr>
      <w:r w:rsidRPr="00965A2C">
        <w:rPr>
          <w:rFonts w:ascii="仿宋" w:eastAsia="仿宋" w:hAnsi="仿宋" w:cs="宋体" w:hint="eastAsia"/>
          <w:b/>
          <w:sz w:val="21"/>
          <w:szCs w:val="21"/>
        </w:rPr>
        <w:t>注：</w:t>
      </w:r>
    </w:p>
    <w:p w:rsidR="001D398B" w:rsidRPr="00965A2C" w:rsidRDefault="001D398B" w:rsidP="00EE1781">
      <w:pPr>
        <w:pStyle w:val="aa"/>
        <w:numPr>
          <w:ilvl w:val="0"/>
          <w:numId w:val="19"/>
        </w:numPr>
        <w:snapToGrid w:val="0"/>
        <w:spacing w:line="360" w:lineRule="auto"/>
        <w:ind w:rightChars="57" w:right="120"/>
        <w:jc w:val="left"/>
        <w:rPr>
          <w:rFonts w:ascii="仿宋" w:eastAsia="仿宋" w:hAnsi="仿宋" w:cs="宋体"/>
          <w:sz w:val="21"/>
          <w:szCs w:val="21"/>
        </w:rPr>
      </w:pPr>
      <w:r w:rsidRPr="00965A2C">
        <w:rPr>
          <w:rFonts w:ascii="仿宋" w:eastAsia="仿宋" w:hAnsi="仿宋" w:cs="宋体" w:hint="eastAsia"/>
          <w:sz w:val="21"/>
          <w:szCs w:val="21"/>
        </w:rPr>
        <w:t>报价总价是所有需采购人支付的本次采购项目的金额总数，报价取小数点后二位。</w:t>
      </w:r>
    </w:p>
    <w:p w:rsidR="001D398B" w:rsidRPr="00965A2C" w:rsidRDefault="001D398B" w:rsidP="00EE1781">
      <w:pPr>
        <w:pStyle w:val="aa"/>
        <w:numPr>
          <w:ilvl w:val="0"/>
          <w:numId w:val="19"/>
        </w:numPr>
        <w:snapToGrid w:val="0"/>
        <w:spacing w:line="360" w:lineRule="auto"/>
        <w:ind w:rightChars="57" w:right="120"/>
        <w:jc w:val="left"/>
        <w:rPr>
          <w:rFonts w:ascii="仿宋" w:eastAsia="仿宋" w:hAnsi="仿宋" w:cs="宋体"/>
          <w:sz w:val="21"/>
          <w:szCs w:val="21"/>
        </w:rPr>
      </w:pPr>
      <w:r w:rsidRPr="00965A2C">
        <w:rPr>
          <w:rFonts w:ascii="仿宋" w:eastAsia="仿宋" w:hAnsi="仿宋" w:cs="宋体" w:hint="eastAsia"/>
          <w:sz w:val="21"/>
          <w:szCs w:val="21"/>
        </w:rPr>
        <w:t>报价</w:t>
      </w:r>
      <w:r w:rsidRPr="00965A2C">
        <w:rPr>
          <w:rFonts w:ascii="仿宋" w:eastAsia="仿宋" w:hAnsi="仿宋"/>
          <w:bCs/>
          <w:sz w:val="21"/>
          <w:szCs w:val="21"/>
        </w:rPr>
        <w:t>包含</w:t>
      </w:r>
      <w:r w:rsidRPr="00965A2C">
        <w:rPr>
          <w:rFonts w:ascii="仿宋" w:eastAsia="仿宋" w:hAnsi="仿宋" w:hint="eastAsia"/>
          <w:bCs/>
          <w:sz w:val="21"/>
          <w:szCs w:val="21"/>
        </w:rPr>
        <w:t>完成本项目服务所须的一切费用。响应人漏报或不报，采购人将视为该漏报或不报部分的费用已包括在已报的分项报价中。</w:t>
      </w:r>
    </w:p>
    <w:p w:rsidR="001D398B" w:rsidRPr="00965A2C" w:rsidRDefault="001D398B" w:rsidP="00EE1781">
      <w:pPr>
        <w:pStyle w:val="aa"/>
        <w:numPr>
          <w:ilvl w:val="0"/>
          <w:numId w:val="19"/>
        </w:numPr>
        <w:spacing w:line="360" w:lineRule="auto"/>
        <w:rPr>
          <w:rFonts w:ascii="仿宋" w:eastAsia="仿宋" w:hAnsi="仿宋" w:cs="宋体"/>
          <w:sz w:val="21"/>
          <w:szCs w:val="21"/>
        </w:rPr>
      </w:pPr>
      <w:r w:rsidRPr="00965A2C">
        <w:rPr>
          <w:rFonts w:ascii="仿宋" w:eastAsia="仿宋" w:hAnsi="仿宋" w:cs="宋体" w:hint="eastAsia"/>
          <w:sz w:val="21"/>
          <w:szCs w:val="21"/>
        </w:rPr>
        <w:t>填写此表时不得改变表格的形式；如有其他特殊说明事项，可在“备注”栏内明确表述。</w:t>
      </w:r>
    </w:p>
    <w:p w:rsidR="001D398B" w:rsidRPr="00965A2C" w:rsidRDefault="001D398B" w:rsidP="00965A2C">
      <w:pPr>
        <w:adjustRightInd w:val="0"/>
        <w:snapToGrid w:val="0"/>
        <w:spacing w:line="360" w:lineRule="auto"/>
        <w:ind w:firstLineChars="196" w:firstLine="412"/>
        <w:rPr>
          <w:rFonts w:ascii="仿宋" w:eastAsia="仿宋" w:hAnsi="仿宋" w:cs="宋体"/>
          <w:szCs w:val="21"/>
        </w:rPr>
      </w:pPr>
    </w:p>
    <w:p w:rsidR="001D398B" w:rsidRPr="00965A2C" w:rsidRDefault="001D398B" w:rsidP="001D398B">
      <w:pPr>
        <w:spacing w:line="360" w:lineRule="auto"/>
        <w:ind w:left="420"/>
        <w:rPr>
          <w:rFonts w:ascii="仿宋" w:eastAsia="仿宋" w:hAnsi="仿宋" w:cs="宋体"/>
          <w:szCs w:val="21"/>
        </w:rPr>
      </w:pPr>
    </w:p>
    <w:p w:rsidR="001D398B" w:rsidRPr="00965A2C" w:rsidRDefault="001D398B" w:rsidP="001D398B">
      <w:pPr>
        <w:adjustRightInd w:val="0"/>
        <w:snapToGrid w:val="0"/>
        <w:spacing w:line="360" w:lineRule="auto"/>
        <w:rPr>
          <w:rFonts w:ascii="仿宋" w:eastAsia="仿宋" w:hAnsi="仿宋" w:cs="宋体"/>
          <w:szCs w:val="21"/>
        </w:rPr>
      </w:pPr>
    </w:p>
    <w:p w:rsidR="001D398B" w:rsidRPr="00965A2C" w:rsidRDefault="001D398B" w:rsidP="001D398B">
      <w:pPr>
        <w:adjustRightInd w:val="0"/>
        <w:snapToGrid w:val="0"/>
        <w:spacing w:line="480" w:lineRule="auto"/>
        <w:rPr>
          <w:rFonts w:ascii="仿宋" w:eastAsia="仿宋" w:hAnsi="仿宋" w:cs="宋体"/>
          <w:szCs w:val="21"/>
          <w:u w:val="single"/>
        </w:rPr>
      </w:pPr>
      <w:r w:rsidRPr="00965A2C">
        <w:rPr>
          <w:rFonts w:ascii="仿宋" w:eastAsia="仿宋" w:hAnsi="仿宋" w:cs="宋体" w:hint="eastAsia"/>
          <w:szCs w:val="21"/>
        </w:rPr>
        <w:t>响应人名称（盖公章）：</w:t>
      </w:r>
      <w:r w:rsidRPr="00965A2C">
        <w:rPr>
          <w:rFonts w:ascii="仿宋" w:eastAsia="仿宋" w:hAnsi="仿宋" w:cs="宋体" w:hint="eastAsia"/>
          <w:szCs w:val="21"/>
          <w:u w:val="single"/>
        </w:rPr>
        <w:t xml:space="preserve">                                   </w:t>
      </w:r>
    </w:p>
    <w:p w:rsidR="001D398B" w:rsidRPr="00965A2C" w:rsidRDefault="001D398B" w:rsidP="001D398B">
      <w:pPr>
        <w:adjustRightInd w:val="0"/>
        <w:snapToGrid w:val="0"/>
        <w:spacing w:line="480" w:lineRule="auto"/>
        <w:rPr>
          <w:rFonts w:ascii="仿宋" w:eastAsia="仿宋" w:hAnsi="仿宋" w:cs="宋体"/>
          <w:szCs w:val="21"/>
        </w:rPr>
      </w:pPr>
    </w:p>
    <w:p w:rsidR="001D398B" w:rsidRPr="00965A2C" w:rsidRDefault="001D398B" w:rsidP="001D398B">
      <w:pPr>
        <w:adjustRightInd w:val="0"/>
        <w:snapToGrid w:val="0"/>
        <w:spacing w:line="480" w:lineRule="auto"/>
        <w:rPr>
          <w:rFonts w:ascii="仿宋" w:eastAsia="仿宋" w:hAnsi="仿宋" w:cs="宋体"/>
          <w:szCs w:val="21"/>
          <w:u w:val="single"/>
        </w:rPr>
      </w:pPr>
      <w:r w:rsidRPr="00965A2C">
        <w:rPr>
          <w:rFonts w:ascii="仿宋" w:eastAsia="仿宋" w:hAnsi="仿宋" w:cs="宋体" w:hint="eastAsia"/>
          <w:szCs w:val="21"/>
        </w:rPr>
        <w:t>法定代表人或其授权代表签字：</w:t>
      </w:r>
      <w:r w:rsidRPr="00965A2C">
        <w:rPr>
          <w:rFonts w:ascii="仿宋" w:eastAsia="仿宋" w:hAnsi="仿宋" w:cs="宋体" w:hint="eastAsia"/>
          <w:szCs w:val="21"/>
          <w:u w:val="single"/>
        </w:rPr>
        <w:t xml:space="preserve">                        </w:t>
      </w:r>
    </w:p>
    <w:p w:rsidR="001D398B" w:rsidRPr="00965A2C" w:rsidRDefault="001D398B" w:rsidP="001D398B">
      <w:pPr>
        <w:tabs>
          <w:tab w:val="left" w:pos="3960"/>
        </w:tabs>
        <w:spacing w:line="480" w:lineRule="auto"/>
        <w:ind w:right="301"/>
        <w:rPr>
          <w:rFonts w:ascii="仿宋" w:eastAsia="仿宋" w:hAnsi="仿宋" w:cs="宋体"/>
          <w:szCs w:val="21"/>
        </w:rPr>
      </w:pPr>
    </w:p>
    <w:p w:rsidR="001D398B" w:rsidRPr="00965A2C" w:rsidRDefault="001D398B" w:rsidP="001D398B">
      <w:pPr>
        <w:tabs>
          <w:tab w:val="left" w:pos="2013"/>
        </w:tabs>
        <w:spacing w:line="24" w:lineRule="atLeast"/>
        <w:rPr>
          <w:rFonts w:asciiTheme="minorEastAsia" w:eastAsiaTheme="minorEastAsia" w:hAnsiTheme="minorEastAsia"/>
          <w:b/>
          <w:szCs w:val="21"/>
        </w:rPr>
      </w:pPr>
      <w:r w:rsidRPr="00965A2C">
        <w:rPr>
          <w:rFonts w:ascii="仿宋" w:eastAsia="仿宋" w:hAnsi="仿宋" w:cs="宋体" w:hint="eastAsia"/>
          <w:szCs w:val="21"/>
        </w:rPr>
        <w:t>日 期：</w:t>
      </w:r>
      <w:r w:rsidRPr="00965A2C">
        <w:rPr>
          <w:rFonts w:ascii="仿宋" w:eastAsia="仿宋" w:hAnsi="仿宋" w:cs="宋体" w:hint="eastAsia"/>
          <w:szCs w:val="21"/>
          <w:u w:val="single"/>
        </w:rPr>
        <w:t xml:space="preserve">         </w:t>
      </w:r>
      <w:r w:rsidRPr="00965A2C">
        <w:rPr>
          <w:rFonts w:ascii="仿宋" w:eastAsia="仿宋" w:hAnsi="仿宋" w:cs="宋体" w:hint="eastAsia"/>
          <w:szCs w:val="21"/>
        </w:rPr>
        <w:t>年</w:t>
      </w:r>
      <w:r w:rsidRPr="00965A2C">
        <w:rPr>
          <w:rFonts w:ascii="仿宋" w:eastAsia="仿宋" w:hAnsi="仿宋" w:cs="宋体" w:hint="eastAsia"/>
          <w:szCs w:val="21"/>
          <w:u w:val="single"/>
        </w:rPr>
        <w:t xml:space="preserve">       </w:t>
      </w:r>
      <w:r w:rsidRPr="00965A2C">
        <w:rPr>
          <w:rFonts w:ascii="仿宋" w:eastAsia="仿宋" w:hAnsi="仿宋" w:cs="宋体" w:hint="eastAsia"/>
          <w:szCs w:val="21"/>
        </w:rPr>
        <w:t>月</w:t>
      </w:r>
      <w:r w:rsidRPr="00965A2C">
        <w:rPr>
          <w:rFonts w:ascii="仿宋" w:eastAsia="仿宋" w:hAnsi="仿宋" w:cs="宋体" w:hint="eastAsia"/>
          <w:szCs w:val="21"/>
          <w:u w:val="single"/>
        </w:rPr>
        <w:t xml:space="preserve">         </w:t>
      </w:r>
      <w:r w:rsidRPr="00965A2C">
        <w:rPr>
          <w:rFonts w:ascii="仿宋" w:eastAsia="仿宋" w:hAnsi="仿宋" w:cs="宋体" w:hint="eastAsia"/>
          <w:szCs w:val="21"/>
        </w:rPr>
        <w:t>日</w:t>
      </w:r>
    </w:p>
    <w:p w:rsidR="00C40074" w:rsidRDefault="00C40074">
      <w:pPr>
        <w:tabs>
          <w:tab w:val="left" w:pos="2013"/>
        </w:tabs>
        <w:spacing w:line="24" w:lineRule="atLeast"/>
        <w:rPr>
          <w:rFonts w:asciiTheme="minorEastAsia" w:eastAsiaTheme="minorEastAsia" w:hAnsiTheme="minorEastAsia"/>
          <w:b/>
          <w:sz w:val="32"/>
          <w:szCs w:val="32"/>
        </w:rPr>
      </w:pPr>
    </w:p>
    <w:p w:rsidR="009655C6" w:rsidRDefault="009655C6">
      <w:pPr>
        <w:widowControl/>
        <w:jc w:val="left"/>
        <w:rPr>
          <w:rFonts w:asciiTheme="minorEastAsia" w:eastAsiaTheme="minorEastAsia" w:hAnsiTheme="minorEastAsia"/>
          <w:b/>
          <w:sz w:val="32"/>
          <w:szCs w:val="32"/>
        </w:rPr>
      </w:pPr>
      <w:r>
        <w:rPr>
          <w:rFonts w:asciiTheme="minorEastAsia" w:eastAsiaTheme="minorEastAsia" w:hAnsiTheme="minorEastAsia"/>
          <w:b/>
          <w:sz w:val="32"/>
          <w:szCs w:val="32"/>
        </w:rPr>
        <w:br w:type="page"/>
      </w:r>
    </w:p>
    <w:p w:rsidR="00965A2C" w:rsidRPr="00216ADB" w:rsidRDefault="00965A2C" w:rsidP="00965A2C">
      <w:pPr>
        <w:spacing w:line="360" w:lineRule="auto"/>
        <w:jc w:val="left"/>
        <w:rPr>
          <w:rFonts w:ascii="新宋体" w:eastAsia="新宋体" w:hAnsi="新宋体" w:cs="Arial"/>
          <w:b/>
          <w:bCs/>
          <w:kern w:val="0"/>
          <w:sz w:val="32"/>
          <w:szCs w:val="32"/>
          <w:lang w:val="zh-CN"/>
        </w:rPr>
      </w:pPr>
      <w:r w:rsidRPr="00216ADB">
        <w:rPr>
          <w:rFonts w:asciiTheme="minorEastAsia" w:eastAsiaTheme="minorEastAsia" w:hAnsiTheme="minorEastAsia" w:hint="eastAsia"/>
          <w:b/>
          <w:sz w:val="32"/>
          <w:szCs w:val="32"/>
        </w:rPr>
        <w:lastRenderedPageBreak/>
        <w:t>格式3：</w:t>
      </w:r>
      <w:r w:rsidRPr="00216ADB">
        <w:rPr>
          <w:rFonts w:ascii="新宋体" w:eastAsia="新宋体" w:hAnsi="新宋体" w:cs="Arial" w:hint="eastAsia"/>
          <w:b/>
          <w:bCs/>
          <w:kern w:val="0"/>
          <w:sz w:val="32"/>
          <w:szCs w:val="32"/>
          <w:lang w:val="zh-CN"/>
        </w:rPr>
        <w:t>报价明细表</w:t>
      </w:r>
    </w:p>
    <w:p w:rsidR="000574A2" w:rsidRDefault="000574A2" w:rsidP="00965A2C">
      <w:pPr>
        <w:spacing w:line="360" w:lineRule="auto"/>
        <w:jc w:val="left"/>
        <w:rPr>
          <w:rFonts w:ascii="新宋体" w:eastAsia="新宋体" w:hAnsi="新宋体" w:cs="Arial"/>
          <w:b/>
          <w:bCs/>
          <w:kern w:val="0"/>
          <w:sz w:val="28"/>
          <w:szCs w:val="28"/>
          <w:lang w:val="zh-CN"/>
        </w:rPr>
      </w:pPr>
    </w:p>
    <w:p w:rsidR="00965A2C" w:rsidRDefault="00965A2C" w:rsidP="00965A2C">
      <w:pPr>
        <w:spacing w:line="360" w:lineRule="auto"/>
        <w:jc w:val="center"/>
        <w:rPr>
          <w:rFonts w:ascii="新宋体" w:eastAsia="新宋体" w:hAnsi="新宋体" w:cs="Arial"/>
          <w:b/>
          <w:bCs/>
          <w:kern w:val="0"/>
          <w:sz w:val="28"/>
          <w:szCs w:val="28"/>
          <w:lang w:val="zh-CN"/>
        </w:rPr>
      </w:pPr>
      <w:r w:rsidRPr="003A5EB1">
        <w:rPr>
          <w:rFonts w:ascii="新宋体" w:eastAsia="新宋体" w:hAnsi="新宋体" w:cs="Arial" w:hint="eastAsia"/>
          <w:b/>
          <w:bCs/>
          <w:kern w:val="0"/>
          <w:sz w:val="28"/>
          <w:szCs w:val="28"/>
          <w:lang w:val="zh-CN"/>
        </w:rPr>
        <w:t>报</w:t>
      </w:r>
      <w:r>
        <w:rPr>
          <w:rFonts w:ascii="新宋体" w:eastAsia="新宋体" w:hAnsi="新宋体" w:cs="Arial" w:hint="eastAsia"/>
          <w:b/>
          <w:bCs/>
          <w:kern w:val="0"/>
          <w:sz w:val="28"/>
          <w:szCs w:val="28"/>
          <w:lang w:val="zh-CN"/>
        </w:rPr>
        <w:t>价明细表</w:t>
      </w:r>
    </w:p>
    <w:p w:rsidR="00965A2C" w:rsidRDefault="00965A2C" w:rsidP="00965A2C">
      <w:pPr>
        <w:spacing w:line="360" w:lineRule="auto"/>
        <w:rPr>
          <w:rFonts w:ascii="新宋体" w:eastAsia="新宋体" w:hAnsi="新宋体"/>
          <w:szCs w:val="21"/>
        </w:rPr>
      </w:pPr>
      <w:r>
        <w:rPr>
          <w:rFonts w:ascii="新宋体" w:eastAsia="新宋体" w:hAnsi="新宋体" w:hint="eastAsia"/>
          <w:szCs w:val="21"/>
        </w:rPr>
        <w:t>项目名称：</w:t>
      </w:r>
      <w:r>
        <w:rPr>
          <w:rFonts w:ascii="宋体" w:hAnsi="宋体" w:cs="宋体" w:hint="eastAsia"/>
          <w:color w:val="000000"/>
          <w:kern w:val="0"/>
        </w:rPr>
        <w:t>广东培正学院</w:t>
      </w:r>
      <w:r w:rsidR="00923708" w:rsidRPr="00DB5766">
        <w:rPr>
          <w:rFonts w:ascii="宋体" w:hAnsi="宋体" w:cs="宋体" w:hint="eastAsia"/>
          <w:color w:val="000000"/>
          <w:kern w:val="0"/>
        </w:rPr>
        <w:t>UPS</w:t>
      </w:r>
      <w:r w:rsidR="00D25370">
        <w:rPr>
          <w:rFonts w:ascii="宋体" w:hAnsi="宋体" w:cs="宋体" w:hint="eastAsia"/>
          <w:color w:val="000000"/>
          <w:kern w:val="0"/>
        </w:rPr>
        <w:t>蓄电池</w:t>
      </w:r>
      <w:r w:rsidR="00923708" w:rsidRPr="00DB5766">
        <w:rPr>
          <w:rFonts w:ascii="宋体" w:hAnsi="宋体" w:cs="宋体" w:hint="eastAsia"/>
          <w:color w:val="000000"/>
          <w:kern w:val="0"/>
        </w:rPr>
        <w:t>采购项目</w:t>
      </w:r>
      <w:r w:rsidR="00923708">
        <w:rPr>
          <w:rFonts w:ascii="宋体" w:hAnsi="宋体" w:cs="宋体" w:hint="eastAsia"/>
          <w:color w:val="000000"/>
          <w:kern w:val="0"/>
        </w:rPr>
        <w:t xml:space="preserve">            </w:t>
      </w:r>
      <w:r>
        <w:rPr>
          <w:rFonts w:ascii="宋体" w:hAnsi="宋体" w:cs="宋体" w:hint="eastAsia"/>
          <w:color w:val="000000"/>
          <w:kern w:val="0"/>
        </w:rPr>
        <w:t>项目</w:t>
      </w:r>
      <w:r>
        <w:rPr>
          <w:rFonts w:ascii="新宋体" w:eastAsia="新宋体" w:hAnsi="新宋体" w:hint="eastAsia"/>
          <w:szCs w:val="21"/>
        </w:rPr>
        <w:t>编号：</w:t>
      </w:r>
      <w:r w:rsidR="003041D5">
        <w:rPr>
          <w:rFonts w:asciiTheme="majorEastAsia" w:eastAsiaTheme="majorEastAsia" w:hAnsiTheme="majorEastAsia" w:cs="宋体"/>
          <w:kern w:val="0"/>
          <w:szCs w:val="21"/>
        </w:rPr>
        <w:t>PZCG-202</w:t>
      </w:r>
      <w:r w:rsidR="00D25370">
        <w:rPr>
          <w:rFonts w:asciiTheme="majorEastAsia" w:eastAsiaTheme="majorEastAsia" w:hAnsiTheme="majorEastAsia" w:cs="宋体" w:hint="eastAsia"/>
          <w:kern w:val="0"/>
          <w:szCs w:val="21"/>
        </w:rPr>
        <w:t>5</w:t>
      </w:r>
      <w:r w:rsidR="003041D5">
        <w:rPr>
          <w:rFonts w:asciiTheme="majorEastAsia" w:eastAsiaTheme="majorEastAsia" w:hAnsiTheme="majorEastAsia" w:cs="宋体"/>
          <w:kern w:val="0"/>
          <w:szCs w:val="21"/>
        </w:rPr>
        <w:t>-</w:t>
      </w:r>
      <w:r w:rsidR="00D25370">
        <w:rPr>
          <w:rFonts w:asciiTheme="majorEastAsia" w:eastAsiaTheme="majorEastAsia" w:hAnsiTheme="majorEastAsia" w:cs="宋体" w:hint="eastAsia"/>
          <w:kern w:val="0"/>
          <w:szCs w:val="21"/>
        </w:rPr>
        <w:t>19</w:t>
      </w:r>
    </w:p>
    <w:tbl>
      <w:tblPr>
        <w:tblW w:w="10037" w:type="dxa"/>
        <w:tblInd w:w="-601" w:type="dxa"/>
        <w:tblLayout w:type="fixed"/>
        <w:tblLook w:val="0000" w:firstRow="0" w:lastRow="0" w:firstColumn="0" w:lastColumn="0" w:noHBand="0" w:noVBand="0"/>
      </w:tblPr>
      <w:tblGrid>
        <w:gridCol w:w="397"/>
        <w:gridCol w:w="1843"/>
        <w:gridCol w:w="992"/>
        <w:gridCol w:w="2126"/>
        <w:gridCol w:w="425"/>
        <w:gridCol w:w="567"/>
        <w:gridCol w:w="709"/>
        <w:gridCol w:w="851"/>
        <w:gridCol w:w="2127"/>
      </w:tblGrid>
      <w:tr w:rsidR="000574A2" w:rsidTr="008A4FD9">
        <w:trPr>
          <w:trHeight w:val="20"/>
          <w:tblHeader/>
        </w:trPr>
        <w:tc>
          <w:tcPr>
            <w:tcW w:w="397" w:type="dxa"/>
            <w:tcBorders>
              <w:top w:val="single" w:sz="4" w:space="0" w:color="auto"/>
              <w:left w:val="single" w:sz="4" w:space="0" w:color="auto"/>
              <w:bottom w:val="single" w:sz="4" w:space="0" w:color="auto"/>
              <w:right w:val="single" w:sz="4" w:space="0" w:color="auto"/>
            </w:tcBorders>
            <w:shd w:val="clear" w:color="000000" w:fill="D9E2F3"/>
            <w:noWrap/>
            <w:vAlign w:val="center"/>
          </w:tcPr>
          <w:p w:rsidR="000574A2" w:rsidRDefault="000574A2" w:rsidP="008A4FD9">
            <w:pPr>
              <w:jc w:val="center"/>
              <w:rPr>
                <w:rFonts w:ascii="宋体" w:hAnsi="宋体" w:cs="宋体"/>
                <w:b/>
                <w:bCs/>
                <w:sz w:val="20"/>
              </w:rPr>
            </w:pPr>
            <w:r>
              <w:rPr>
                <w:rFonts w:ascii="宋体" w:hAnsi="宋体" w:cs="宋体" w:hint="eastAsia"/>
                <w:b/>
                <w:bCs/>
                <w:sz w:val="20"/>
              </w:rPr>
              <w:t>序号</w:t>
            </w:r>
          </w:p>
        </w:tc>
        <w:tc>
          <w:tcPr>
            <w:tcW w:w="1843" w:type="dxa"/>
            <w:tcBorders>
              <w:top w:val="single" w:sz="4" w:space="0" w:color="auto"/>
              <w:left w:val="nil"/>
              <w:bottom w:val="single" w:sz="4" w:space="0" w:color="auto"/>
              <w:right w:val="single" w:sz="4" w:space="0" w:color="auto"/>
            </w:tcBorders>
            <w:shd w:val="clear" w:color="000000" w:fill="D9E2F3"/>
            <w:noWrap/>
            <w:vAlign w:val="center"/>
          </w:tcPr>
          <w:p w:rsidR="000574A2" w:rsidRDefault="000574A2" w:rsidP="008A4FD9">
            <w:pPr>
              <w:jc w:val="center"/>
              <w:rPr>
                <w:rFonts w:ascii="宋体" w:hAnsi="宋体" w:cs="宋体"/>
                <w:b/>
                <w:bCs/>
                <w:sz w:val="20"/>
              </w:rPr>
            </w:pPr>
            <w:r>
              <w:rPr>
                <w:rFonts w:ascii="宋体" w:hAnsi="宋体" w:cs="宋体" w:hint="eastAsia"/>
                <w:b/>
                <w:bCs/>
                <w:sz w:val="20"/>
              </w:rPr>
              <w:t>名称</w:t>
            </w:r>
          </w:p>
        </w:tc>
        <w:tc>
          <w:tcPr>
            <w:tcW w:w="992" w:type="dxa"/>
            <w:tcBorders>
              <w:top w:val="single" w:sz="4" w:space="0" w:color="auto"/>
              <w:left w:val="nil"/>
              <w:bottom w:val="single" w:sz="4" w:space="0" w:color="auto"/>
              <w:right w:val="single" w:sz="4" w:space="0" w:color="auto"/>
            </w:tcBorders>
            <w:shd w:val="clear" w:color="000000" w:fill="D9E2F3"/>
            <w:noWrap/>
            <w:vAlign w:val="center"/>
          </w:tcPr>
          <w:p w:rsidR="000574A2" w:rsidRDefault="000574A2" w:rsidP="008A4FD9">
            <w:pPr>
              <w:jc w:val="center"/>
              <w:rPr>
                <w:rFonts w:ascii="宋体" w:hAnsi="宋体" w:cs="宋体"/>
                <w:b/>
                <w:bCs/>
                <w:sz w:val="20"/>
              </w:rPr>
            </w:pPr>
            <w:r>
              <w:rPr>
                <w:rFonts w:ascii="宋体" w:hAnsi="宋体" w:cs="宋体" w:hint="eastAsia"/>
                <w:b/>
                <w:bCs/>
                <w:sz w:val="20"/>
              </w:rPr>
              <w:t>品牌</w:t>
            </w:r>
          </w:p>
        </w:tc>
        <w:tc>
          <w:tcPr>
            <w:tcW w:w="2126" w:type="dxa"/>
            <w:tcBorders>
              <w:top w:val="single" w:sz="4" w:space="0" w:color="auto"/>
              <w:left w:val="nil"/>
              <w:bottom w:val="single" w:sz="4" w:space="0" w:color="auto"/>
              <w:right w:val="single" w:sz="4" w:space="0" w:color="auto"/>
            </w:tcBorders>
            <w:shd w:val="clear" w:color="000000" w:fill="D9E2F3"/>
            <w:noWrap/>
            <w:vAlign w:val="center"/>
          </w:tcPr>
          <w:p w:rsidR="000574A2" w:rsidRDefault="000574A2" w:rsidP="008A4FD9">
            <w:pPr>
              <w:jc w:val="center"/>
              <w:rPr>
                <w:rFonts w:ascii="宋体" w:hAnsi="宋体" w:cs="宋体"/>
                <w:b/>
                <w:bCs/>
                <w:sz w:val="20"/>
              </w:rPr>
            </w:pPr>
            <w:r>
              <w:rPr>
                <w:rFonts w:ascii="宋体" w:hAnsi="宋体" w:cs="宋体" w:hint="eastAsia"/>
                <w:b/>
                <w:bCs/>
                <w:sz w:val="20"/>
              </w:rPr>
              <w:t>型号</w:t>
            </w:r>
            <w:r w:rsidR="004645E2">
              <w:rPr>
                <w:rFonts w:ascii="宋体" w:hAnsi="宋体" w:cs="宋体" w:hint="eastAsia"/>
                <w:b/>
                <w:bCs/>
                <w:sz w:val="20"/>
              </w:rPr>
              <w:t>及</w:t>
            </w:r>
            <w:r w:rsidR="00926AA6">
              <w:rPr>
                <w:rFonts w:ascii="宋体" w:hAnsi="宋体" w:cs="宋体" w:hint="eastAsia"/>
                <w:b/>
                <w:bCs/>
                <w:sz w:val="20"/>
              </w:rPr>
              <w:t>技术</w:t>
            </w:r>
            <w:r w:rsidR="004645E2">
              <w:rPr>
                <w:rFonts w:ascii="宋体" w:hAnsi="宋体" w:cs="宋体" w:hint="eastAsia"/>
                <w:b/>
                <w:bCs/>
                <w:sz w:val="20"/>
              </w:rPr>
              <w:t>参数</w:t>
            </w:r>
          </w:p>
        </w:tc>
        <w:tc>
          <w:tcPr>
            <w:tcW w:w="425" w:type="dxa"/>
            <w:tcBorders>
              <w:top w:val="single" w:sz="4" w:space="0" w:color="auto"/>
              <w:left w:val="nil"/>
              <w:bottom w:val="single" w:sz="4" w:space="0" w:color="auto"/>
              <w:right w:val="single" w:sz="4" w:space="0" w:color="auto"/>
            </w:tcBorders>
            <w:shd w:val="clear" w:color="000000" w:fill="D9E2F3"/>
            <w:noWrap/>
            <w:vAlign w:val="center"/>
          </w:tcPr>
          <w:p w:rsidR="000574A2" w:rsidRDefault="000574A2" w:rsidP="008A4FD9">
            <w:pPr>
              <w:jc w:val="center"/>
              <w:rPr>
                <w:rFonts w:ascii="宋体" w:hAnsi="宋体" w:cs="宋体"/>
                <w:b/>
                <w:bCs/>
                <w:sz w:val="20"/>
              </w:rPr>
            </w:pPr>
            <w:r>
              <w:rPr>
                <w:rFonts w:ascii="宋体" w:hAnsi="宋体" w:cs="宋体" w:hint="eastAsia"/>
                <w:b/>
                <w:bCs/>
                <w:sz w:val="20"/>
              </w:rPr>
              <w:t>单位</w:t>
            </w:r>
          </w:p>
        </w:tc>
        <w:tc>
          <w:tcPr>
            <w:tcW w:w="567" w:type="dxa"/>
            <w:tcBorders>
              <w:top w:val="single" w:sz="4" w:space="0" w:color="auto"/>
              <w:left w:val="nil"/>
              <w:bottom w:val="single" w:sz="4" w:space="0" w:color="auto"/>
              <w:right w:val="single" w:sz="4" w:space="0" w:color="auto"/>
            </w:tcBorders>
            <w:shd w:val="clear" w:color="000000" w:fill="D9E2F3"/>
            <w:noWrap/>
            <w:vAlign w:val="center"/>
          </w:tcPr>
          <w:p w:rsidR="000574A2" w:rsidRDefault="000574A2" w:rsidP="008A4FD9">
            <w:pPr>
              <w:jc w:val="center"/>
              <w:rPr>
                <w:rFonts w:ascii="宋体" w:hAnsi="宋体" w:cs="宋体"/>
                <w:b/>
                <w:bCs/>
                <w:sz w:val="20"/>
              </w:rPr>
            </w:pPr>
            <w:r>
              <w:rPr>
                <w:rFonts w:ascii="宋体" w:hAnsi="宋体" w:cs="宋体" w:hint="eastAsia"/>
                <w:b/>
                <w:bCs/>
                <w:sz w:val="20"/>
              </w:rPr>
              <w:t>数量</w:t>
            </w:r>
          </w:p>
        </w:tc>
        <w:tc>
          <w:tcPr>
            <w:tcW w:w="709" w:type="dxa"/>
            <w:tcBorders>
              <w:top w:val="single" w:sz="4" w:space="0" w:color="auto"/>
              <w:left w:val="nil"/>
              <w:bottom w:val="single" w:sz="4" w:space="0" w:color="auto"/>
              <w:right w:val="single" w:sz="4" w:space="0" w:color="auto"/>
            </w:tcBorders>
            <w:shd w:val="clear" w:color="000000" w:fill="D9E2F3"/>
            <w:vAlign w:val="center"/>
          </w:tcPr>
          <w:p w:rsidR="000574A2" w:rsidRDefault="000574A2" w:rsidP="008A4FD9">
            <w:pPr>
              <w:pStyle w:val="TableParagraph"/>
              <w:spacing w:before="27"/>
              <w:ind w:firstLineChars="10" w:firstLine="19"/>
              <w:jc w:val="center"/>
              <w:rPr>
                <w:b/>
                <w:sz w:val="20"/>
              </w:rPr>
            </w:pPr>
            <w:proofErr w:type="spellStart"/>
            <w:r>
              <w:rPr>
                <w:b/>
                <w:w w:val="95"/>
                <w:sz w:val="20"/>
              </w:rPr>
              <w:t>单价</w:t>
            </w:r>
            <w:proofErr w:type="spellEnd"/>
            <w:r>
              <w:rPr>
                <w:b/>
                <w:w w:val="95"/>
                <w:sz w:val="20"/>
              </w:rPr>
              <w:t>(</w:t>
            </w:r>
            <w:r>
              <w:rPr>
                <w:b/>
                <w:w w:val="95"/>
                <w:sz w:val="20"/>
              </w:rPr>
              <w:t>元</w:t>
            </w:r>
            <w:r>
              <w:rPr>
                <w:b/>
                <w:w w:val="95"/>
                <w:sz w:val="20"/>
              </w:rPr>
              <w:t>)</w:t>
            </w:r>
          </w:p>
        </w:tc>
        <w:tc>
          <w:tcPr>
            <w:tcW w:w="851" w:type="dxa"/>
            <w:tcBorders>
              <w:top w:val="single" w:sz="4" w:space="0" w:color="auto"/>
              <w:left w:val="single" w:sz="4" w:space="0" w:color="auto"/>
              <w:bottom w:val="single" w:sz="4" w:space="0" w:color="auto"/>
              <w:right w:val="single" w:sz="4" w:space="0" w:color="auto"/>
            </w:tcBorders>
            <w:shd w:val="clear" w:color="000000" w:fill="D9E2F3"/>
            <w:vAlign w:val="center"/>
          </w:tcPr>
          <w:p w:rsidR="000574A2" w:rsidRDefault="000574A2" w:rsidP="008A4FD9">
            <w:pPr>
              <w:pStyle w:val="TableParagraph"/>
              <w:spacing w:before="27"/>
              <w:ind w:leftChars="-1" w:left="-1" w:hanging="1"/>
              <w:jc w:val="center"/>
              <w:rPr>
                <w:b/>
                <w:sz w:val="20"/>
              </w:rPr>
            </w:pPr>
            <w:proofErr w:type="spellStart"/>
            <w:r>
              <w:rPr>
                <w:b/>
                <w:w w:val="95"/>
                <w:sz w:val="20"/>
              </w:rPr>
              <w:t>小计</w:t>
            </w:r>
            <w:proofErr w:type="spellEnd"/>
            <w:r>
              <w:rPr>
                <w:b/>
                <w:w w:val="95"/>
                <w:sz w:val="20"/>
              </w:rPr>
              <w:t>(</w:t>
            </w:r>
            <w:r>
              <w:rPr>
                <w:b/>
                <w:w w:val="95"/>
                <w:sz w:val="20"/>
              </w:rPr>
              <w:t>元</w:t>
            </w:r>
            <w:r>
              <w:rPr>
                <w:b/>
                <w:w w:val="95"/>
                <w:sz w:val="20"/>
              </w:rPr>
              <w:t>)</w:t>
            </w:r>
          </w:p>
        </w:tc>
        <w:tc>
          <w:tcPr>
            <w:tcW w:w="2127" w:type="dxa"/>
            <w:tcBorders>
              <w:top w:val="single" w:sz="4" w:space="0" w:color="auto"/>
              <w:left w:val="single" w:sz="4" w:space="0" w:color="auto"/>
              <w:bottom w:val="single" w:sz="4" w:space="0" w:color="auto"/>
              <w:right w:val="single" w:sz="4" w:space="0" w:color="auto"/>
            </w:tcBorders>
            <w:shd w:val="clear" w:color="000000" w:fill="D9E2F3"/>
            <w:noWrap/>
            <w:vAlign w:val="center"/>
          </w:tcPr>
          <w:p w:rsidR="000574A2" w:rsidRDefault="000574A2" w:rsidP="008A4FD9">
            <w:pPr>
              <w:jc w:val="center"/>
              <w:rPr>
                <w:rFonts w:ascii="宋体" w:hAnsi="宋体" w:cs="宋体"/>
                <w:b/>
                <w:bCs/>
                <w:sz w:val="20"/>
              </w:rPr>
            </w:pPr>
            <w:r>
              <w:rPr>
                <w:rFonts w:ascii="宋体" w:hAnsi="宋体" w:cs="宋体" w:hint="eastAsia"/>
                <w:b/>
                <w:bCs/>
                <w:sz w:val="20"/>
              </w:rPr>
              <w:t>备注</w:t>
            </w:r>
          </w:p>
        </w:tc>
      </w:tr>
      <w:tr w:rsidR="000574A2" w:rsidTr="008A4FD9">
        <w:trPr>
          <w:trHeight w:val="20"/>
        </w:trPr>
        <w:tc>
          <w:tcPr>
            <w:tcW w:w="397" w:type="dxa"/>
            <w:tcBorders>
              <w:top w:val="nil"/>
              <w:left w:val="single" w:sz="4" w:space="0" w:color="auto"/>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r>
              <w:rPr>
                <w:rFonts w:ascii="宋体" w:hAnsi="宋体" w:cs="宋体" w:hint="eastAsia"/>
                <w:sz w:val="18"/>
                <w:szCs w:val="18"/>
              </w:rPr>
              <w:t>1</w:t>
            </w:r>
          </w:p>
        </w:tc>
        <w:tc>
          <w:tcPr>
            <w:tcW w:w="1843"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2126"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425"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567"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709" w:type="dxa"/>
            <w:tcBorders>
              <w:top w:val="nil"/>
              <w:left w:val="nil"/>
              <w:bottom w:val="single" w:sz="4" w:space="0" w:color="auto"/>
              <w:right w:val="single" w:sz="4" w:space="0" w:color="auto"/>
            </w:tcBorders>
          </w:tcPr>
          <w:p w:rsidR="000574A2" w:rsidRDefault="000574A2" w:rsidP="008A4FD9">
            <w:pPr>
              <w:rPr>
                <w:rFonts w:ascii="宋体" w:hAnsi="宋体" w:cs="宋体"/>
                <w:sz w:val="18"/>
                <w:szCs w:val="18"/>
              </w:rPr>
            </w:pPr>
          </w:p>
        </w:tc>
        <w:tc>
          <w:tcPr>
            <w:tcW w:w="851" w:type="dxa"/>
            <w:tcBorders>
              <w:top w:val="nil"/>
              <w:left w:val="single" w:sz="4" w:space="0" w:color="auto"/>
              <w:bottom w:val="single" w:sz="4" w:space="0" w:color="auto"/>
              <w:right w:val="single" w:sz="4" w:space="0" w:color="auto"/>
            </w:tcBorders>
          </w:tcPr>
          <w:p w:rsidR="000574A2" w:rsidRDefault="000574A2" w:rsidP="008A4FD9">
            <w:pPr>
              <w:rPr>
                <w:rFonts w:ascii="宋体" w:hAnsi="宋体" w:cs="宋体"/>
                <w:sz w:val="18"/>
                <w:szCs w:val="18"/>
              </w:rPr>
            </w:pPr>
          </w:p>
        </w:tc>
        <w:tc>
          <w:tcPr>
            <w:tcW w:w="2127" w:type="dxa"/>
            <w:tcBorders>
              <w:top w:val="nil"/>
              <w:left w:val="single" w:sz="4" w:space="0" w:color="auto"/>
              <w:bottom w:val="single" w:sz="4" w:space="0" w:color="auto"/>
              <w:right w:val="single" w:sz="4" w:space="0" w:color="auto"/>
            </w:tcBorders>
            <w:vAlign w:val="center"/>
          </w:tcPr>
          <w:p w:rsidR="000574A2" w:rsidRDefault="000574A2" w:rsidP="008A4FD9">
            <w:pPr>
              <w:rPr>
                <w:rFonts w:ascii="宋体" w:hAnsi="宋体" w:cs="宋体"/>
                <w:sz w:val="18"/>
                <w:szCs w:val="18"/>
              </w:rPr>
            </w:pPr>
          </w:p>
        </w:tc>
      </w:tr>
      <w:tr w:rsidR="000574A2" w:rsidTr="008A4FD9">
        <w:trPr>
          <w:trHeight w:val="20"/>
        </w:trPr>
        <w:tc>
          <w:tcPr>
            <w:tcW w:w="397" w:type="dxa"/>
            <w:tcBorders>
              <w:top w:val="nil"/>
              <w:left w:val="single" w:sz="4" w:space="0" w:color="auto"/>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r>
              <w:rPr>
                <w:rFonts w:ascii="宋体" w:hAnsi="宋体" w:cs="宋体" w:hint="eastAsia"/>
                <w:sz w:val="18"/>
                <w:szCs w:val="18"/>
              </w:rPr>
              <w:t>2</w:t>
            </w:r>
          </w:p>
        </w:tc>
        <w:tc>
          <w:tcPr>
            <w:tcW w:w="1843"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2126"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425"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567"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709" w:type="dxa"/>
            <w:tcBorders>
              <w:top w:val="nil"/>
              <w:left w:val="nil"/>
              <w:bottom w:val="single" w:sz="4" w:space="0" w:color="auto"/>
              <w:right w:val="single" w:sz="4" w:space="0" w:color="auto"/>
            </w:tcBorders>
          </w:tcPr>
          <w:p w:rsidR="000574A2" w:rsidRDefault="000574A2" w:rsidP="008A4FD9">
            <w:pPr>
              <w:rPr>
                <w:rFonts w:ascii="宋体" w:hAnsi="宋体" w:cs="宋体"/>
                <w:sz w:val="18"/>
                <w:szCs w:val="18"/>
              </w:rPr>
            </w:pPr>
          </w:p>
        </w:tc>
        <w:tc>
          <w:tcPr>
            <w:tcW w:w="851" w:type="dxa"/>
            <w:tcBorders>
              <w:top w:val="nil"/>
              <w:left w:val="single" w:sz="4" w:space="0" w:color="auto"/>
              <w:bottom w:val="single" w:sz="4" w:space="0" w:color="auto"/>
              <w:right w:val="single" w:sz="4" w:space="0" w:color="auto"/>
            </w:tcBorders>
          </w:tcPr>
          <w:p w:rsidR="000574A2" w:rsidRDefault="000574A2" w:rsidP="008A4FD9">
            <w:pPr>
              <w:rPr>
                <w:rFonts w:ascii="宋体" w:hAnsi="宋体" w:cs="宋体"/>
                <w:sz w:val="18"/>
                <w:szCs w:val="18"/>
              </w:rPr>
            </w:pPr>
          </w:p>
        </w:tc>
        <w:tc>
          <w:tcPr>
            <w:tcW w:w="2127" w:type="dxa"/>
            <w:tcBorders>
              <w:top w:val="nil"/>
              <w:left w:val="single" w:sz="4" w:space="0" w:color="auto"/>
              <w:bottom w:val="single" w:sz="4" w:space="0" w:color="auto"/>
              <w:right w:val="single" w:sz="4" w:space="0" w:color="auto"/>
            </w:tcBorders>
            <w:noWrap/>
            <w:vAlign w:val="center"/>
          </w:tcPr>
          <w:p w:rsidR="000574A2" w:rsidRDefault="000574A2" w:rsidP="008A4FD9">
            <w:pPr>
              <w:rPr>
                <w:rFonts w:ascii="宋体" w:hAnsi="宋体" w:cs="宋体"/>
                <w:sz w:val="18"/>
                <w:szCs w:val="18"/>
              </w:rPr>
            </w:pPr>
          </w:p>
        </w:tc>
      </w:tr>
      <w:tr w:rsidR="000574A2" w:rsidTr="008A4FD9">
        <w:trPr>
          <w:trHeight w:val="20"/>
        </w:trPr>
        <w:tc>
          <w:tcPr>
            <w:tcW w:w="397" w:type="dxa"/>
            <w:tcBorders>
              <w:top w:val="nil"/>
              <w:left w:val="single" w:sz="4" w:space="0" w:color="auto"/>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r>
              <w:rPr>
                <w:rFonts w:ascii="宋体" w:hAnsi="宋体" w:cs="宋体" w:hint="eastAsia"/>
                <w:sz w:val="18"/>
                <w:szCs w:val="18"/>
              </w:rPr>
              <w:t>3</w:t>
            </w:r>
          </w:p>
        </w:tc>
        <w:tc>
          <w:tcPr>
            <w:tcW w:w="1843"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2126"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425"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567"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709" w:type="dxa"/>
            <w:tcBorders>
              <w:top w:val="nil"/>
              <w:left w:val="nil"/>
              <w:bottom w:val="single" w:sz="4" w:space="0" w:color="auto"/>
              <w:right w:val="single" w:sz="4" w:space="0" w:color="auto"/>
            </w:tcBorders>
          </w:tcPr>
          <w:p w:rsidR="000574A2" w:rsidRDefault="000574A2" w:rsidP="008A4FD9">
            <w:pPr>
              <w:rPr>
                <w:rFonts w:ascii="宋体" w:hAnsi="宋体" w:cs="宋体"/>
                <w:sz w:val="18"/>
                <w:szCs w:val="18"/>
              </w:rPr>
            </w:pPr>
          </w:p>
        </w:tc>
        <w:tc>
          <w:tcPr>
            <w:tcW w:w="851" w:type="dxa"/>
            <w:tcBorders>
              <w:top w:val="nil"/>
              <w:left w:val="single" w:sz="4" w:space="0" w:color="auto"/>
              <w:bottom w:val="single" w:sz="4" w:space="0" w:color="auto"/>
              <w:right w:val="single" w:sz="4" w:space="0" w:color="auto"/>
            </w:tcBorders>
          </w:tcPr>
          <w:p w:rsidR="000574A2" w:rsidRDefault="000574A2" w:rsidP="008A4FD9">
            <w:pPr>
              <w:rPr>
                <w:rFonts w:ascii="宋体" w:hAnsi="宋体" w:cs="宋体"/>
                <w:sz w:val="18"/>
                <w:szCs w:val="18"/>
              </w:rPr>
            </w:pPr>
          </w:p>
        </w:tc>
        <w:tc>
          <w:tcPr>
            <w:tcW w:w="2127" w:type="dxa"/>
            <w:tcBorders>
              <w:top w:val="nil"/>
              <w:left w:val="single" w:sz="4" w:space="0" w:color="auto"/>
              <w:bottom w:val="single" w:sz="4" w:space="0" w:color="auto"/>
              <w:right w:val="single" w:sz="4" w:space="0" w:color="auto"/>
            </w:tcBorders>
            <w:noWrap/>
            <w:vAlign w:val="center"/>
          </w:tcPr>
          <w:p w:rsidR="000574A2" w:rsidRDefault="000574A2" w:rsidP="008A4FD9">
            <w:pPr>
              <w:rPr>
                <w:rFonts w:ascii="宋体" w:hAnsi="宋体" w:cs="宋体"/>
                <w:sz w:val="18"/>
                <w:szCs w:val="18"/>
              </w:rPr>
            </w:pPr>
          </w:p>
        </w:tc>
      </w:tr>
      <w:tr w:rsidR="000574A2" w:rsidTr="008A4FD9">
        <w:trPr>
          <w:trHeight w:val="20"/>
        </w:trPr>
        <w:tc>
          <w:tcPr>
            <w:tcW w:w="397" w:type="dxa"/>
            <w:tcBorders>
              <w:top w:val="nil"/>
              <w:left w:val="single" w:sz="4" w:space="0" w:color="auto"/>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r>
              <w:rPr>
                <w:rFonts w:ascii="宋体" w:hAnsi="宋体" w:cs="宋体" w:hint="eastAsia"/>
                <w:sz w:val="18"/>
                <w:szCs w:val="18"/>
              </w:rPr>
              <w:t>4</w:t>
            </w:r>
          </w:p>
        </w:tc>
        <w:tc>
          <w:tcPr>
            <w:tcW w:w="1843"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2126"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425"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567"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709" w:type="dxa"/>
            <w:tcBorders>
              <w:top w:val="nil"/>
              <w:left w:val="nil"/>
              <w:bottom w:val="single" w:sz="4" w:space="0" w:color="auto"/>
              <w:right w:val="single" w:sz="4" w:space="0" w:color="auto"/>
            </w:tcBorders>
          </w:tcPr>
          <w:p w:rsidR="000574A2" w:rsidRDefault="000574A2" w:rsidP="008A4FD9">
            <w:pPr>
              <w:rPr>
                <w:rFonts w:ascii="宋体" w:hAnsi="宋体" w:cs="宋体"/>
                <w:sz w:val="18"/>
                <w:szCs w:val="18"/>
              </w:rPr>
            </w:pPr>
          </w:p>
        </w:tc>
        <w:tc>
          <w:tcPr>
            <w:tcW w:w="851" w:type="dxa"/>
            <w:tcBorders>
              <w:top w:val="nil"/>
              <w:left w:val="single" w:sz="4" w:space="0" w:color="auto"/>
              <w:bottom w:val="single" w:sz="4" w:space="0" w:color="auto"/>
              <w:right w:val="single" w:sz="4" w:space="0" w:color="auto"/>
            </w:tcBorders>
          </w:tcPr>
          <w:p w:rsidR="000574A2" w:rsidRDefault="000574A2" w:rsidP="008A4FD9">
            <w:pPr>
              <w:rPr>
                <w:rFonts w:ascii="宋体" w:hAnsi="宋体" w:cs="宋体"/>
                <w:sz w:val="18"/>
                <w:szCs w:val="18"/>
              </w:rPr>
            </w:pPr>
          </w:p>
        </w:tc>
        <w:tc>
          <w:tcPr>
            <w:tcW w:w="2127" w:type="dxa"/>
            <w:tcBorders>
              <w:top w:val="nil"/>
              <w:left w:val="single" w:sz="4" w:space="0" w:color="auto"/>
              <w:bottom w:val="single" w:sz="4" w:space="0" w:color="auto"/>
              <w:right w:val="single" w:sz="4" w:space="0" w:color="auto"/>
            </w:tcBorders>
            <w:noWrap/>
            <w:vAlign w:val="center"/>
          </w:tcPr>
          <w:p w:rsidR="000574A2" w:rsidRDefault="000574A2" w:rsidP="008A4FD9">
            <w:pPr>
              <w:rPr>
                <w:rFonts w:ascii="宋体" w:hAnsi="宋体" w:cs="宋体"/>
                <w:sz w:val="18"/>
                <w:szCs w:val="18"/>
              </w:rPr>
            </w:pPr>
          </w:p>
        </w:tc>
      </w:tr>
      <w:tr w:rsidR="000574A2" w:rsidTr="008A4FD9">
        <w:trPr>
          <w:trHeight w:val="20"/>
        </w:trPr>
        <w:tc>
          <w:tcPr>
            <w:tcW w:w="397" w:type="dxa"/>
            <w:tcBorders>
              <w:top w:val="nil"/>
              <w:left w:val="single" w:sz="4" w:space="0" w:color="auto"/>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r>
              <w:rPr>
                <w:rFonts w:ascii="宋体" w:hAnsi="宋体" w:cs="宋体" w:hint="eastAsia"/>
                <w:sz w:val="18"/>
                <w:szCs w:val="18"/>
              </w:rPr>
              <w:t>5</w:t>
            </w:r>
          </w:p>
        </w:tc>
        <w:tc>
          <w:tcPr>
            <w:tcW w:w="1843"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2126"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425"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567"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709" w:type="dxa"/>
            <w:tcBorders>
              <w:top w:val="nil"/>
              <w:left w:val="nil"/>
              <w:bottom w:val="single" w:sz="4" w:space="0" w:color="auto"/>
              <w:right w:val="single" w:sz="4" w:space="0" w:color="auto"/>
            </w:tcBorders>
          </w:tcPr>
          <w:p w:rsidR="000574A2" w:rsidRDefault="000574A2" w:rsidP="008A4FD9">
            <w:pPr>
              <w:rPr>
                <w:rFonts w:ascii="宋体" w:hAnsi="宋体" w:cs="宋体"/>
                <w:sz w:val="18"/>
                <w:szCs w:val="18"/>
              </w:rPr>
            </w:pPr>
          </w:p>
        </w:tc>
        <w:tc>
          <w:tcPr>
            <w:tcW w:w="851" w:type="dxa"/>
            <w:tcBorders>
              <w:top w:val="nil"/>
              <w:left w:val="single" w:sz="4" w:space="0" w:color="auto"/>
              <w:bottom w:val="single" w:sz="4" w:space="0" w:color="auto"/>
              <w:right w:val="single" w:sz="4" w:space="0" w:color="auto"/>
            </w:tcBorders>
          </w:tcPr>
          <w:p w:rsidR="000574A2" w:rsidRDefault="000574A2" w:rsidP="008A4FD9">
            <w:pPr>
              <w:rPr>
                <w:rFonts w:ascii="宋体" w:hAnsi="宋体" w:cs="宋体"/>
                <w:sz w:val="18"/>
                <w:szCs w:val="18"/>
              </w:rPr>
            </w:pPr>
          </w:p>
        </w:tc>
        <w:tc>
          <w:tcPr>
            <w:tcW w:w="2127" w:type="dxa"/>
            <w:tcBorders>
              <w:top w:val="nil"/>
              <w:left w:val="single" w:sz="4" w:space="0" w:color="auto"/>
              <w:bottom w:val="single" w:sz="4" w:space="0" w:color="auto"/>
              <w:right w:val="single" w:sz="4" w:space="0" w:color="auto"/>
            </w:tcBorders>
            <w:vAlign w:val="center"/>
          </w:tcPr>
          <w:p w:rsidR="000574A2" w:rsidRDefault="000574A2" w:rsidP="008A4FD9">
            <w:pPr>
              <w:rPr>
                <w:rFonts w:ascii="宋体" w:hAnsi="宋体" w:cs="宋体"/>
                <w:sz w:val="18"/>
                <w:szCs w:val="18"/>
              </w:rPr>
            </w:pPr>
          </w:p>
        </w:tc>
      </w:tr>
      <w:tr w:rsidR="000574A2" w:rsidTr="008A4FD9">
        <w:trPr>
          <w:trHeight w:val="20"/>
        </w:trPr>
        <w:tc>
          <w:tcPr>
            <w:tcW w:w="397" w:type="dxa"/>
            <w:tcBorders>
              <w:top w:val="nil"/>
              <w:left w:val="single" w:sz="4" w:space="0" w:color="auto"/>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r>
              <w:rPr>
                <w:rFonts w:ascii="宋体" w:hAnsi="宋体" w:cs="宋体" w:hint="eastAsia"/>
                <w:sz w:val="18"/>
                <w:szCs w:val="18"/>
              </w:rPr>
              <w:t>6</w:t>
            </w:r>
          </w:p>
        </w:tc>
        <w:tc>
          <w:tcPr>
            <w:tcW w:w="1843"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2126"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425"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567"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709" w:type="dxa"/>
            <w:tcBorders>
              <w:top w:val="nil"/>
              <w:left w:val="nil"/>
              <w:bottom w:val="single" w:sz="4" w:space="0" w:color="auto"/>
              <w:right w:val="single" w:sz="4" w:space="0" w:color="auto"/>
            </w:tcBorders>
          </w:tcPr>
          <w:p w:rsidR="000574A2" w:rsidRDefault="000574A2" w:rsidP="008A4FD9">
            <w:pPr>
              <w:rPr>
                <w:rFonts w:ascii="宋体" w:hAnsi="宋体" w:cs="宋体"/>
                <w:sz w:val="18"/>
                <w:szCs w:val="18"/>
              </w:rPr>
            </w:pPr>
          </w:p>
        </w:tc>
        <w:tc>
          <w:tcPr>
            <w:tcW w:w="851" w:type="dxa"/>
            <w:tcBorders>
              <w:top w:val="nil"/>
              <w:left w:val="single" w:sz="4" w:space="0" w:color="auto"/>
              <w:bottom w:val="single" w:sz="4" w:space="0" w:color="auto"/>
              <w:right w:val="single" w:sz="4" w:space="0" w:color="auto"/>
            </w:tcBorders>
          </w:tcPr>
          <w:p w:rsidR="000574A2" w:rsidRDefault="000574A2" w:rsidP="008A4FD9">
            <w:pPr>
              <w:rPr>
                <w:rFonts w:ascii="宋体" w:hAnsi="宋体" w:cs="宋体"/>
                <w:sz w:val="18"/>
                <w:szCs w:val="18"/>
              </w:rPr>
            </w:pPr>
          </w:p>
        </w:tc>
        <w:tc>
          <w:tcPr>
            <w:tcW w:w="2127" w:type="dxa"/>
            <w:tcBorders>
              <w:top w:val="nil"/>
              <w:left w:val="single" w:sz="4" w:space="0" w:color="auto"/>
              <w:bottom w:val="single" w:sz="4" w:space="0" w:color="auto"/>
              <w:right w:val="single" w:sz="4" w:space="0" w:color="auto"/>
            </w:tcBorders>
            <w:noWrap/>
            <w:vAlign w:val="center"/>
          </w:tcPr>
          <w:p w:rsidR="000574A2" w:rsidRDefault="000574A2" w:rsidP="008A4FD9">
            <w:pPr>
              <w:rPr>
                <w:rFonts w:ascii="宋体" w:hAnsi="宋体" w:cs="宋体"/>
                <w:sz w:val="18"/>
                <w:szCs w:val="18"/>
              </w:rPr>
            </w:pPr>
          </w:p>
        </w:tc>
      </w:tr>
      <w:tr w:rsidR="000574A2" w:rsidTr="008A4FD9">
        <w:trPr>
          <w:trHeight w:val="20"/>
        </w:trPr>
        <w:tc>
          <w:tcPr>
            <w:tcW w:w="397" w:type="dxa"/>
            <w:tcBorders>
              <w:top w:val="nil"/>
              <w:left w:val="single" w:sz="4" w:space="0" w:color="auto"/>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r>
              <w:rPr>
                <w:rFonts w:ascii="宋体" w:hAnsi="宋体" w:cs="宋体" w:hint="eastAsia"/>
                <w:sz w:val="18"/>
                <w:szCs w:val="18"/>
              </w:rPr>
              <w:t>7</w:t>
            </w:r>
          </w:p>
        </w:tc>
        <w:tc>
          <w:tcPr>
            <w:tcW w:w="1843"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2126"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425"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567"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709" w:type="dxa"/>
            <w:tcBorders>
              <w:top w:val="nil"/>
              <w:left w:val="nil"/>
              <w:bottom w:val="single" w:sz="4" w:space="0" w:color="auto"/>
              <w:right w:val="single" w:sz="4" w:space="0" w:color="auto"/>
            </w:tcBorders>
          </w:tcPr>
          <w:p w:rsidR="000574A2" w:rsidRDefault="000574A2" w:rsidP="008A4FD9">
            <w:pPr>
              <w:rPr>
                <w:rFonts w:ascii="宋体" w:hAnsi="宋体" w:cs="宋体"/>
                <w:sz w:val="18"/>
                <w:szCs w:val="18"/>
              </w:rPr>
            </w:pPr>
          </w:p>
        </w:tc>
        <w:tc>
          <w:tcPr>
            <w:tcW w:w="851" w:type="dxa"/>
            <w:tcBorders>
              <w:top w:val="nil"/>
              <w:left w:val="single" w:sz="4" w:space="0" w:color="auto"/>
              <w:bottom w:val="single" w:sz="4" w:space="0" w:color="auto"/>
              <w:right w:val="single" w:sz="4" w:space="0" w:color="auto"/>
            </w:tcBorders>
          </w:tcPr>
          <w:p w:rsidR="000574A2" w:rsidRDefault="000574A2" w:rsidP="008A4FD9">
            <w:pPr>
              <w:rPr>
                <w:rFonts w:ascii="宋体" w:hAnsi="宋体" w:cs="宋体"/>
                <w:sz w:val="18"/>
                <w:szCs w:val="18"/>
              </w:rPr>
            </w:pPr>
          </w:p>
        </w:tc>
        <w:tc>
          <w:tcPr>
            <w:tcW w:w="2127" w:type="dxa"/>
            <w:tcBorders>
              <w:top w:val="nil"/>
              <w:left w:val="single" w:sz="4" w:space="0" w:color="auto"/>
              <w:bottom w:val="single" w:sz="4" w:space="0" w:color="auto"/>
              <w:right w:val="single" w:sz="4" w:space="0" w:color="auto"/>
            </w:tcBorders>
            <w:noWrap/>
            <w:vAlign w:val="center"/>
          </w:tcPr>
          <w:p w:rsidR="000574A2" w:rsidRDefault="000574A2" w:rsidP="008A4FD9">
            <w:pPr>
              <w:rPr>
                <w:rFonts w:ascii="宋体" w:hAnsi="宋体" w:cs="宋体"/>
                <w:sz w:val="18"/>
                <w:szCs w:val="18"/>
              </w:rPr>
            </w:pPr>
          </w:p>
        </w:tc>
      </w:tr>
      <w:tr w:rsidR="000574A2" w:rsidTr="008A4FD9">
        <w:trPr>
          <w:trHeight w:val="20"/>
        </w:trPr>
        <w:tc>
          <w:tcPr>
            <w:tcW w:w="397" w:type="dxa"/>
            <w:tcBorders>
              <w:top w:val="nil"/>
              <w:left w:val="single" w:sz="4" w:space="0" w:color="auto"/>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r>
              <w:rPr>
                <w:rFonts w:ascii="宋体" w:hAnsi="宋体" w:cs="宋体" w:hint="eastAsia"/>
                <w:sz w:val="18"/>
                <w:szCs w:val="18"/>
              </w:rPr>
              <w:t>8</w:t>
            </w:r>
          </w:p>
        </w:tc>
        <w:tc>
          <w:tcPr>
            <w:tcW w:w="1843"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2126"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425"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567"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709" w:type="dxa"/>
            <w:tcBorders>
              <w:top w:val="nil"/>
              <w:left w:val="nil"/>
              <w:bottom w:val="single" w:sz="4" w:space="0" w:color="auto"/>
              <w:right w:val="single" w:sz="4" w:space="0" w:color="auto"/>
            </w:tcBorders>
          </w:tcPr>
          <w:p w:rsidR="000574A2" w:rsidRDefault="000574A2" w:rsidP="008A4FD9">
            <w:pPr>
              <w:rPr>
                <w:rFonts w:ascii="宋体" w:hAnsi="宋体" w:cs="宋体"/>
                <w:sz w:val="18"/>
                <w:szCs w:val="18"/>
              </w:rPr>
            </w:pPr>
          </w:p>
        </w:tc>
        <w:tc>
          <w:tcPr>
            <w:tcW w:w="851" w:type="dxa"/>
            <w:tcBorders>
              <w:top w:val="nil"/>
              <w:left w:val="single" w:sz="4" w:space="0" w:color="auto"/>
              <w:bottom w:val="single" w:sz="4" w:space="0" w:color="auto"/>
              <w:right w:val="single" w:sz="4" w:space="0" w:color="auto"/>
            </w:tcBorders>
          </w:tcPr>
          <w:p w:rsidR="000574A2" w:rsidRDefault="000574A2" w:rsidP="008A4FD9">
            <w:pPr>
              <w:rPr>
                <w:rFonts w:ascii="宋体" w:hAnsi="宋体" w:cs="宋体"/>
                <w:sz w:val="18"/>
                <w:szCs w:val="18"/>
              </w:rPr>
            </w:pPr>
          </w:p>
        </w:tc>
        <w:tc>
          <w:tcPr>
            <w:tcW w:w="2127" w:type="dxa"/>
            <w:tcBorders>
              <w:top w:val="nil"/>
              <w:left w:val="single" w:sz="4" w:space="0" w:color="auto"/>
              <w:bottom w:val="single" w:sz="4" w:space="0" w:color="auto"/>
              <w:right w:val="single" w:sz="4" w:space="0" w:color="auto"/>
            </w:tcBorders>
            <w:vAlign w:val="center"/>
          </w:tcPr>
          <w:p w:rsidR="000574A2" w:rsidRDefault="000574A2" w:rsidP="008A4FD9">
            <w:pPr>
              <w:rPr>
                <w:rFonts w:ascii="宋体" w:hAnsi="宋体" w:cs="宋体"/>
                <w:sz w:val="18"/>
                <w:szCs w:val="18"/>
              </w:rPr>
            </w:pPr>
          </w:p>
        </w:tc>
      </w:tr>
      <w:tr w:rsidR="000574A2" w:rsidTr="008A4FD9">
        <w:trPr>
          <w:trHeight w:val="20"/>
        </w:trPr>
        <w:tc>
          <w:tcPr>
            <w:tcW w:w="397" w:type="dxa"/>
            <w:tcBorders>
              <w:top w:val="nil"/>
              <w:left w:val="single" w:sz="4" w:space="0" w:color="auto"/>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r>
              <w:rPr>
                <w:rFonts w:ascii="新宋体" w:eastAsia="新宋体" w:hAnsi="新宋体" w:hint="eastAsia"/>
                <w:sz w:val="24"/>
              </w:rPr>
              <w:t>…</w:t>
            </w:r>
          </w:p>
        </w:tc>
        <w:tc>
          <w:tcPr>
            <w:tcW w:w="1843" w:type="dxa"/>
            <w:tcBorders>
              <w:top w:val="single" w:sz="4" w:space="0" w:color="auto"/>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2126"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425"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567" w:type="dxa"/>
            <w:tcBorders>
              <w:top w:val="nil"/>
              <w:left w:val="nil"/>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p>
        </w:tc>
        <w:tc>
          <w:tcPr>
            <w:tcW w:w="709" w:type="dxa"/>
            <w:tcBorders>
              <w:top w:val="nil"/>
              <w:left w:val="nil"/>
              <w:bottom w:val="single" w:sz="4" w:space="0" w:color="auto"/>
              <w:right w:val="single" w:sz="4" w:space="0" w:color="auto"/>
            </w:tcBorders>
          </w:tcPr>
          <w:p w:rsidR="000574A2" w:rsidRDefault="000574A2" w:rsidP="008A4FD9">
            <w:pPr>
              <w:rPr>
                <w:rFonts w:ascii="宋体" w:hAnsi="宋体" w:cs="宋体"/>
                <w:sz w:val="18"/>
                <w:szCs w:val="18"/>
              </w:rPr>
            </w:pPr>
          </w:p>
        </w:tc>
        <w:tc>
          <w:tcPr>
            <w:tcW w:w="851" w:type="dxa"/>
            <w:tcBorders>
              <w:top w:val="nil"/>
              <w:left w:val="single" w:sz="4" w:space="0" w:color="auto"/>
              <w:bottom w:val="single" w:sz="4" w:space="0" w:color="auto"/>
              <w:right w:val="single" w:sz="4" w:space="0" w:color="auto"/>
            </w:tcBorders>
          </w:tcPr>
          <w:p w:rsidR="000574A2" w:rsidRDefault="000574A2" w:rsidP="008A4FD9">
            <w:pPr>
              <w:rPr>
                <w:rFonts w:ascii="宋体" w:hAnsi="宋体" w:cs="宋体"/>
                <w:sz w:val="18"/>
                <w:szCs w:val="18"/>
              </w:rPr>
            </w:pPr>
          </w:p>
        </w:tc>
        <w:tc>
          <w:tcPr>
            <w:tcW w:w="2127" w:type="dxa"/>
            <w:tcBorders>
              <w:top w:val="nil"/>
              <w:left w:val="single" w:sz="4" w:space="0" w:color="auto"/>
              <w:bottom w:val="single" w:sz="4" w:space="0" w:color="auto"/>
              <w:right w:val="single" w:sz="4" w:space="0" w:color="auto"/>
            </w:tcBorders>
            <w:vAlign w:val="center"/>
          </w:tcPr>
          <w:p w:rsidR="000574A2" w:rsidRDefault="000574A2" w:rsidP="008A4FD9">
            <w:pPr>
              <w:rPr>
                <w:rFonts w:ascii="宋体" w:hAnsi="宋体" w:cs="宋体"/>
                <w:sz w:val="18"/>
                <w:szCs w:val="18"/>
              </w:rPr>
            </w:pPr>
          </w:p>
        </w:tc>
      </w:tr>
      <w:tr w:rsidR="000574A2" w:rsidTr="008A4FD9">
        <w:trPr>
          <w:trHeight w:val="20"/>
        </w:trPr>
        <w:tc>
          <w:tcPr>
            <w:tcW w:w="7059" w:type="dxa"/>
            <w:gridSpan w:val="7"/>
            <w:tcBorders>
              <w:top w:val="nil"/>
              <w:left w:val="single" w:sz="4" w:space="0" w:color="auto"/>
              <w:bottom w:val="single" w:sz="4" w:space="0" w:color="auto"/>
              <w:right w:val="single" w:sz="4" w:space="0" w:color="auto"/>
            </w:tcBorders>
            <w:vAlign w:val="center"/>
          </w:tcPr>
          <w:p w:rsidR="000574A2" w:rsidRDefault="000574A2" w:rsidP="008A4FD9">
            <w:pPr>
              <w:jc w:val="center"/>
              <w:rPr>
                <w:rFonts w:ascii="宋体" w:hAnsi="宋体" w:cs="宋体"/>
                <w:sz w:val="18"/>
                <w:szCs w:val="18"/>
              </w:rPr>
            </w:pPr>
            <w:r>
              <w:rPr>
                <w:rFonts w:ascii="宋体" w:hAnsi="宋体" w:cs="宋体" w:hint="eastAsia"/>
                <w:sz w:val="18"/>
                <w:szCs w:val="18"/>
              </w:rPr>
              <w:t>合计</w:t>
            </w:r>
          </w:p>
        </w:tc>
        <w:tc>
          <w:tcPr>
            <w:tcW w:w="851" w:type="dxa"/>
            <w:tcBorders>
              <w:top w:val="nil"/>
              <w:left w:val="single" w:sz="4" w:space="0" w:color="auto"/>
              <w:bottom w:val="single" w:sz="4" w:space="0" w:color="auto"/>
              <w:right w:val="single" w:sz="4" w:space="0" w:color="auto"/>
            </w:tcBorders>
          </w:tcPr>
          <w:p w:rsidR="000574A2" w:rsidRDefault="000574A2" w:rsidP="008A4FD9">
            <w:pPr>
              <w:rPr>
                <w:rFonts w:ascii="宋体" w:hAnsi="宋体" w:cs="宋体"/>
                <w:sz w:val="18"/>
                <w:szCs w:val="18"/>
              </w:rPr>
            </w:pPr>
          </w:p>
        </w:tc>
        <w:tc>
          <w:tcPr>
            <w:tcW w:w="2127" w:type="dxa"/>
            <w:tcBorders>
              <w:top w:val="nil"/>
              <w:left w:val="single" w:sz="4" w:space="0" w:color="auto"/>
              <w:bottom w:val="single" w:sz="4" w:space="0" w:color="auto"/>
              <w:right w:val="single" w:sz="4" w:space="0" w:color="auto"/>
            </w:tcBorders>
            <w:noWrap/>
            <w:vAlign w:val="center"/>
          </w:tcPr>
          <w:p w:rsidR="000574A2" w:rsidRDefault="000574A2" w:rsidP="008A4FD9">
            <w:pPr>
              <w:rPr>
                <w:rFonts w:ascii="宋体" w:hAnsi="宋体" w:cs="宋体"/>
                <w:sz w:val="18"/>
                <w:szCs w:val="18"/>
              </w:rPr>
            </w:pPr>
            <w:r>
              <w:rPr>
                <w:rFonts w:ascii="宋体" w:hAnsi="宋体" w:cs="宋体" w:hint="eastAsia"/>
                <w:sz w:val="18"/>
                <w:szCs w:val="18"/>
              </w:rPr>
              <w:t xml:space="preserve">　</w:t>
            </w:r>
          </w:p>
        </w:tc>
      </w:tr>
    </w:tbl>
    <w:p w:rsidR="000574A2" w:rsidRPr="000574A2" w:rsidRDefault="000574A2" w:rsidP="000574A2">
      <w:pPr>
        <w:spacing w:line="360" w:lineRule="auto"/>
        <w:rPr>
          <w:rFonts w:asciiTheme="minorEastAsia" w:eastAsiaTheme="minorEastAsia" w:hAnsiTheme="minorEastAsia"/>
          <w:szCs w:val="21"/>
        </w:rPr>
      </w:pPr>
      <w:r w:rsidRPr="00A060D5">
        <w:rPr>
          <w:rFonts w:ascii="新宋体" w:eastAsia="新宋体" w:hAnsi="新宋体" w:hint="eastAsia"/>
          <w:szCs w:val="21"/>
        </w:rPr>
        <w:t>注：</w:t>
      </w:r>
      <w:r w:rsidRPr="000574A2">
        <w:rPr>
          <w:rFonts w:ascii="新宋体" w:eastAsia="新宋体" w:hAnsi="新宋体" w:hint="eastAsia"/>
          <w:szCs w:val="21"/>
        </w:rPr>
        <w:t>1、</w:t>
      </w:r>
      <w:r w:rsidRPr="000574A2">
        <w:rPr>
          <w:rFonts w:ascii="新宋体" w:eastAsia="新宋体" w:hAnsi="新宋体" w:cs="宋体" w:hint="eastAsia"/>
          <w:szCs w:val="21"/>
        </w:rPr>
        <w:t>请各响应人按表格格式，根据采购需求清单进行分项报价</w:t>
      </w:r>
      <w:r>
        <w:rPr>
          <w:rFonts w:ascii="新宋体" w:eastAsia="新宋体" w:hAnsi="新宋体" w:cs="宋体" w:hint="eastAsia"/>
          <w:szCs w:val="21"/>
        </w:rPr>
        <w:t>；</w:t>
      </w:r>
    </w:p>
    <w:p w:rsidR="000574A2" w:rsidRPr="00A060D5" w:rsidRDefault="000574A2" w:rsidP="000574A2">
      <w:pPr>
        <w:spacing w:line="360" w:lineRule="auto"/>
        <w:ind w:firstLineChars="200" w:firstLine="420"/>
        <w:rPr>
          <w:rFonts w:ascii="新宋体" w:eastAsia="新宋体" w:hAnsi="新宋体"/>
          <w:szCs w:val="21"/>
          <w:lang w:val="en-GB"/>
        </w:rPr>
      </w:pPr>
      <w:r>
        <w:rPr>
          <w:rFonts w:ascii="新宋体" w:eastAsia="新宋体" w:hAnsi="新宋体" w:hint="eastAsia"/>
          <w:szCs w:val="21"/>
        </w:rPr>
        <w:t>2</w:t>
      </w:r>
      <w:r w:rsidRPr="00A060D5">
        <w:rPr>
          <w:rFonts w:ascii="新宋体" w:eastAsia="新宋体" w:hAnsi="新宋体" w:hint="eastAsia"/>
          <w:szCs w:val="21"/>
        </w:rPr>
        <w:t>、</w:t>
      </w:r>
      <w:r w:rsidRPr="00A060D5">
        <w:rPr>
          <w:rFonts w:ascii="新宋体" w:eastAsia="新宋体" w:hAnsi="新宋体" w:hint="eastAsia"/>
          <w:szCs w:val="21"/>
          <w:lang w:val="en-GB"/>
        </w:rPr>
        <w:t>以上内容必须与技术方案中所介绍的内容、《报价一览表》一致</w:t>
      </w:r>
      <w:r>
        <w:rPr>
          <w:rFonts w:ascii="新宋体" w:eastAsia="新宋体" w:hAnsi="新宋体" w:hint="eastAsia"/>
          <w:szCs w:val="21"/>
          <w:lang w:val="en-GB"/>
        </w:rPr>
        <w:t>；</w:t>
      </w:r>
    </w:p>
    <w:p w:rsidR="0014689F" w:rsidRDefault="000574A2" w:rsidP="000574A2">
      <w:pPr>
        <w:spacing w:line="360" w:lineRule="auto"/>
        <w:ind w:firstLine="420"/>
        <w:rPr>
          <w:rFonts w:ascii="新宋体" w:eastAsia="新宋体" w:hAnsi="新宋体"/>
          <w:szCs w:val="21"/>
        </w:rPr>
      </w:pPr>
      <w:r>
        <w:rPr>
          <w:rFonts w:ascii="新宋体" w:eastAsia="新宋体" w:hAnsi="新宋体" w:hint="eastAsia"/>
          <w:szCs w:val="21"/>
          <w:lang w:val="en-GB"/>
        </w:rPr>
        <w:t>3</w:t>
      </w:r>
      <w:r w:rsidRPr="00A060D5">
        <w:rPr>
          <w:rFonts w:ascii="新宋体" w:eastAsia="新宋体" w:hAnsi="新宋体" w:hint="eastAsia"/>
          <w:szCs w:val="21"/>
          <w:lang w:val="en-GB"/>
        </w:rPr>
        <w:t>、</w:t>
      </w:r>
      <w:r w:rsidRPr="00A060D5">
        <w:rPr>
          <w:rFonts w:ascii="新宋体" w:eastAsia="新宋体" w:hAnsi="新宋体" w:hint="eastAsia"/>
          <w:szCs w:val="21"/>
        </w:rPr>
        <w:t>如果不提供响应明细报价将视为没有实质性响应磋商文件</w:t>
      </w:r>
      <w:r w:rsidR="0014689F">
        <w:rPr>
          <w:rFonts w:ascii="新宋体" w:eastAsia="新宋体" w:hAnsi="新宋体" w:hint="eastAsia"/>
          <w:szCs w:val="21"/>
        </w:rPr>
        <w:t>；</w:t>
      </w:r>
    </w:p>
    <w:p w:rsidR="000574A2" w:rsidRDefault="0014689F" w:rsidP="000574A2">
      <w:pPr>
        <w:spacing w:line="360" w:lineRule="auto"/>
        <w:ind w:firstLine="420"/>
        <w:rPr>
          <w:rFonts w:ascii="新宋体" w:eastAsia="新宋体" w:hAnsi="新宋体"/>
          <w:szCs w:val="21"/>
        </w:rPr>
      </w:pPr>
      <w:r>
        <w:rPr>
          <w:rFonts w:ascii="新宋体" w:eastAsia="新宋体" w:hAnsi="新宋体" w:hint="eastAsia"/>
          <w:szCs w:val="21"/>
        </w:rPr>
        <w:t>4、</w:t>
      </w:r>
      <w:r w:rsidR="000574A2" w:rsidRPr="00A060D5">
        <w:rPr>
          <w:rFonts w:ascii="新宋体" w:eastAsia="新宋体" w:hAnsi="新宋体" w:hint="eastAsia"/>
          <w:szCs w:val="21"/>
        </w:rPr>
        <w:t>以上内容可根据项目实际情况做适当调整。</w:t>
      </w:r>
    </w:p>
    <w:p w:rsidR="000574A2" w:rsidRPr="00A060D5" w:rsidRDefault="0014689F" w:rsidP="000574A2">
      <w:pPr>
        <w:spacing w:line="360" w:lineRule="auto"/>
        <w:ind w:firstLine="420"/>
        <w:rPr>
          <w:rFonts w:ascii="新宋体" w:eastAsia="新宋体" w:hAnsi="新宋体"/>
          <w:szCs w:val="21"/>
        </w:rPr>
      </w:pPr>
      <w:r>
        <w:rPr>
          <w:rFonts w:ascii="新宋体" w:eastAsia="新宋体" w:hAnsi="新宋体" w:hint="eastAsia"/>
          <w:szCs w:val="21"/>
        </w:rPr>
        <w:t>5</w:t>
      </w:r>
      <w:r w:rsidR="000574A2">
        <w:rPr>
          <w:rFonts w:ascii="新宋体" w:eastAsia="新宋体" w:hAnsi="新宋体" w:hint="eastAsia"/>
          <w:szCs w:val="21"/>
        </w:rPr>
        <w:t>、</w:t>
      </w:r>
      <w:r w:rsidR="000574A2" w:rsidRPr="000574A2">
        <w:rPr>
          <w:rFonts w:ascii="新宋体" w:eastAsia="新宋体" w:hAnsi="新宋体" w:cs="宋体" w:hint="eastAsia"/>
          <w:szCs w:val="21"/>
        </w:rPr>
        <w:t>响应人必须认真核对分项报价与报价总报价的准确性。</w:t>
      </w:r>
    </w:p>
    <w:p w:rsidR="000574A2" w:rsidRPr="00A060D5" w:rsidRDefault="000574A2" w:rsidP="000574A2">
      <w:pPr>
        <w:spacing w:beforeLines="50" w:before="156" w:line="360" w:lineRule="auto"/>
        <w:rPr>
          <w:rFonts w:ascii="新宋体" w:eastAsia="新宋体" w:hAnsi="新宋体"/>
          <w:szCs w:val="21"/>
        </w:rPr>
      </w:pPr>
    </w:p>
    <w:p w:rsidR="000574A2" w:rsidRPr="00A060D5" w:rsidRDefault="000574A2" w:rsidP="000574A2">
      <w:pPr>
        <w:spacing w:line="360" w:lineRule="auto"/>
        <w:rPr>
          <w:rFonts w:ascii="新宋体" w:eastAsia="新宋体" w:hAnsi="新宋体"/>
          <w:bCs/>
          <w:szCs w:val="21"/>
        </w:rPr>
      </w:pPr>
    </w:p>
    <w:p w:rsidR="000574A2" w:rsidRPr="00A060D5" w:rsidRDefault="000574A2" w:rsidP="000574A2">
      <w:pPr>
        <w:spacing w:line="360" w:lineRule="auto"/>
        <w:rPr>
          <w:rFonts w:ascii="新宋体" w:eastAsia="新宋体" w:hAnsi="新宋体"/>
          <w:szCs w:val="21"/>
        </w:rPr>
      </w:pPr>
      <w:r w:rsidRPr="00A060D5">
        <w:rPr>
          <w:rFonts w:ascii="新宋体" w:eastAsia="新宋体" w:hAnsi="新宋体" w:hint="eastAsia"/>
          <w:szCs w:val="21"/>
        </w:rPr>
        <w:t>响应人（盖章）：</w:t>
      </w:r>
    </w:p>
    <w:p w:rsidR="000574A2" w:rsidRPr="00A060D5" w:rsidRDefault="000574A2" w:rsidP="000574A2">
      <w:pPr>
        <w:spacing w:line="360" w:lineRule="auto"/>
        <w:rPr>
          <w:szCs w:val="21"/>
        </w:rPr>
      </w:pPr>
    </w:p>
    <w:p w:rsidR="000574A2" w:rsidRPr="00A060D5" w:rsidRDefault="000574A2" w:rsidP="000574A2">
      <w:pPr>
        <w:spacing w:line="360" w:lineRule="auto"/>
        <w:rPr>
          <w:szCs w:val="21"/>
          <w:u w:val="single"/>
        </w:rPr>
      </w:pPr>
      <w:r w:rsidRPr="00A060D5">
        <w:rPr>
          <w:rFonts w:hint="eastAsia"/>
          <w:szCs w:val="21"/>
        </w:rPr>
        <w:t>法定代表人或授权代表（签字）：</w:t>
      </w:r>
    </w:p>
    <w:p w:rsidR="000574A2" w:rsidRPr="00A060D5" w:rsidRDefault="000574A2" w:rsidP="000574A2">
      <w:pPr>
        <w:tabs>
          <w:tab w:val="left" w:pos="-3780"/>
        </w:tabs>
        <w:spacing w:line="400" w:lineRule="exact"/>
        <w:ind w:left="5142" w:hanging="5142"/>
        <w:jc w:val="left"/>
        <w:rPr>
          <w:rFonts w:ascii="新宋体" w:eastAsia="新宋体" w:hAnsi="新宋体"/>
          <w:szCs w:val="21"/>
        </w:rPr>
      </w:pPr>
    </w:p>
    <w:p w:rsidR="000574A2" w:rsidRPr="00A060D5" w:rsidRDefault="000574A2" w:rsidP="000574A2">
      <w:pPr>
        <w:tabs>
          <w:tab w:val="left" w:pos="-3780"/>
        </w:tabs>
        <w:spacing w:line="400" w:lineRule="exact"/>
        <w:ind w:left="5142" w:hanging="5142"/>
        <w:jc w:val="left"/>
        <w:rPr>
          <w:rFonts w:ascii="新宋体" w:eastAsia="新宋体" w:hAnsi="新宋体"/>
          <w:szCs w:val="21"/>
        </w:rPr>
      </w:pPr>
      <w:r w:rsidRPr="00A060D5">
        <w:rPr>
          <w:rFonts w:ascii="新宋体" w:eastAsia="新宋体" w:hAnsi="新宋体" w:hint="eastAsia"/>
          <w:szCs w:val="21"/>
        </w:rPr>
        <w:t>日期：年   月   日</w:t>
      </w:r>
    </w:p>
    <w:p w:rsidR="00965A2C" w:rsidRDefault="00965A2C" w:rsidP="00965A2C">
      <w:pPr>
        <w:tabs>
          <w:tab w:val="left" w:pos="2013"/>
        </w:tabs>
        <w:spacing w:line="24" w:lineRule="atLeast"/>
        <w:jc w:val="center"/>
        <w:rPr>
          <w:rFonts w:asciiTheme="minorEastAsia" w:eastAsiaTheme="minorEastAsia" w:hAnsiTheme="minorEastAsia"/>
          <w:b/>
          <w:sz w:val="32"/>
          <w:szCs w:val="32"/>
        </w:rPr>
      </w:pPr>
    </w:p>
    <w:p w:rsidR="000574A2" w:rsidRDefault="000574A2">
      <w:pPr>
        <w:tabs>
          <w:tab w:val="left" w:pos="2013"/>
        </w:tabs>
        <w:spacing w:line="24" w:lineRule="atLeast"/>
        <w:jc w:val="center"/>
        <w:rPr>
          <w:rFonts w:asciiTheme="minorEastAsia" w:eastAsiaTheme="minorEastAsia" w:hAnsiTheme="minorEastAsia"/>
          <w:b/>
          <w:sz w:val="32"/>
          <w:szCs w:val="32"/>
        </w:rPr>
      </w:pPr>
    </w:p>
    <w:p w:rsidR="000574A2" w:rsidRDefault="000574A2" w:rsidP="000574A2">
      <w:pPr>
        <w:rPr>
          <w:kern w:val="44"/>
          <w:szCs w:val="36"/>
        </w:rPr>
      </w:pPr>
    </w:p>
    <w:p w:rsidR="00216ADB" w:rsidRDefault="00216ADB" w:rsidP="000574A2">
      <w:pPr>
        <w:rPr>
          <w:kern w:val="44"/>
          <w:szCs w:val="36"/>
        </w:rPr>
      </w:pPr>
    </w:p>
    <w:p w:rsidR="00216ADB" w:rsidRDefault="00216ADB" w:rsidP="000574A2">
      <w:pPr>
        <w:rPr>
          <w:kern w:val="44"/>
          <w:szCs w:val="36"/>
        </w:rPr>
      </w:pPr>
    </w:p>
    <w:p w:rsidR="00216ADB" w:rsidRDefault="00216ADB" w:rsidP="000574A2">
      <w:pPr>
        <w:rPr>
          <w:kern w:val="44"/>
          <w:szCs w:val="36"/>
        </w:rPr>
      </w:pPr>
    </w:p>
    <w:p w:rsidR="00216ADB" w:rsidRDefault="00216ADB" w:rsidP="000574A2">
      <w:pPr>
        <w:rPr>
          <w:kern w:val="44"/>
          <w:szCs w:val="36"/>
        </w:rPr>
      </w:pPr>
    </w:p>
    <w:p w:rsidR="00216ADB" w:rsidRDefault="00216ADB" w:rsidP="00216ADB">
      <w:pPr>
        <w:tabs>
          <w:tab w:val="left" w:pos="2013"/>
        </w:tabs>
        <w:spacing w:line="24" w:lineRule="atLeast"/>
        <w:jc w:val="left"/>
        <w:rPr>
          <w:b/>
          <w:bCs/>
          <w:sz w:val="30"/>
          <w:szCs w:val="30"/>
        </w:rPr>
      </w:pPr>
      <w:r w:rsidRPr="000836DD">
        <w:rPr>
          <w:rFonts w:asciiTheme="minorEastAsia" w:eastAsiaTheme="minorEastAsia" w:hAnsiTheme="minorEastAsia" w:hint="eastAsia"/>
          <w:b/>
          <w:sz w:val="30"/>
          <w:szCs w:val="30"/>
        </w:rPr>
        <w:lastRenderedPageBreak/>
        <w:t>格式</w:t>
      </w:r>
      <w:r w:rsidR="00332DF8">
        <w:rPr>
          <w:rFonts w:asciiTheme="minorEastAsia" w:eastAsiaTheme="minorEastAsia" w:hAnsiTheme="minorEastAsia" w:hint="eastAsia"/>
          <w:b/>
          <w:sz w:val="30"/>
          <w:szCs w:val="30"/>
        </w:rPr>
        <w:t>4</w:t>
      </w:r>
      <w:r w:rsidRPr="000836DD">
        <w:rPr>
          <w:rFonts w:asciiTheme="minorEastAsia" w:eastAsiaTheme="minorEastAsia" w:hAnsiTheme="minorEastAsia" w:hint="eastAsia"/>
          <w:b/>
          <w:sz w:val="30"/>
          <w:szCs w:val="30"/>
        </w:rPr>
        <w:t>：</w:t>
      </w:r>
      <w:r w:rsidRPr="000836DD">
        <w:rPr>
          <w:rFonts w:hint="eastAsia"/>
          <w:b/>
          <w:bCs/>
          <w:sz w:val="30"/>
          <w:szCs w:val="30"/>
        </w:rPr>
        <w:t>资格性自查表</w:t>
      </w:r>
    </w:p>
    <w:p w:rsidR="00D768AB" w:rsidRPr="000836DD" w:rsidRDefault="00D768AB" w:rsidP="00216ADB">
      <w:pPr>
        <w:tabs>
          <w:tab w:val="left" w:pos="2013"/>
        </w:tabs>
        <w:spacing w:line="24" w:lineRule="atLeast"/>
        <w:jc w:val="left"/>
        <w:rPr>
          <w:rFonts w:asciiTheme="minorEastAsia" w:eastAsiaTheme="minorEastAsia" w:hAnsiTheme="minorEastAsia"/>
          <w:b/>
          <w:sz w:val="30"/>
          <w:szCs w:val="30"/>
        </w:rPr>
      </w:pPr>
    </w:p>
    <w:p w:rsidR="00216ADB" w:rsidRDefault="00216ADB" w:rsidP="00216ADB">
      <w:pPr>
        <w:spacing w:line="360" w:lineRule="auto"/>
        <w:jc w:val="center"/>
        <w:rPr>
          <w:rFonts w:ascii="宋体" w:hAnsi="宋体" w:cs="宋体"/>
          <w:b/>
          <w:sz w:val="28"/>
          <w:szCs w:val="28"/>
        </w:rPr>
      </w:pPr>
      <w:r w:rsidRPr="00670EDE">
        <w:rPr>
          <w:rFonts w:ascii="宋体" w:hAnsi="宋体" w:cs="宋体" w:hint="eastAsia"/>
          <w:b/>
          <w:sz w:val="28"/>
          <w:szCs w:val="28"/>
        </w:rPr>
        <w:t>资格性自查表</w:t>
      </w:r>
    </w:p>
    <w:tbl>
      <w:tblPr>
        <w:tblW w:w="9185" w:type="dxa"/>
        <w:tblBorders>
          <w:top w:val="outset" w:sz="6" w:space="0" w:color="111111"/>
          <w:left w:val="outset" w:sz="6" w:space="0" w:color="111111"/>
          <w:bottom w:val="outset" w:sz="6" w:space="0" w:color="111111"/>
          <w:right w:val="outset" w:sz="6" w:space="0" w:color="111111"/>
        </w:tblBorders>
        <w:tblLayout w:type="fixed"/>
        <w:tblCellMar>
          <w:top w:w="150" w:type="dxa"/>
          <w:left w:w="150" w:type="dxa"/>
          <w:bottom w:w="150" w:type="dxa"/>
          <w:right w:w="150" w:type="dxa"/>
        </w:tblCellMar>
        <w:tblLook w:val="0000" w:firstRow="0" w:lastRow="0" w:firstColumn="0" w:lastColumn="0" w:noHBand="0" w:noVBand="0"/>
      </w:tblPr>
      <w:tblGrid>
        <w:gridCol w:w="6175"/>
        <w:gridCol w:w="1433"/>
        <w:gridCol w:w="1577"/>
      </w:tblGrid>
      <w:tr w:rsidR="00216ADB" w:rsidTr="008A4FD9">
        <w:trPr>
          <w:trHeight w:val="340"/>
          <w:tblHeader/>
        </w:trPr>
        <w:tc>
          <w:tcPr>
            <w:tcW w:w="6175" w:type="dxa"/>
            <w:tcBorders>
              <w:top w:val="outset" w:sz="6" w:space="0" w:color="111111"/>
              <w:left w:val="outset" w:sz="6" w:space="0" w:color="111111"/>
              <w:bottom w:val="outset" w:sz="6" w:space="0" w:color="111111"/>
              <w:right w:val="outset" w:sz="6" w:space="0" w:color="111111"/>
            </w:tcBorders>
            <w:noWrap/>
            <w:vAlign w:val="center"/>
          </w:tcPr>
          <w:p w:rsidR="00216ADB" w:rsidRDefault="00216ADB" w:rsidP="008A4FD9">
            <w:pPr>
              <w:jc w:val="center"/>
              <w:rPr>
                <w:rFonts w:ascii="宋体" w:hAnsi="宋体" w:cs="宋体"/>
                <w:b/>
                <w:sz w:val="18"/>
                <w:szCs w:val="18"/>
              </w:rPr>
            </w:pPr>
            <w:r>
              <w:rPr>
                <w:rFonts w:ascii="宋体" w:hAnsi="宋体" w:cs="宋体" w:hint="eastAsia"/>
                <w:b/>
                <w:color w:val="000000"/>
                <w:sz w:val="18"/>
                <w:szCs w:val="18"/>
                <w:lang w:bidi="ar"/>
              </w:rPr>
              <w:t>检查项目</w:t>
            </w:r>
          </w:p>
        </w:tc>
        <w:tc>
          <w:tcPr>
            <w:tcW w:w="1433" w:type="dxa"/>
            <w:tcBorders>
              <w:top w:val="outset" w:sz="6" w:space="0" w:color="111111"/>
              <w:left w:val="outset" w:sz="6" w:space="0" w:color="111111"/>
              <w:bottom w:val="outset" w:sz="6" w:space="0" w:color="111111"/>
              <w:right w:val="outset" w:sz="6" w:space="0" w:color="111111"/>
            </w:tcBorders>
            <w:noWrap/>
            <w:vAlign w:val="center"/>
          </w:tcPr>
          <w:p w:rsidR="00216ADB" w:rsidRDefault="00216ADB" w:rsidP="008A4FD9">
            <w:pPr>
              <w:jc w:val="center"/>
              <w:rPr>
                <w:rFonts w:ascii="宋体" w:hAnsi="宋体" w:cs="宋体"/>
                <w:sz w:val="18"/>
                <w:szCs w:val="18"/>
              </w:rPr>
            </w:pPr>
            <w:r>
              <w:rPr>
                <w:rStyle w:val="af6"/>
                <w:rFonts w:ascii="宋体" w:hAnsi="宋体" w:cs="宋体" w:hint="eastAsia"/>
                <w:sz w:val="18"/>
                <w:szCs w:val="18"/>
              </w:rPr>
              <w:t>自查结论</w:t>
            </w:r>
          </w:p>
        </w:tc>
        <w:tc>
          <w:tcPr>
            <w:tcW w:w="1577" w:type="dxa"/>
            <w:tcBorders>
              <w:top w:val="outset" w:sz="6" w:space="0" w:color="111111"/>
              <w:left w:val="outset" w:sz="6" w:space="0" w:color="111111"/>
              <w:bottom w:val="outset" w:sz="6" w:space="0" w:color="111111"/>
              <w:right w:val="outset" w:sz="6" w:space="0" w:color="111111"/>
            </w:tcBorders>
            <w:noWrap/>
            <w:vAlign w:val="center"/>
          </w:tcPr>
          <w:p w:rsidR="00216ADB" w:rsidRDefault="00216ADB" w:rsidP="008A4FD9">
            <w:pPr>
              <w:jc w:val="center"/>
              <w:rPr>
                <w:rFonts w:ascii="宋体" w:hAnsi="宋体" w:cs="宋体"/>
                <w:sz w:val="18"/>
                <w:szCs w:val="18"/>
              </w:rPr>
            </w:pPr>
            <w:r>
              <w:rPr>
                <w:rStyle w:val="af6"/>
                <w:rFonts w:ascii="宋体" w:hAnsi="宋体" w:cs="宋体" w:hint="eastAsia"/>
                <w:sz w:val="18"/>
                <w:szCs w:val="18"/>
              </w:rPr>
              <w:t>证明资料</w:t>
            </w:r>
          </w:p>
        </w:tc>
      </w:tr>
      <w:tr w:rsidR="00216ADB" w:rsidTr="008A4FD9">
        <w:trPr>
          <w:trHeight w:val="340"/>
        </w:trPr>
        <w:tc>
          <w:tcPr>
            <w:tcW w:w="6175" w:type="dxa"/>
            <w:tcBorders>
              <w:top w:val="outset" w:sz="6" w:space="0" w:color="111111"/>
              <w:left w:val="outset" w:sz="6" w:space="0" w:color="111111"/>
              <w:bottom w:val="outset" w:sz="6" w:space="0" w:color="111111"/>
              <w:right w:val="outset" w:sz="6" w:space="0" w:color="111111"/>
            </w:tcBorders>
            <w:noWrap/>
            <w:vAlign w:val="center"/>
          </w:tcPr>
          <w:p w:rsidR="00216ADB" w:rsidRDefault="00216ADB" w:rsidP="00C73F95">
            <w:pPr>
              <w:rPr>
                <w:rFonts w:ascii="宋体" w:hAnsi="宋体" w:cs="宋体"/>
                <w:sz w:val="18"/>
                <w:szCs w:val="18"/>
              </w:rPr>
            </w:pPr>
            <w:r>
              <w:rPr>
                <w:rFonts w:ascii="宋体" w:hAnsi="宋体" w:cs="宋体" w:hint="eastAsia"/>
                <w:sz w:val="18"/>
                <w:szCs w:val="18"/>
              </w:rPr>
              <w:t>1.</w:t>
            </w:r>
            <w:r w:rsidR="00C73F95" w:rsidRPr="00C73F95">
              <w:rPr>
                <w:rFonts w:ascii="宋体" w:hAnsi="宋体" w:cs="宋体" w:hint="eastAsia"/>
                <w:sz w:val="18"/>
                <w:szCs w:val="18"/>
              </w:rPr>
              <w:t>响应人必须是具有独立承担民事责任能力的法人。</w:t>
            </w:r>
          </w:p>
        </w:tc>
        <w:tc>
          <w:tcPr>
            <w:tcW w:w="1433" w:type="dxa"/>
            <w:tcBorders>
              <w:top w:val="outset" w:sz="6" w:space="0" w:color="111111"/>
              <w:left w:val="outset" w:sz="6" w:space="0" w:color="111111"/>
              <w:bottom w:val="outset" w:sz="6" w:space="0" w:color="111111"/>
              <w:right w:val="outset" w:sz="6" w:space="0" w:color="111111"/>
            </w:tcBorders>
            <w:noWrap/>
            <w:vAlign w:val="center"/>
          </w:tcPr>
          <w:p w:rsidR="00216ADB" w:rsidRDefault="00216ADB" w:rsidP="008A4FD9">
            <w:pPr>
              <w:jc w:val="center"/>
              <w:rPr>
                <w:rFonts w:ascii="宋体" w:hAnsi="宋体" w:cs="宋体"/>
                <w:sz w:val="18"/>
                <w:szCs w:val="18"/>
              </w:rPr>
            </w:pPr>
            <w:r>
              <w:rPr>
                <w:rFonts w:ascii="宋体" w:hAnsi="宋体" w:cs="宋体" w:hint="eastAsia"/>
                <w:sz w:val="18"/>
                <w:szCs w:val="18"/>
              </w:rPr>
              <w:t>□通  过</w:t>
            </w:r>
          </w:p>
          <w:p w:rsidR="00216ADB" w:rsidRDefault="00216ADB" w:rsidP="008A4FD9">
            <w:pPr>
              <w:jc w:val="center"/>
              <w:rPr>
                <w:rFonts w:ascii="宋体" w:hAnsi="宋体" w:cs="宋体"/>
                <w:sz w:val="18"/>
                <w:szCs w:val="18"/>
              </w:rPr>
            </w:pPr>
            <w:r>
              <w:rPr>
                <w:rFonts w:ascii="宋体" w:hAnsi="宋体" w:cs="宋体" w:hint="eastAsia"/>
                <w:sz w:val="18"/>
                <w:szCs w:val="18"/>
              </w:rPr>
              <w:t>□不通过</w:t>
            </w:r>
          </w:p>
        </w:tc>
        <w:tc>
          <w:tcPr>
            <w:tcW w:w="1577" w:type="dxa"/>
            <w:tcBorders>
              <w:top w:val="outset" w:sz="6" w:space="0" w:color="111111"/>
              <w:left w:val="outset" w:sz="6" w:space="0" w:color="111111"/>
              <w:bottom w:val="outset" w:sz="6" w:space="0" w:color="111111"/>
              <w:right w:val="outset" w:sz="6" w:space="0" w:color="111111"/>
            </w:tcBorders>
            <w:noWrap/>
            <w:vAlign w:val="center"/>
          </w:tcPr>
          <w:p w:rsidR="00216ADB" w:rsidRDefault="00216ADB" w:rsidP="008A4FD9">
            <w:pPr>
              <w:jc w:val="center"/>
              <w:rPr>
                <w:rFonts w:ascii="宋体" w:hAnsi="宋体" w:cs="宋体"/>
                <w:sz w:val="18"/>
                <w:szCs w:val="18"/>
              </w:rPr>
            </w:pPr>
            <w:r>
              <w:rPr>
                <w:rFonts w:ascii="宋体" w:hAnsi="宋体" w:cs="宋体" w:hint="eastAsia"/>
                <w:sz w:val="18"/>
                <w:szCs w:val="18"/>
              </w:rPr>
              <w:t>见响应文件</w:t>
            </w:r>
          </w:p>
          <w:p w:rsidR="00216ADB" w:rsidRDefault="00216ADB" w:rsidP="008A4FD9">
            <w:pPr>
              <w:jc w:val="center"/>
              <w:rPr>
                <w:rFonts w:ascii="宋体" w:hAnsi="宋体" w:cs="宋体"/>
                <w:sz w:val="18"/>
                <w:szCs w:val="18"/>
              </w:rPr>
            </w:pPr>
            <w:r>
              <w:rPr>
                <w:rFonts w:ascii="宋体" w:hAnsi="宋体" w:cs="宋体" w:hint="eastAsia"/>
                <w:sz w:val="18"/>
                <w:szCs w:val="18"/>
              </w:rPr>
              <w:t>第（ ）页</w:t>
            </w:r>
          </w:p>
        </w:tc>
      </w:tr>
      <w:tr w:rsidR="00F56A2F" w:rsidTr="008A4FD9">
        <w:trPr>
          <w:trHeight w:val="340"/>
        </w:trPr>
        <w:tc>
          <w:tcPr>
            <w:tcW w:w="6175" w:type="dxa"/>
            <w:tcBorders>
              <w:top w:val="outset" w:sz="6" w:space="0" w:color="111111"/>
              <w:left w:val="outset" w:sz="6" w:space="0" w:color="111111"/>
              <w:bottom w:val="outset" w:sz="6" w:space="0" w:color="111111"/>
              <w:right w:val="outset" w:sz="6" w:space="0" w:color="111111"/>
            </w:tcBorders>
            <w:noWrap/>
            <w:vAlign w:val="center"/>
          </w:tcPr>
          <w:p w:rsidR="00F56A2F" w:rsidRPr="002E72C7" w:rsidRDefault="00564824" w:rsidP="0034124F">
            <w:pPr>
              <w:rPr>
                <w:rFonts w:ascii="宋体" w:hAnsi="宋体" w:cs="宋体"/>
                <w:sz w:val="18"/>
                <w:szCs w:val="18"/>
              </w:rPr>
            </w:pPr>
            <w:r>
              <w:rPr>
                <w:rFonts w:ascii="宋体" w:hAnsi="宋体" w:cs="宋体" w:hint="eastAsia"/>
                <w:sz w:val="18"/>
                <w:szCs w:val="18"/>
              </w:rPr>
              <w:t>2</w:t>
            </w:r>
            <w:r w:rsidR="002E72C7" w:rsidRPr="002E72C7">
              <w:rPr>
                <w:rFonts w:ascii="宋体" w:hAnsi="宋体" w:cs="宋体" w:hint="eastAsia"/>
                <w:sz w:val="18"/>
                <w:szCs w:val="18"/>
              </w:rPr>
              <w:t>.</w:t>
            </w:r>
            <w:r w:rsidRPr="00564824">
              <w:rPr>
                <w:rFonts w:ascii="宋体" w:hAnsi="宋体" w:cs="宋体" w:hint="eastAsia"/>
                <w:sz w:val="18"/>
                <w:szCs w:val="18"/>
              </w:rPr>
              <w:t>响应人须取得本项目所投蓄电池制造商加盖授权证明章的授权证明及售后服务承诺（厂家直投除外）</w:t>
            </w:r>
          </w:p>
        </w:tc>
        <w:tc>
          <w:tcPr>
            <w:tcW w:w="1433" w:type="dxa"/>
            <w:tcBorders>
              <w:top w:val="outset" w:sz="6" w:space="0" w:color="111111"/>
              <w:left w:val="outset" w:sz="6" w:space="0" w:color="111111"/>
              <w:bottom w:val="outset" w:sz="6" w:space="0" w:color="111111"/>
              <w:right w:val="outset" w:sz="6" w:space="0" w:color="111111"/>
            </w:tcBorders>
            <w:noWrap/>
            <w:vAlign w:val="center"/>
          </w:tcPr>
          <w:p w:rsidR="0092159A" w:rsidRDefault="0092159A" w:rsidP="0092159A">
            <w:pPr>
              <w:jc w:val="center"/>
              <w:rPr>
                <w:rFonts w:ascii="宋体" w:hAnsi="宋体" w:cs="宋体"/>
                <w:color w:val="000000"/>
                <w:sz w:val="18"/>
                <w:szCs w:val="18"/>
              </w:rPr>
            </w:pPr>
            <w:r>
              <w:rPr>
                <w:rFonts w:ascii="宋体" w:hAnsi="宋体" w:cs="宋体" w:hint="eastAsia"/>
                <w:color w:val="000000"/>
                <w:sz w:val="18"/>
                <w:szCs w:val="18"/>
              </w:rPr>
              <w:t>□通  过</w:t>
            </w:r>
          </w:p>
          <w:p w:rsidR="00F56A2F" w:rsidRDefault="0092159A" w:rsidP="0092159A">
            <w:pPr>
              <w:jc w:val="center"/>
              <w:rPr>
                <w:rFonts w:ascii="宋体" w:hAnsi="宋体" w:cs="宋体"/>
                <w:color w:val="000000"/>
                <w:sz w:val="18"/>
                <w:szCs w:val="18"/>
              </w:rPr>
            </w:pPr>
            <w:r>
              <w:rPr>
                <w:rFonts w:ascii="宋体" w:hAnsi="宋体" w:cs="宋体" w:hint="eastAsia"/>
                <w:color w:val="000000"/>
                <w:sz w:val="18"/>
                <w:szCs w:val="18"/>
              </w:rPr>
              <w:t>□不通过</w:t>
            </w:r>
          </w:p>
        </w:tc>
        <w:tc>
          <w:tcPr>
            <w:tcW w:w="1577" w:type="dxa"/>
            <w:tcBorders>
              <w:top w:val="outset" w:sz="6" w:space="0" w:color="111111"/>
              <w:left w:val="outset" w:sz="6" w:space="0" w:color="111111"/>
              <w:bottom w:val="outset" w:sz="6" w:space="0" w:color="111111"/>
              <w:right w:val="outset" w:sz="6" w:space="0" w:color="111111"/>
            </w:tcBorders>
            <w:noWrap/>
            <w:vAlign w:val="center"/>
          </w:tcPr>
          <w:p w:rsidR="0092159A" w:rsidRDefault="0092159A" w:rsidP="0092159A">
            <w:pPr>
              <w:jc w:val="center"/>
              <w:rPr>
                <w:rFonts w:ascii="宋体" w:hAnsi="宋体" w:cs="宋体"/>
                <w:color w:val="000000"/>
                <w:sz w:val="18"/>
                <w:szCs w:val="18"/>
              </w:rPr>
            </w:pPr>
            <w:r>
              <w:rPr>
                <w:rFonts w:ascii="宋体" w:hAnsi="宋体" w:cs="宋体" w:hint="eastAsia"/>
                <w:color w:val="000000"/>
                <w:sz w:val="18"/>
                <w:szCs w:val="18"/>
              </w:rPr>
              <w:t>见响应文件</w:t>
            </w:r>
          </w:p>
          <w:p w:rsidR="00F56A2F" w:rsidRDefault="0092159A" w:rsidP="0092159A">
            <w:pPr>
              <w:jc w:val="center"/>
              <w:rPr>
                <w:rFonts w:ascii="宋体" w:hAnsi="宋体" w:cs="宋体"/>
                <w:color w:val="000000"/>
                <w:sz w:val="18"/>
                <w:szCs w:val="18"/>
              </w:rPr>
            </w:pPr>
            <w:r>
              <w:rPr>
                <w:rFonts w:ascii="宋体" w:hAnsi="宋体" w:cs="宋体" w:hint="eastAsia"/>
                <w:color w:val="000000"/>
                <w:sz w:val="18"/>
                <w:szCs w:val="18"/>
              </w:rPr>
              <w:t>第（ ）页</w:t>
            </w:r>
          </w:p>
        </w:tc>
      </w:tr>
      <w:tr w:rsidR="00216ADB" w:rsidTr="008A4FD9">
        <w:trPr>
          <w:trHeight w:val="340"/>
        </w:trPr>
        <w:tc>
          <w:tcPr>
            <w:tcW w:w="6175" w:type="dxa"/>
            <w:tcBorders>
              <w:top w:val="outset" w:sz="6" w:space="0" w:color="111111"/>
              <w:left w:val="outset" w:sz="6" w:space="0" w:color="111111"/>
              <w:bottom w:val="outset" w:sz="6" w:space="0" w:color="111111"/>
              <w:right w:val="outset" w:sz="6" w:space="0" w:color="111111"/>
            </w:tcBorders>
            <w:noWrap/>
            <w:vAlign w:val="center"/>
          </w:tcPr>
          <w:p w:rsidR="00216ADB" w:rsidRDefault="00564824" w:rsidP="0008597C">
            <w:pPr>
              <w:rPr>
                <w:rFonts w:ascii="宋体" w:hAnsi="宋体" w:cs="宋体"/>
                <w:sz w:val="18"/>
                <w:szCs w:val="18"/>
              </w:rPr>
            </w:pPr>
            <w:r>
              <w:rPr>
                <w:rFonts w:ascii="宋体" w:hAnsi="宋体" w:cs="宋体" w:hint="eastAsia"/>
                <w:sz w:val="18"/>
                <w:szCs w:val="18"/>
              </w:rPr>
              <w:t>3</w:t>
            </w:r>
            <w:r w:rsidR="00216ADB">
              <w:rPr>
                <w:rFonts w:ascii="宋体" w:hAnsi="宋体" w:cs="宋体" w:hint="eastAsia"/>
                <w:sz w:val="18"/>
                <w:szCs w:val="18"/>
              </w:rPr>
              <w:t>.</w:t>
            </w:r>
            <w:r w:rsidR="0008597C" w:rsidRPr="0008597C">
              <w:rPr>
                <w:rFonts w:ascii="宋体" w:hAnsi="宋体" w:cs="宋体" w:hint="eastAsia"/>
                <w:sz w:val="18"/>
                <w:szCs w:val="18"/>
              </w:rPr>
              <w:t>按规定缴纳响应保证金</w:t>
            </w:r>
          </w:p>
        </w:tc>
        <w:tc>
          <w:tcPr>
            <w:tcW w:w="1433" w:type="dxa"/>
            <w:tcBorders>
              <w:top w:val="outset" w:sz="6" w:space="0" w:color="111111"/>
              <w:left w:val="outset" w:sz="6" w:space="0" w:color="111111"/>
              <w:bottom w:val="outset" w:sz="6" w:space="0" w:color="111111"/>
              <w:right w:val="outset" w:sz="6" w:space="0" w:color="111111"/>
            </w:tcBorders>
            <w:noWrap/>
            <w:vAlign w:val="center"/>
          </w:tcPr>
          <w:p w:rsidR="00216ADB" w:rsidRDefault="00216ADB" w:rsidP="008A4FD9">
            <w:pPr>
              <w:jc w:val="center"/>
              <w:rPr>
                <w:rFonts w:ascii="宋体" w:hAnsi="宋体" w:cs="宋体"/>
                <w:sz w:val="18"/>
                <w:szCs w:val="18"/>
              </w:rPr>
            </w:pPr>
            <w:r>
              <w:rPr>
                <w:rFonts w:ascii="宋体" w:hAnsi="宋体" w:cs="宋体" w:hint="eastAsia"/>
                <w:sz w:val="18"/>
                <w:szCs w:val="18"/>
              </w:rPr>
              <w:t>□通  过</w:t>
            </w:r>
          </w:p>
          <w:p w:rsidR="00216ADB" w:rsidRDefault="00216ADB" w:rsidP="008A4FD9">
            <w:pPr>
              <w:jc w:val="center"/>
              <w:rPr>
                <w:rFonts w:ascii="宋体" w:hAnsi="宋体" w:cs="宋体"/>
                <w:sz w:val="18"/>
                <w:szCs w:val="18"/>
              </w:rPr>
            </w:pPr>
            <w:r>
              <w:rPr>
                <w:rFonts w:ascii="宋体" w:hAnsi="宋体" w:cs="宋体" w:hint="eastAsia"/>
                <w:sz w:val="18"/>
                <w:szCs w:val="18"/>
              </w:rPr>
              <w:t>□不通过</w:t>
            </w:r>
          </w:p>
        </w:tc>
        <w:tc>
          <w:tcPr>
            <w:tcW w:w="1577" w:type="dxa"/>
            <w:tcBorders>
              <w:top w:val="outset" w:sz="6" w:space="0" w:color="111111"/>
              <w:left w:val="outset" w:sz="6" w:space="0" w:color="111111"/>
              <w:bottom w:val="outset" w:sz="6" w:space="0" w:color="111111"/>
              <w:right w:val="outset" w:sz="6" w:space="0" w:color="111111"/>
            </w:tcBorders>
            <w:noWrap/>
            <w:vAlign w:val="center"/>
          </w:tcPr>
          <w:p w:rsidR="00216ADB" w:rsidRDefault="00216ADB" w:rsidP="008A4FD9">
            <w:pPr>
              <w:jc w:val="center"/>
              <w:rPr>
                <w:rFonts w:ascii="宋体" w:hAnsi="宋体" w:cs="宋体"/>
                <w:sz w:val="18"/>
                <w:szCs w:val="18"/>
              </w:rPr>
            </w:pPr>
            <w:r>
              <w:rPr>
                <w:rFonts w:ascii="宋体" w:hAnsi="宋体" w:cs="宋体" w:hint="eastAsia"/>
                <w:sz w:val="18"/>
                <w:szCs w:val="18"/>
              </w:rPr>
              <w:t>见响应文件</w:t>
            </w:r>
          </w:p>
          <w:p w:rsidR="00216ADB" w:rsidRDefault="00216ADB" w:rsidP="008A4FD9">
            <w:pPr>
              <w:jc w:val="center"/>
              <w:rPr>
                <w:rFonts w:ascii="宋体" w:hAnsi="宋体" w:cs="宋体"/>
                <w:sz w:val="18"/>
                <w:szCs w:val="18"/>
              </w:rPr>
            </w:pPr>
            <w:r>
              <w:rPr>
                <w:rFonts w:ascii="宋体" w:hAnsi="宋体" w:cs="宋体" w:hint="eastAsia"/>
                <w:sz w:val="18"/>
                <w:szCs w:val="18"/>
              </w:rPr>
              <w:t>第（ ）页</w:t>
            </w:r>
          </w:p>
        </w:tc>
      </w:tr>
      <w:tr w:rsidR="00216ADB" w:rsidTr="008A4FD9">
        <w:trPr>
          <w:trHeight w:val="340"/>
        </w:trPr>
        <w:tc>
          <w:tcPr>
            <w:tcW w:w="6175" w:type="dxa"/>
            <w:tcBorders>
              <w:top w:val="outset" w:sz="6" w:space="0" w:color="111111"/>
              <w:left w:val="outset" w:sz="6" w:space="0" w:color="111111"/>
              <w:bottom w:val="outset" w:sz="6" w:space="0" w:color="111111"/>
              <w:right w:val="outset" w:sz="6" w:space="0" w:color="111111"/>
            </w:tcBorders>
            <w:noWrap/>
            <w:vAlign w:val="center"/>
          </w:tcPr>
          <w:p w:rsidR="00216ADB" w:rsidRPr="00A834ED" w:rsidRDefault="00564824" w:rsidP="00A834ED">
            <w:pPr>
              <w:rPr>
                <w:rFonts w:ascii="宋体" w:hAnsi="宋体" w:cs="宋体"/>
                <w:sz w:val="18"/>
                <w:szCs w:val="18"/>
              </w:rPr>
            </w:pPr>
            <w:r>
              <w:rPr>
                <w:rFonts w:ascii="宋体" w:hAnsi="宋体" w:cs="宋体" w:hint="eastAsia"/>
                <w:sz w:val="18"/>
                <w:szCs w:val="18"/>
              </w:rPr>
              <w:t>4</w:t>
            </w:r>
            <w:r w:rsidR="0034124F">
              <w:rPr>
                <w:rFonts w:ascii="宋体" w:hAnsi="宋体" w:cs="宋体" w:hint="eastAsia"/>
                <w:sz w:val="18"/>
                <w:szCs w:val="18"/>
              </w:rPr>
              <w:t>.不是联合体报价。</w:t>
            </w:r>
          </w:p>
        </w:tc>
        <w:tc>
          <w:tcPr>
            <w:tcW w:w="1433" w:type="dxa"/>
            <w:tcBorders>
              <w:top w:val="outset" w:sz="6" w:space="0" w:color="111111"/>
              <w:left w:val="outset" w:sz="6" w:space="0" w:color="111111"/>
              <w:bottom w:val="outset" w:sz="6" w:space="0" w:color="111111"/>
              <w:right w:val="outset" w:sz="6" w:space="0" w:color="111111"/>
            </w:tcBorders>
            <w:noWrap/>
            <w:vAlign w:val="center"/>
          </w:tcPr>
          <w:p w:rsidR="00216ADB" w:rsidRPr="00A834ED" w:rsidRDefault="00216ADB" w:rsidP="008A4FD9">
            <w:pPr>
              <w:jc w:val="center"/>
              <w:rPr>
                <w:rFonts w:ascii="宋体" w:hAnsi="宋体" w:cs="宋体"/>
                <w:sz w:val="18"/>
                <w:szCs w:val="18"/>
              </w:rPr>
            </w:pPr>
            <w:r w:rsidRPr="00A834ED">
              <w:rPr>
                <w:rFonts w:ascii="宋体" w:hAnsi="宋体" w:cs="宋体" w:hint="eastAsia"/>
                <w:sz w:val="18"/>
                <w:szCs w:val="18"/>
              </w:rPr>
              <w:t>□通  过</w:t>
            </w:r>
          </w:p>
          <w:p w:rsidR="00216ADB" w:rsidRPr="00A834ED" w:rsidRDefault="00216ADB" w:rsidP="008A4FD9">
            <w:pPr>
              <w:jc w:val="center"/>
              <w:rPr>
                <w:rFonts w:ascii="宋体" w:hAnsi="宋体" w:cs="宋体"/>
                <w:sz w:val="18"/>
                <w:szCs w:val="18"/>
              </w:rPr>
            </w:pPr>
            <w:r w:rsidRPr="00A834ED">
              <w:rPr>
                <w:rFonts w:ascii="宋体" w:hAnsi="宋体" w:cs="宋体" w:hint="eastAsia"/>
                <w:sz w:val="18"/>
                <w:szCs w:val="18"/>
              </w:rPr>
              <w:t>□不通过</w:t>
            </w:r>
          </w:p>
        </w:tc>
        <w:tc>
          <w:tcPr>
            <w:tcW w:w="1577" w:type="dxa"/>
            <w:tcBorders>
              <w:top w:val="outset" w:sz="6" w:space="0" w:color="111111"/>
              <w:left w:val="outset" w:sz="6" w:space="0" w:color="111111"/>
              <w:bottom w:val="outset" w:sz="6" w:space="0" w:color="111111"/>
              <w:right w:val="outset" w:sz="6" w:space="0" w:color="111111"/>
            </w:tcBorders>
            <w:noWrap/>
            <w:vAlign w:val="center"/>
          </w:tcPr>
          <w:p w:rsidR="00216ADB" w:rsidRPr="00A834ED" w:rsidRDefault="00216ADB" w:rsidP="008A4FD9">
            <w:pPr>
              <w:jc w:val="center"/>
              <w:rPr>
                <w:rFonts w:ascii="宋体" w:hAnsi="宋体" w:cs="宋体"/>
                <w:sz w:val="18"/>
                <w:szCs w:val="18"/>
              </w:rPr>
            </w:pPr>
            <w:r w:rsidRPr="00A834ED">
              <w:rPr>
                <w:rFonts w:ascii="宋体" w:hAnsi="宋体" w:cs="宋体" w:hint="eastAsia"/>
                <w:sz w:val="18"/>
                <w:szCs w:val="18"/>
              </w:rPr>
              <w:t>见响应文件</w:t>
            </w:r>
          </w:p>
          <w:p w:rsidR="00216ADB" w:rsidRDefault="00216ADB" w:rsidP="008A4FD9">
            <w:pPr>
              <w:jc w:val="center"/>
              <w:rPr>
                <w:rFonts w:ascii="宋体" w:hAnsi="宋体" w:cs="宋体"/>
                <w:sz w:val="18"/>
                <w:szCs w:val="18"/>
              </w:rPr>
            </w:pPr>
            <w:r w:rsidRPr="00A834ED">
              <w:rPr>
                <w:rFonts w:ascii="宋体" w:hAnsi="宋体" w:cs="宋体" w:hint="eastAsia"/>
                <w:sz w:val="18"/>
                <w:szCs w:val="18"/>
              </w:rPr>
              <w:t>第（ ）页</w:t>
            </w:r>
          </w:p>
        </w:tc>
      </w:tr>
      <w:tr w:rsidR="00216ADB" w:rsidTr="008A4FD9">
        <w:trPr>
          <w:trHeight w:val="340"/>
        </w:trPr>
        <w:tc>
          <w:tcPr>
            <w:tcW w:w="6175" w:type="dxa"/>
            <w:tcBorders>
              <w:top w:val="outset" w:sz="6" w:space="0" w:color="111111"/>
              <w:left w:val="outset" w:sz="6" w:space="0" w:color="111111"/>
              <w:bottom w:val="outset" w:sz="6" w:space="0" w:color="111111"/>
              <w:right w:val="outset" w:sz="6" w:space="0" w:color="111111"/>
            </w:tcBorders>
            <w:noWrap/>
            <w:vAlign w:val="center"/>
          </w:tcPr>
          <w:p w:rsidR="00216ADB" w:rsidRDefault="00216ADB" w:rsidP="008A4FD9">
            <w:pPr>
              <w:rPr>
                <w:rFonts w:ascii="宋体" w:hAnsi="宋体" w:cs="宋体"/>
                <w:sz w:val="18"/>
                <w:szCs w:val="18"/>
              </w:rPr>
            </w:pPr>
            <w:r>
              <w:rPr>
                <w:rFonts w:ascii="宋体" w:hAnsi="宋体" w:cs="宋体" w:hint="eastAsia"/>
                <w:color w:val="000000"/>
                <w:sz w:val="18"/>
                <w:szCs w:val="18"/>
                <w:lang w:bidi="ar"/>
              </w:rPr>
              <w:t>结论（每一项均通过的填“合格”，否则填“不合格”）</w:t>
            </w:r>
          </w:p>
        </w:tc>
        <w:tc>
          <w:tcPr>
            <w:tcW w:w="1433" w:type="dxa"/>
            <w:tcBorders>
              <w:top w:val="outset" w:sz="6" w:space="0" w:color="111111"/>
              <w:left w:val="outset" w:sz="6" w:space="0" w:color="111111"/>
              <w:bottom w:val="outset" w:sz="6" w:space="0" w:color="111111"/>
              <w:right w:val="outset" w:sz="6" w:space="0" w:color="111111"/>
            </w:tcBorders>
            <w:noWrap/>
            <w:vAlign w:val="center"/>
          </w:tcPr>
          <w:p w:rsidR="00216ADB" w:rsidRDefault="00216ADB" w:rsidP="008A4FD9">
            <w:pPr>
              <w:jc w:val="center"/>
              <w:rPr>
                <w:rFonts w:ascii="宋体" w:hAnsi="宋体" w:cs="宋体"/>
                <w:sz w:val="18"/>
                <w:szCs w:val="18"/>
              </w:rPr>
            </w:pPr>
          </w:p>
        </w:tc>
        <w:tc>
          <w:tcPr>
            <w:tcW w:w="1577" w:type="dxa"/>
            <w:tcBorders>
              <w:top w:val="outset" w:sz="6" w:space="0" w:color="111111"/>
              <w:left w:val="outset" w:sz="6" w:space="0" w:color="111111"/>
              <w:bottom w:val="outset" w:sz="6" w:space="0" w:color="111111"/>
              <w:right w:val="outset" w:sz="6" w:space="0" w:color="111111"/>
            </w:tcBorders>
            <w:noWrap/>
            <w:vAlign w:val="center"/>
          </w:tcPr>
          <w:p w:rsidR="00216ADB" w:rsidRDefault="00216ADB" w:rsidP="008A4FD9">
            <w:pPr>
              <w:jc w:val="center"/>
              <w:rPr>
                <w:rFonts w:ascii="宋体" w:hAnsi="宋体" w:cs="宋体"/>
                <w:sz w:val="18"/>
                <w:szCs w:val="18"/>
              </w:rPr>
            </w:pPr>
          </w:p>
        </w:tc>
      </w:tr>
    </w:tbl>
    <w:p w:rsidR="00216ADB" w:rsidRDefault="00216ADB" w:rsidP="00216ADB">
      <w:pPr>
        <w:spacing w:line="360" w:lineRule="auto"/>
        <w:ind w:leftChars="-67" w:left="466" w:rightChars="-162" w:right="-340" w:hangingChars="337" w:hanging="607"/>
        <w:rPr>
          <w:rFonts w:ascii="宋体" w:hAnsi="宋体" w:cs="宋体"/>
          <w:color w:val="000000"/>
          <w:sz w:val="18"/>
          <w:szCs w:val="18"/>
          <w:lang w:bidi="ar"/>
        </w:rPr>
      </w:pPr>
      <w:r>
        <w:rPr>
          <w:rFonts w:ascii="宋体" w:hAnsi="宋体" w:cs="宋体" w:hint="eastAsia"/>
          <w:color w:val="000000"/>
          <w:sz w:val="18"/>
          <w:szCs w:val="18"/>
          <w:lang w:bidi="ar"/>
        </w:rPr>
        <w:t xml:space="preserve">注：1、以上材料将作为响应人合格性审核的重要内容之一，响应人必须严格按照其内容在响应文件中对应如实提供，对不实或不符合项将会直接导致其响应文件被评定为无效。 </w:t>
      </w:r>
    </w:p>
    <w:p w:rsidR="00216ADB" w:rsidRDefault="00216ADB" w:rsidP="00216ADB">
      <w:pPr>
        <w:spacing w:line="360" w:lineRule="auto"/>
        <w:ind w:firstLineChars="135" w:firstLine="243"/>
        <w:rPr>
          <w:rFonts w:ascii="宋体" w:hAnsi="宋体" w:cs="宋体"/>
          <w:color w:val="000000"/>
          <w:szCs w:val="21"/>
          <w:lang w:bidi="ar"/>
        </w:rPr>
      </w:pPr>
      <w:r>
        <w:rPr>
          <w:rFonts w:ascii="宋体" w:hAnsi="宋体" w:cs="宋体" w:hint="eastAsia"/>
          <w:color w:val="000000"/>
          <w:sz w:val="18"/>
          <w:szCs w:val="18"/>
          <w:lang w:bidi="ar"/>
        </w:rPr>
        <w:t>2、每一项通过的打“√”，不通过的打“×”；结论为不合格的为无效响应</w:t>
      </w:r>
      <w:r>
        <w:rPr>
          <w:rFonts w:ascii="宋体" w:hAnsi="宋体" w:cs="宋体" w:hint="eastAsia"/>
          <w:color w:val="000000"/>
          <w:szCs w:val="21"/>
          <w:lang w:bidi="ar"/>
        </w:rPr>
        <w:t xml:space="preserve">。 </w:t>
      </w:r>
    </w:p>
    <w:p w:rsidR="00A834ED" w:rsidRPr="00203248" w:rsidRDefault="00A834ED" w:rsidP="00203248">
      <w:pPr>
        <w:spacing w:line="360" w:lineRule="auto"/>
        <w:ind w:firstLineChars="135" w:firstLine="243"/>
        <w:rPr>
          <w:rFonts w:ascii="宋体" w:hAnsi="宋体" w:cs="宋体"/>
          <w:color w:val="000000"/>
          <w:sz w:val="18"/>
          <w:szCs w:val="18"/>
          <w:lang w:bidi="ar"/>
        </w:rPr>
      </w:pPr>
      <w:r w:rsidRPr="00203248">
        <w:rPr>
          <w:rFonts w:ascii="宋体" w:hAnsi="宋体" w:cs="宋体" w:hint="eastAsia"/>
          <w:color w:val="000000"/>
          <w:sz w:val="18"/>
          <w:szCs w:val="18"/>
          <w:lang w:bidi="ar"/>
        </w:rPr>
        <w:t>3、</w:t>
      </w:r>
      <w:r w:rsidR="00203248">
        <w:rPr>
          <w:rFonts w:ascii="宋体" w:hAnsi="宋体" w:cs="宋体" w:hint="eastAsia"/>
          <w:color w:val="000000"/>
          <w:sz w:val="18"/>
          <w:szCs w:val="18"/>
          <w:lang w:bidi="ar"/>
        </w:rPr>
        <w:t>制造厂的</w:t>
      </w:r>
      <w:r w:rsidRPr="00203248">
        <w:rPr>
          <w:rFonts w:ascii="宋体" w:hAnsi="宋体" w:cs="宋体" w:hint="eastAsia"/>
          <w:color w:val="000000"/>
          <w:sz w:val="18"/>
          <w:szCs w:val="18"/>
          <w:lang w:bidi="ar"/>
        </w:rPr>
        <w:t>授权证明可接受扫描件或传真件</w:t>
      </w:r>
      <w:r w:rsidR="00203248">
        <w:rPr>
          <w:rFonts w:ascii="宋体" w:hAnsi="宋体" w:cs="宋体" w:hint="eastAsia"/>
          <w:color w:val="000000"/>
          <w:sz w:val="18"/>
          <w:szCs w:val="18"/>
          <w:lang w:bidi="ar"/>
        </w:rPr>
        <w:t>（</w:t>
      </w:r>
      <w:r w:rsidRPr="00203248">
        <w:rPr>
          <w:rFonts w:ascii="宋体" w:hAnsi="宋体" w:cs="宋体" w:hint="eastAsia"/>
          <w:color w:val="000000"/>
          <w:sz w:val="18"/>
          <w:szCs w:val="18"/>
          <w:lang w:bidi="ar"/>
        </w:rPr>
        <w:t>原件</w:t>
      </w:r>
      <w:r w:rsidR="00203248" w:rsidRPr="00203248">
        <w:rPr>
          <w:rFonts w:ascii="宋体" w:hAnsi="宋体" w:cs="宋体" w:hint="eastAsia"/>
          <w:color w:val="000000"/>
          <w:sz w:val="18"/>
          <w:szCs w:val="18"/>
          <w:lang w:bidi="ar"/>
        </w:rPr>
        <w:t>后补</w:t>
      </w:r>
      <w:r w:rsidR="00203248">
        <w:rPr>
          <w:rFonts w:ascii="宋体" w:hAnsi="宋体" w:cs="宋体" w:hint="eastAsia"/>
          <w:color w:val="000000"/>
          <w:sz w:val="18"/>
          <w:szCs w:val="18"/>
          <w:lang w:bidi="ar"/>
        </w:rPr>
        <w:t>）。</w:t>
      </w:r>
    </w:p>
    <w:p w:rsidR="00BD7D1E" w:rsidRDefault="00BD7D1E" w:rsidP="00216ADB">
      <w:pPr>
        <w:spacing w:line="480" w:lineRule="auto"/>
        <w:rPr>
          <w:rFonts w:ascii="宋体" w:hAnsi="宋体" w:cs="宋体"/>
          <w:color w:val="000000"/>
          <w:sz w:val="18"/>
          <w:szCs w:val="18"/>
          <w:lang w:bidi="ar"/>
        </w:rPr>
      </w:pPr>
    </w:p>
    <w:p w:rsidR="00216ADB" w:rsidRDefault="00216ADB" w:rsidP="00216ADB">
      <w:pPr>
        <w:spacing w:line="480" w:lineRule="auto"/>
        <w:rPr>
          <w:rFonts w:ascii="宋体" w:hAnsi="宋体" w:cs="宋体"/>
          <w:color w:val="000000"/>
          <w:sz w:val="18"/>
          <w:szCs w:val="18"/>
          <w:lang w:bidi="ar"/>
        </w:rPr>
      </w:pPr>
      <w:r>
        <w:rPr>
          <w:rFonts w:ascii="宋体" w:hAnsi="宋体" w:cs="宋体" w:hint="eastAsia"/>
          <w:color w:val="000000"/>
          <w:sz w:val="18"/>
          <w:szCs w:val="18"/>
          <w:lang w:bidi="ar"/>
        </w:rPr>
        <w:t>响应人（盖公章）：</w:t>
      </w:r>
    </w:p>
    <w:p w:rsidR="00216ADB" w:rsidRDefault="00216ADB" w:rsidP="00216ADB">
      <w:pPr>
        <w:spacing w:line="480" w:lineRule="auto"/>
        <w:rPr>
          <w:rFonts w:ascii="宋体" w:hAnsi="宋体" w:cs="宋体"/>
          <w:color w:val="000000"/>
          <w:sz w:val="18"/>
          <w:szCs w:val="18"/>
          <w:lang w:bidi="ar"/>
        </w:rPr>
      </w:pPr>
      <w:r>
        <w:rPr>
          <w:rFonts w:ascii="宋体" w:hAnsi="宋体" w:cs="宋体" w:hint="eastAsia"/>
          <w:color w:val="000000"/>
          <w:sz w:val="18"/>
          <w:szCs w:val="18"/>
          <w:lang w:bidi="ar"/>
        </w:rPr>
        <w:t>法定代表人或授权代表（签字）：</w:t>
      </w:r>
    </w:p>
    <w:p w:rsidR="00216ADB" w:rsidRDefault="00216ADB" w:rsidP="00216ADB">
      <w:pPr>
        <w:spacing w:line="480" w:lineRule="auto"/>
        <w:rPr>
          <w:rFonts w:ascii="宋体" w:hAnsi="宋体" w:cs="宋体"/>
          <w:color w:val="000000"/>
          <w:sz w:val="18"/>
          <w:szCs w:val="18"/>
          <w:lang w:bidi="ar"/>
        </w:rPr>
      </w:pPr>
      <w:r>
        <w:rPr>
          <w:rFonts w:ascii="宋体" w:hAnsi="宋体" w:cs="宋体" w:hint="eastAsia"/>
          <w:color w:val="000000"/>
          <w:sz w:val="18"/>
          <w:szCs w:val="18"/>
          <w:lang w:bidi="ar"/>
        </w:rPr>
        <w:t>日期：    年   月   日</w:t>
      </w:r>
    </w:p>
    <w:p w:rsidR="00A34B59" w:rsidRDefault="00A34B59" w:rsidP="00785C91">
      <w:pPr>
        <w:tabs>
          <w:tab w:val="left" w:pos="2013"/>
        </w:tabs>
        <w:spacing w:line="24" w:lineRule="atLeast"/>
        <w:jc w:val="left"/>
        <w:rPr>
          <w:rFonts w:ascii="宋体" w:hAnsi="宋体" w:cs="宋体"/>
          <w:color w:val="000000"/>
          <w:sz w:val="18"/>
          <w:szCs w:val="18"/>
          <w:lang w:bidi="ar"/>
        </w:rPr>
      </w:pPr>
    </w:p>
    <w:p w:rsidR="00A34B59" w:rsidRDefault="00A34B59" w:rsidP="00785C91">
      <w:pPr>
        <w:tabs>
          <w:tab w:val="left" w:pos="2013"/>
        </w:tabs>
        <w:spacing w:line="24" w:lineRule="atLeast"/>
        <w:jc w:val="left"/>
        <w:rPr>
          <w:rFonts w:ascii="宋体" w:hAnsi="宋体" w:cs="宋体"/>
          <w:color w:val="000000"/>
          <w:sz w:val="18"/>
          <w:szCs w:val="18"/>
          <w:lang w:bidi="ar"/>
        </w:rPr>
      </w:pPr>
    </w:p>
    <w:p w:rsidR="00A34B59" w:rsidRDefault="00A34B59" w:rsidP="00785C91">
      <w:pPr>
        <w:tabs>
          <w:tab w:val="left" w:pos="2013"/>
        </w:tabs>
        <w:spacing w:line="24" w:lineRule="atLeast"/>
        <w:jc w:val="left"/>
        <w:rPr>
          <w:rFonts w:ascii="宋体" w:hAnsi="宋体" w:cs="宋体"/>
          <w:color w:val="000000"/>
          <w:sz w:val="18"/>
          <w:szCs w:val="18"/>
          <w:lang w:bidi="ar"/>
        </w:rPr>
      </w:pPr>
    </w:p>
    <w:p w:rsidR="00A34B59" w:rsidRDefault="00A34B59" w:rsidP="00785C91">
      <w:pPr>
        <w:tabs>
          <w:tab w:val="left" w:pos="2013"/>
        </w:tabs>
        <w:spacing w:line="24" w:lineRule="atLeast"/>
        <w:jc w:val="left"/>
        <w:rPr>
          <w:rFonts w:ascii="宋体" w:hAnsi="宋体" w:cs="宋体"/>
          <w:color w:val="000000"/>
          <w:sz w:val="18"/>
          <w:szCs w:val="18"/>
          <w:lang w:bidi="ar"/>
        </w:rPr>
      </w:pPr>
    </w:p>
    <w:p w:rsidR="001F30BE" w:rsidRDefault="001F30BE">
      <w:pPr>
        <w:widowControl/>
        <w:jc w:val="left"/>
        <w:rPr>
          <w:rFonts w:ascii="宋体" w:hAnsi="宋体" w:cs="宋体"/>
          <w:color w:val="000000"/>
          <w:sz w:val="18"/>
          <w:szCs w:val="18"/>
          <w:lang w:bidi="ar"/>
        </w:rPr>
      </w:pPr>
      <w:r>
        <w:rPr>
          <w:rFonts w:ascii="宋体" w:hAnsi="宋体" w:cs="宋体"/>
          <w:color w:val="000000"/>
          <w:sz w:val="18"/>
          <w:szCs w:val="18"/>
          <w:lang w:bidi="ar"/>
        </w:rPr>
        <w:br w:type="page"/>
      </w:r>
    </w:p>
    <w:p w:rsidR="000574A2" w:rsidRDefault="00785C91" w:rsidP="00785C91">
      <w:pPr>
        <w:tabs>
          <w:tab w:val="left" w:pos="2013"/>
        </w:tabs>
        <w:spacing w:line="24" w:lineRule="atLeast"/>
        <w:jc w:val="left"/>
        <w:rPr>
          <w:b/>
          <w:bCs/>
          <w:sz w:val="28"/>
          <w:szCs w:val="28"/>
        </w:rPr>
      </w:pPr>
      <w:r w:rsidRPr="00785C91">
        <w:rPr>
          <w:rFonts w:asciiTheme="minorEastAsia" w:eastAsiaTheme="minorEastAsia" w:hAnsiTheme="minorEastAsia" w:hint="eastAsia"/>
          <w:b/>
          <w:sz w:val="32"/>
          <w:szCs w:val="32"/>
        </w:rPr>
        <w:lastRenderedPageBreak/>
        <w:t>格式</w:t>
      </w:r>
      <w:r w:rsidR="00332DF8">
        <w:rPr>
          <w:rFonts w:asciiTheme="minorEastAsia" w:eastAsiaTheme="minorEastAsia" w:hAnsiTheme="minorEastAsia" w:hint="eastAsia"/>
          <w:b/>
          <w:sz w:val="32"/>
          <w:szCs w:val="32"/>
        </w:rPr>
        <w:t>5</w:t>
      </w:r>
      <w:r w:rsidR="003610A1">
        <w:rPr>
          <w:rFonts w:asciiTheme="minorEastAsia" w:eastAsiaTheme="minorEastAsia" w:hAnsiTheme="minorEastAsia" w:hint="eastAsia"/>
          <w:b/>
          <w:sz w:val="32"/>
          <w:szCs w:val="32"/>
        </w:rPr>
        <w:t>：</w:t>
      </w:r>
      <w:r w:rsidRPr="00785C91">
        <w:rPr>
          <w:rFonts w:hint="eastAsia"/>
          <w:b/>
          <w:bCs/>
          <w:sz w:val="28"/>
          <w:szCs w:val="28"/>
        </w:rPr>
        <w:t>符合性自查表</w:t>
      </w:r>
    </w:p>
    <w:p w:rsidR="000B4E6D" w:rsidRDefault="000B4E6D" w:rsidP="00785C91">
      <w:pPr>
        <w:tabs>
          <w:tab w:val="left" w:pos="2013"/>
        </w:tabs>
        <w:spacing w:line="24" w:lineRule="atLeast"/>
        <w:jc w:val="left"/>
        <w:rPr>
          <w:b/>
          <w:bCs/>
          <w:sz w:val="28"/>
          <w:szCs w:val="28"/>
        </w:rPr>
      </w:pPr>
    </w:p>
    <w:p w:rsidR="00785C91" w:rsidRDefault="00785C91" w:rsidP="00785C91">
      <w:pPr>
        <w:jc w:val="center"/>
        <w:rPr>
          <w:rFonts w:ascii="宋体" w:hAnsi="宋体" w:cs="宋体"/>
          <w:sz w:val="28"/>
          <w:szCs w:val="28"/>
        </w:rPr>
      </w:pPr>
      <w:r>
        <w:rPr>
          <w:rFonts w:ascii="宋体" w:hAnsi="宋体" w:cs="宋体" w:hint="eastAsia"/>
          <w:b/>
          <w:color w:val="000000"/>
          <w:sz w:val="28"/>
          <w:szCs w:val="28"/>
          <w:lang w:bidi="ar"/>
        </w:rPr>
        <w:t>符合性自查表</w:t>
      </w:r>
    </w:p>
    <w:tbl>
      <w:tblPr>
        <w:tblW w:w="9185" w:type="dxa"/>
        <w:tblBorders>
          <w:top w:val="outset" w:sz="6" w:space="0" w:color="111111"/>
          <w:left w:val="outset" w:sz="6" w:space="0" w:color="111111"/>
          <w:bottom w:val="outset" w:sz="6" w:space="0" w:color="111111"/>
          <w:right w:val="outset" w:sz="6" w:space="0" w:color="111111"/>
        </w:tblBorders>
        <w:tblLayout w:type="fixed"/>
        <w:tblCellMar>
          <w:top w:w="150" w:type="dxa"/>
          <w:left w:w="150" w:type="dxa"/>
          <w:bottom w:w="150" w:type="dxa"/>
          <w:right w:w="150" w:type="dxa"/>
        </w:tblCellMar>
        <w:tblLook w:val="0000" w:firstRow="0" w:lastRow="0" w:firstColumn="0" w:lastColumn="0" w:noHBand="0" w:noVBand="0"/>
      </w:tblPr>
      <w:tblGrid>
        <w:gridCol w:w="6175"/>
        <w:gridCol w:w="1433"/>
        <w:gridCol w:w="1577"/>
      </w:tblGrid>
      <w:tr w:rsidR="00785C91" w:rsidTr="008A4FD9">
        <w:trPr>
          <w:trHeight w:val="340"/>
          <w:tblHeader/>
        </w:trPr>
        <w:tc>
          <w:tcPr>
            <w:tcW w:w="6175" w:type="dxa"/>
            <w:tcBorders>
              <w:top w:val="outset" w:sz="6" w:space="0" w:color="111111"/>
              <w:left w:val="outset" w:sz="6" w:space="0" w:color="111111"/>
              <w:bottom w:val="outset" w:sz="6" w:space="0" w:color="111111"/>
              <w:right w:val="outset" w:sz="6" w:space="0" w:color="111111"/>
            </w:tcBorders>
            <w:noWrap/>
            <w:vAlign w:val="center"/>
          </w:tcPr>
          <w:p w:rsidR="00785C91" w:rsidRDefault="00785C91" w:rsidP="008A4FD9">
            <w:pPr>
              <w:jc w:val="center"/>
              <w:rPr>
                <w:rFonts w:ascii="宋体" w:hAnsi="宋体" w:cs="宋体"/>
                <w:b/>
                <w:sz w:val="18"/>
                <w:szCs w:val="18"/>
              </w:rPr>
            </w:pPr>
            <w:r>
              <w:rPr>
                <w:rFonts w:ascii="宋体" w:hAnsi="宋体" w:cs="宋体" w:hint="eastAsia"/>
                <w:b/>
                <w:color w:val="000000"/>
                <w:sz w:val="18"/>
                <w:szCs w:val="18"/>
                <w:lang w:bidi="ar"/>
              </w:rPr>
              <w:t>检查项目</w:t>
            </w:r>
          </w:p>
        </w:tc>
        <w:tc>
          <w:tcPr>
            <w:tcW w:w="1433" w:type="dxa"/>
            <w:tcBorders>
              <w:top w:val="outset" w:sz="6" w:space="0" w:color="111111"/>
              <w:left w:val="outset" w:sz="6" w:space="0" w:color="111111"/>
              <w:bottom w:val="outset" w:sz="6" w:space="0" w:color="111111"/>
              <w:right w:val="outset" w:sz="6" w:space="0" w:color="111111"/>
            </w:tcBorders>
            <w:noWrap/>
            <w:vAlign w:val="center"/>
          </w:tcPr>
          <w:p w:rsidR="00785C91" w:rsidRDefault="00785C91" w:rsidP="008A4FD9">
            <w:pPr>
              <w:jc w:val="center"/>
              <w:rPr>
                <w:rFonts w:ascii="宋体" w:hAnsi="宋体" w:cs="宋体"/>
                <w:sz w:val="18"/>
                <w:szCs w:val="18"/>
              </w:rPr>
            </w:pPr>
            <w:r>
              <w:rPr>
                <w:rStyle w:val="af6"/>
                <w:rFonts w:ascii="宋体" w:hAnsi="宋体" w:cs="宋体" w:hint="eastAsia"/>
                <w:sz w:val="18"/>
                <w:szCs w:val="18"/>
              </w:rPr>
              <w:t>自查结论</w:t>
            </w:r>
          </w:p>
        </w:tc>
        <w:tc>
          <w:tcPr>
            <w:tcW w:w="1577" w:type="dxa"/>
            <w:tcBorders>
              <w:top w:val="outset" w:sz="6" w:space="0" w:color="111111"/>
              <w:left w:val="outset" w:sz="6" w:space="0" w:color="111111"/>
              <w:bottom w:val="outset" w:sz="6" w:space="0" w:color="111111"/>
              <w:right w:val="outset" w:sz="6" w:space="0" w:color="111111"/>
            </w:tcBorders>
            <w:noWrap/>
            <w:vAlign w:val="center"/>
          </w:tcPr>
          <w:p w:rsidR="00785C91" w:rsidRDefault="00785C91" w:rsidP="008A4FD9">
            <w:pPr>
              <w:jc w:val="center"/>
              <w:rPr>
                <w:rFonts w:ascii="宋体" w:hAnsi="宋体" w:cs="宋体"/>
                <w:sz w:val="18"/>
                <w:szCs w:val="18"/>
              </w:rPr>
            </w:pPr>
            <w:r>
              <w:rPr>
                <w:rStyle w:val="af6"/>
                <w:rFonts w:ascii="宋体" w:hAnsi="宋体" w:cs="宋体" w:hint="eastAsia"/>
                <w:sz w:val="18"/>
                <w:szCs w:val="18"/>
              </w:rPr>
              <w:t>证明资料</w:t>
            </w:r>
          </w:p>
        </w:tc>
      </w:tr>
      <w:tr w:rsidR="00785C91" w:rsidTr="008A4FD9">
        <w:trPr>
          <w:trHeight w:val="340"/>
        </w:trPr>
        <w:tc>
          <w:tcPr>
            <w:tcW w:w="6175" w:type="dxa"/>
            <w:tcBorders>
              <w:top w:val="outset" w:sz="6" w:space="0" w:color="111111"/>
              <w:left w:val="outset" w:sz="6" w:space="0" w:color="111111"/>
              <w:bottom w:val="outset" w:sz="6" w:space="0" w:color="111111"/>
              <w:right w:val="outset" w:sz="6" w:space="0" w:color="111111"/>
            </w:tcBorders>
            <w:noWrap/>
            <w:vAlign w:val="center"/>
          </w:tcPr>
          <w:p w:rsidR="00785C91" w:rsidRDefault="00785C91" w:rsidP="008A4FD9">
            <w:pPr>
              <w:rPr>
                <w:rFonts w:ascii="宋体" w:hAnsi="宋体" w:cs="宋体"/>
                <w:sz w:val="18"/>
                <w:szCs w:val="18"/>
              </w:rPr>
            </w:pPr>
            <w:r>
              <w:rPr>
                <w:rFonts w:ascii="宋体" w:hAnsi="宋体" w:cs="宋体" w:hint="eastAsia"/>
                <w:sz w:val="18"/>
                <w:szCs w:val="18"/>
              </w:rPr>
              <w:t>1.</w:t>
            </w:r>
            <w:r>
              <w:rPr>
                <w:rFonts w:ascii="宋体" w:hAnsi="宋体" w:cs="宋体" w:hint="eastAsia"/>
                <w:color w:val="000000"/>
                <w:sz w:val="18"/>
                <w:szCs w:val="18"/>
                <w:lang w:bidi="ar"/>
              </w:rPr>
              <w:t>响应文件完整，无重大错漏，并按要求签署、盖章；</w:t>
            </w:r>
          </w:p>
        </w:tc>
        <w:tc>
          <w:tcPr>
            <w:tcW w:w="1433" w:type="dxa"/>
            <w:tcBorders>
              <w:top w:val="outset" w:sz="6" w:space="0" w:color="111111"/>
              <w:left w:val="outset" w:sz="6" w:space="0" w:color="111111"/>
              <w:bottom w:val="outset" w:sz="6" w:space="0" w:color="111111"/>
              <w:right w:val="outset" w:sz="6" w:space="0" w:color="111111"/>
            </w:tcBorders>
            <w:noWrap/>
            <w:vAlign w:val="center"/>
          </w:tcPr>
          <w:p w:rsidR="00785C91" w:rsidRDefault="00785C91" w:rsidP="008A4FD9">
            <w:pPr>
              <w:jc w:val="center"/>
              <w:rPr>
                <w:rFonts w:ascii="宋体" w:hAnsi="宋体" w:cs="宋体"/>
                <w:sz w:val="18"/>
                <w:szCs w:val="18"/>
              </w:rPr>
            </w:pPr>
            <w:r>
              <w:rPr>
                <w:rFonts w:ascii="宋体" w:hAnsi="宋体" w:cs="宋体" w:hint="eastAsia"/>
                <w:sz w:val="18"/>
                <w:szCs w:val="18"/>
              </w:rPr>
              <w:t>□通  过</w:t>
            </w:r>
          </w:p>
          <w:p w:rsidR="00785C91" w:rsidRDefault="00785C91" w:rsidP="008A4FD9">
            <w:pPr>
              <w:jc w:val="center"/>
              <w:rPr>
                <w:rFonts w:ascii="宋体" w:hAnsi="宋体" w:cs="宋体"/>
                <w:sz w:val="18"/>
                <w:szCs w:val="18"/>
              </w:rPr>
            </w:pPr>
            <w:r>
              <w:rPr>
                <w:rFonts w:ascii="宋体" w:hAnsi="宋体" w:cs="宋体" w:hint="eastAsia"/>
                <w:sz w:val="18"/>
                <w:szCs w:val="18"/>
              </w:rPr>
              <w:t>□不通过</w:t>
            </w:r>
          </w:p>
        </w:tc>
        <w:tc>
          <w:tcPr>
            <w:tcW w:w="1577" w:type="dxa"/>
            <w:tcBorders>
              <w:top w:val="outset" w:sz="6" w:space="0" w:color="111111"/>
              <w:left w:val="outset" w:sz="6" w:space="0" w:color="111111"/>
              <w:bottom w:val="outset" w:sz="6" w:space="0" w:color="111111"/>
              <w:right w:val="outset" w:sz="6" w:space="0" w:color="111111"/>
            </w:tcBorders>
            <w:noWrap/>
            <w:vAlign w:val="center"/>
          </w:tcPr>
          <w:p w:rsidR="00785C91" w:rsidRDefault="00785C91" w:rsidP="008A4FD9">
            <w:pPr>
              <w:jc w:val="center"/>
              <w:rPr>
                <w:rFonts w:ascii="宋体" w:hAnsi="宋体" w:cs="宋体"/>
                <w:sz w:val="18"/>
                <w:szCs w:val="18"/>
              </w:rPr>
            </w:pPr>
            <w:r>
              <w:rPr>
                <w:rFonts w:ascii="宋体" w:hAnsi="宋体" w:cs="宋体" w:hint="eastAsia"/>
                <w:sz w:val="18"/>
                <w:szCs w:val="18"/>
              </w:rPr>
              <w:t>见响应文件</w:t>
            </w:r>
          </w:p>
          <w:p w:rsidR="00785C91" w:rsidRDefault="00785C91" w:rsidP="008A4FD9">
            <w:pPr>
              <w:jc w:val="center"/>
              <w:rPr>
                <w:rFonts w:ascii="宋体" w:hAnsi="宋体" w:cs="宋体"/>
                <w:sz w:val="18"/>
                <w:szCs w:val="18"/>
              </w:rPr>
            </w:pPr>
            <w:r>
              <w:rPr>
                <w:rFonts w:ascii="宋体" w:hAnsi="宋体" w:cs="宋体" w:hint="eastAsia"/>
                <w:sz w:val="18"/>
                <w:szCs w:val="18"/>
              </w:rPr>
              <w:t>第（ ）页</w:t>
            </w:r>
          </w:p>
        </w:tc>
      </w:tr>
      <w:tr w:rsidR="00785C91" w:rsidTr="008A4FD9">
        <w:trPr>
          <w:trHeight w:val="340"/>
        </w:trPr>
        <w:tc>
          <w:tcPr>
            <w:tcW w:w="6175" w:type="dxa"/>
            <w:tcBorders>
              <w:top w:val="outset" w:sz="6" w:space="0" w:color="111111"/>
              <w:left w:val="outset" w:sz="6" w:space="0" w:color="111111"/>
              <w:bottom w:val="outset" w:sz="6" w:space="0" w:color="111111"/>
              <w:right w:val="outset" w:sz="6" w:space="0" w:color="111111"/>
            </w:tcBorders>
            <w:noWrap/>
            <w:vAlign w:val="center"/>
          </w:tcPr>
          <w:p w:rsidR="00785C91" w:rsidRDefault="00785C91" w:rsidP="004977EE">
            <w:pPr>
              <w:rPr>
                <w:rFonts w:ascii="宋体" w:hAnsi="宋体" w:cs="宋体"/>
                <w:sz w:val="18"/>
                <w:szCs w:val="18"/>
              </w:rPr>
            </w:pPr>
            <w:r>
              <w:rPr>
                <w:rFonts w:ascii="宋体" w:hAnsi="宋体" w:cs="宋体" w:hint="eastAsia"/>
                <w:sz w:val="18"/>
                <w:szCs w:val="18"/>
              </w:rPr>
              <w:t>2.</w:t>
            </w:r>
            <w:r>
              <w:rPr>
                <w:rFonts w:ascii="宋体" w:hAnsi="宋体" w:cs="宋体" w:hint="eastAsia"/>
                <w:color w:val="000000"/>
                <w:sz w:val="18"/>
                <w:szCs w:val="18"/>
                <w:lang w:bidi="ar"/>
              </w:rPr>
              <w:t>响应文件份数符合</w:t>
            </w:r>
            <w:r w:rsidR="004977EE">
              <w:rPr>
                <w:rFonts w:ascii="宋体" w:hAnsi="宋体" w:cs="宋体" w:hint="eastAsia"/>
                <w:color w:val="000000"/>
                <w:sz w:val="18"/>
                <w:szCs w:val="18"/>
                <w:lang w:bidi="ar"/>
              </w:rPr>
              <w:t>询价</w:t>
            </w:r>
            <w:r>
              <w:rPr>
                <w:rFonts w:ascii="宋体" w:hAnsi="宋体" w:cs="宋体" w:hint="eastAsia"/>
                <w:color w:val="000000"/>
                <w:sz w:val="18"/>
                <w:szCs w:val="18"/>
                <w:lang w:bidi="ar"/>
              </w:rPr>
              <w:t>文件要求；</w:t>
            </w:r>
          </w:p>
        </w:tc>
        <w:tc>
          <w:tcPr>
            <w:tcW w:w="1433" w:type="dxa"/>
            <w:tcBorders>
              <w:top w:val="outset" w:sz="6" w:space="0" w:color="111111"/>
              <w:left w:val="outset" w:sz="6" w:space="0" w:color="111111"/>
              <w:bottom w:val="outset" w:sz="6" w:space="0" w:color="111111"/>
              <w:right w:val="outset" w:sz="6" w:space="0" w:color="111111"/>
            </w:tcBorders>
            <w:noWrap/>
            <w:vAlign w:val="center"/>
          </w:tcPr>
          <w:p w:rsidR="00785C91" w:rsidRDefault="00785C91" w:rsidP="008A4FD9">
            <w:pPr>
              <w:jc w:val="center"/>
              <w:rPr>
                <w:rFonts w:ascii="宋体" w:hAnsi="宋体" w:cs="宋体"/>
                <w:color w:val="000000"/>
                <w:sz w:val="18"/>
                <w:szCs w:val="18"/>
              </w:rPr>
            </w:pPr>
            <w:r>
              <w:rPr>
                <w:rFonts w:ascii="宋体" w:hAnsi="宋体" w:cs="宋体" w:hint="eastAsia"/>
                <w:color w:val="000000"/>
                <w:sz w:val="18"/>
                <w:szCs w:val="18"/>
              </w:rPr>
              <w:t>□通  过</w:t>
            </w:r>
          </w:p>
          <w:p w:rsidR="00785C91" w:rsidRDefault="00785C91" w:rsidP="008A4FD9">
            <w:pPr>
              <w:jc w:val="center"/>
              <w:rPr>
                <w:rFonts w:ascii="宋体" w:hAnsi="宋体" w:cs="宋体"/>
                <w:color w:val="000000"/>
                <w:sz w:val="18"/>
                <w:szCs w:val="18"/>
              </w:rPr>
            </w:pPr>
            <w:r>
              <w:rPr>
                <w:rFonts w:ascii="宋体" w:hAnsi="宋体" w:cs="宋体" w:hint="eastAsia"/>
                <w:color w:val="000000"/>
                <w:sz w:val="18"/>
                <w:szCs w:val="18"/>
              </w:rPr>
              <w:t>□不通过</w:t>
            </w:r>
          </w:p>
        </w:tc>
        <w:tc>
          <w:tcPr>
            <w:tcW w:w="1577" w:type="dxa"/>
            <w:tcBorders>
              <w:top w:val="outset" w:sz="6" w:space="0" w:color="111111"/>
              <w:left w:val="outset" w:sz="6" w:space="0" w:color="111111"/>
              <w:bottom w:val="outset" w:sz="6" w:space="0" w:color="111111"/>
              <w:right w:val="outset" w:sz="6" w:space="0" w:color="111111"/>
            </w:tcBorders>
            <w:noWrap/>
            <w:vAlign w:val="center"/>
          </w:tcPr>
          <w:p w:rsidR="00785C91" w:rsidRDefault="00785C91" w:rsidP="008A4FD9">
            <w:pPr>
              <w:jc w:val="center"/>
              <w:rPr>
                <w:rFonts w:ascii="宋体" w:hAnsi="宋体" w:cs="宋体"/>
                <w:color w:val="000000"/>
                <w:sz w:val="18"/>
                <w:szCs w:val="18"/>
              </w:rPr>
            </w:pPr>
            <w:r>
              <w:rPr>
                <w:rFonts w:ascii="宋体" w:hAnsi="宋体" w:cs="宋体" w:hint="eastAsia"/>
                <w:color w:val="000000"/>
                <w:sz w:val="18"/>
                <w:szCs w:val="18"/>
              </w:rPr>
              <w:t>见响应文件</w:t>
            </w:r>
          </w:p>
          <w:p w:rsidR="00785C91" w:rsidRDefault="00785C91" w:rsidP="008A4FD9">
            <w:pPr>
              <w:jc w:val="center"/>
              <w:rPr>
                <w:rFonts w:ascii="宋体" w:hAnsi="宋体" w:cs="宋体"/>
                <w:color w:val="000000"/>
                <w:sz w:val="18"/>
                <w:szCs w:val="18"/>
              </w:rPr>
            </w:pPr>
            <w:r>
              <w:rPr>
                <w:rFonts w:ascii="宋体" w:hAnsi="宋体" w:cs="宋体" w:hint="eastAsia"/>
                <w:color w:val="000000"/>
                <w:sz w:val="18"/>
                <w:szCs w:val="18"/>
              </w:rPr>
              <w:t>第（ ）页</w:t>
            </w:r>
          </w:p>
        </w:tc>
      </w:tr>
      <w:tr w:rsidR="00785C91" w:rsidTr="008A4FD9">
        <w:trPr>
          <w:trHeight w:val="340"/>
        </w:trPr>
        <w:tc>
          <w:tcPr>
            <w:tcW w:w="6175" w:type="dxa"/>
            <w:tcBorders>
              <w:top w:val="outset" w:sz="6" w:space="0" w:color="111111"/>
              <w:left w:val="outset" w:sz="6" w:space="0" w:color="111111"/>
              <w:bottom w:val="outset" w:sz="6" w:space="0" w:color="111111"/>
              <w:right w:val="outset" w:sz="6" w:space="0" w:color="111111"/>
            </w:tcBorders>
            <w:noWrap/>
            <w:vAlign w:val="center"/>
          </w:tcPr>
          <w:p w:rsidR="00785C91" w:rsidRDefault="00785C91" w:rsidP="004977EE">
            <w:pPr>
              <w:rPr>
                <w:rFonts w:ascii="宋体" w:hAnsi="宋体" w:cs="宋体"/>
                <w:sz w:val="18"/>
                <w:szCs w:val="18"/>
              </w:rPr>
            </w:pPr>
            <w:r>
              <w:rPr>
                <w:rFonts w:ascii="宋体" w:hAnsi="宋体" w:cs="宋体" w:hint="eastAsia"/>
                <w:sz w:val="18"/>
                <w:szCs w:val="18"/>
              </w:rPr>
              <w:t>3.</w:t>
            </w:r>
            <w:r>
              <w:rPr>
                <w:rFonts w:ascii="宋体" w:hAnsi="宋体" w:cs="宋体" w:hint="eastAsia"/>
                <w:color w:val="000000"/>
                <w:sz w:val="18"/>
                <w:szCs w:val="18"/>
                <w:lang w:bidi="ar"/>
              </w:rPr>
              <w:t>法定代表人资格证明文件、法定代表人授权委托书已提交并符合</w:t>
            </w:r>
            <w:r w:rsidR="004977EE">
              <w:rPr>
                <w:rFonts w:ascii="宋体" w:hAnsi="宋体" w:cs="宋体" w:hint="eastAsia"/>
                <w:color w:val="000000"/>
                <w:sz w:val="18"/>
                <w:szCs w:val="18"/>
                <w:lang w:bidi="ar"/>
              </w:rPr>
              <w:t>询价</w:t>
            </w:r>
            <w:r>
              <w:rPr>
                <w:rFonts w:ascii="宋体" w:hAnsi="宋体" w:cs="宋体" w:hint="eastAsia"/>
                <w:color w:val="000000"/>
                <w:sz w:val="18"/>
                <w:szCs w:val="18"/>
                <w:lang w:bidi="ar"/>
              </w:rPr>
              <w:t>文件要求；</w:t>
            </w:r>
          </w:p>
        </w:tc>
        <w:tc>
          <w:tcPr>
            <w:tcW w:w="1433" w:type="dxa"/>
            <w:tcBorders>
              <w:top w:val="outset" w:sz="6" w:space="0" w:color="111111"/>
              <w:left w:val="outset" w:sz="6" w:space="0" w:color="111111"/>
              <w:bottom w:val="outset" w:sz="6" w:space="0" w:color="111111"/>
              <w:right w:val="outset" w:sz="6" w:space="0" w:color="111111"/>
            </w:tcBorders>
            <w:noWrap/>
            <w:vAlign w:val="center"/>
          </w:tcPr>
          <w:p w:rsidR="00785C91" w:rsidRDefault="00785C91" w:rsidP="008A4FD9">
            <w:pPr>
              <w:jc w:val="center"/>
              <w:rPr>
                <w:rFonts w:ascii="宋体" w:hAnsi="宋体" w:cs="宋体"/>
                <w:sz w:val="18"/>
                <w:szCs w:val="18"/>
              </w:rPr>
            </w:pPr>
            <w:r>
              <w:rPr>
                <w:rFonts w:ascii="宋体" w:hAnsi="宋体" w:cs="宋体" w:hint="eastAsia"/>
                <w:sz w:val="18"/>
                <w:szCs w:val="18"/>
              </w:rPr>
              <w:t>□通  过</w:t>
            </w:r>
          </w:p>
          <w:p w:rsidR="00785C91" w:rsidRDefault="00785C91" w:rsidP="008A4FD9">
            <w:pPr>
              <w:jc w:val="center"/>
              <w:rPr>
                <w:rFonts w:ascii="宋体" w:hAnsi="宋体" w:cs="宋体"/>
                <w:sz w:val="18"/>
                <w:szCs w:val="18"/>
              </w:rPr>
            </w:pPr>
            <w:r>
              <w:rPr>
                <w:rFonts w:ascii="宋体" w:hAnsi="宋体" w:cs="宋体" w:hint="eastAsia"/>
                <w:sz w:val="18"/>
                <w:szCs w:val="18"/>
              </w:rPr>
              <w:t>□不通过</w:t>
            </w:r>
          </w:p>
        </w:tc>
        <w:tc>
          <w:tcPr>
            <w:tcW w:w="1577" w:type="dxa"/>
            <w:tcBorders>
              <w:top w:val="outset" w:sz="6" w:space="0" w:color="111111"/>
              <w:left w:val="outset" w:sz="6" w:space="0" w:color="111111"/>
              <w:bottom w:val="outset" w:sz="6" w:space="0" w:color="111111"/>
              <w:right w:val="outset" w:sz="6" w:space="0" w:color="111111"/>
            </w:tcBorders>
            <w:noWrap/>
            <w:vAlign w:val="center"/>
          </w:tcPr>
          <w:p w:rsidR="00785C91" w:rsidRDefault="00785C91" w:rsidP="008A4FD9">
            <w:pPr>
              <w:jc w:val="center"/>
              <w:rPr>
                <w:rFonts w:ascii="宋体" w:hAnsi="宋体" w:cs="宋体"/>
                <w:sz w:val="18"/>
                <w:szCs w:val="18"/>
              </w:rPr>
            </w:pPr>
            <w:r>
              <w:rPr>
                <w:rFonts w:ascii="宋体" w:hAnsi="宋体" w:cs="宋体" w:hint="eastAsia"/>
                <w:sz w:val="18"/>
                <w:szCs w:val="18"/>
              </w:rPr>
              <w:t>见响应文件</w:t>
            </w:r>
          </w:p>
          <w:p w:rsidR="00785C91" w:rsidRDefault="00785C91" w:rsidP="008A4FD9">
            <w:pPr>
              <w:jc w:val="center"/>
              <w:rPr>
                <w:rFonts w:ascii="宋体" w:hAnsi="宋体" w:cs="宋体"/>
                <w:sz w:val="18"/>
                <w:szCs w:val="18"/>
              </w:rPr>
            </w:pPr>
            <w:r>
              <w:rPr>
                <w:rFonts w:ascii="宋体" w:hAnsi="宋体" w:cs="宋体" w:hint="eastAsia"/>
                <w:sz w:val="18"/>
                <w:szCs w:val="18"/>
              </w:rPr>
              <w:t>第（ ）页</w:t>
            </w:r>
          </w:p>
        </w:tc>
      </w:tr>
      <w:tr w:rsidR="00785C91" w:rsidTr="008A4FD9">
        <w:trPr>
          <w:trHeight w:val="340"/>
        </w:trPr>
        <w:tc>
          <w:tcPr>
            <w:tcW w:w="6175" w:type="dxa"/>
            <w:tcBorders>
              <w:top w:val="outset" w:sz="6" w:space="0" w:color="111111"/>
              <w:left w:val="outset" w:sz="6" w:space="0" w:color="111111"/>
              <w:bottom w:val="outset" w:sz="6" w:space="0" w:color="111111"/>
              <w:right w:val="outset" w:sz="6" w:space="0" w:color="111111"/>
            </w:tcBorders>
            <w:noWrap/>
            <w:vAlign w:val="center"/>
          </w:tcPr>
          <w:p w:rsidR="00785C91" w:rsidRDefault="00785C91" w:rsidP="004C16F6">
            <w:pPr>
              <w:rPr>
                <w:rFonts w:ascii="宋体" w:hAnsi="宋体" w:cs="宋体"/>
                <w:sz w:val="18"/>
                <w:szCs w:val="18"/>
              </w:rPr>
            </w:pPr>
            <w:r>
              <w:rPr>
                <w:rFonts w:ascii="宋体" w:hAnsi="宋体" w:cs="宋体" w:hint="eastAsia"/>
                <w:sz w:val="18"/>
                <w:szCs w:val="18"/>
              </w:rPr>
              <w:t>4.</w:t>
            </w:r>
            <w:r>
              <w:rPr>
                <w:rFonts w:ascii="宋体" w:hAnsi="宋体" w:cs="宋体" w:hint="eastAsia"/>
                <w:color w:val="000000"/>
                <w:sz w:val="18"/>
                <w:szCs w:val="18"/>
                <w:lang w:bidi="ar"/>
              </w:rPr>
              <w:t>报价为唯一</w:t>
            </w:r>
            <w:r w:rsidR="004C16F6" w:rsidRPr="001F30BE">
              <w:rPr>
                <w:rFonts w:ascii="宋体" w:hAnsi="宋体" w:cs="宋体" w:hint="eastAsia"/>
                <w:sz w:val="18"/>
                <w:szCs w:val="18"/>
                <w:lang w:bidi="ar"/>
              </w:rPr>
              <w:t>确</w:t>
            </w:r>
            <w:r w:rsidRPr="001F30BE">
              <w:rPr>
                <w:rFonts w:ascii="宋体" w:hAnsi="宋体" w:cs="宋体" w:hint="eastAsia"/>
                <w:sz w:val="18"/>
                <w:szCs w:val="18"/>
                <w:lang w:bidi="ar"/>
              </w:rPr>
              <w:t>定</w:t>
            </w:r>
            <w:r>
              <w:rPr>
                <w:rFonts w:ascii="宋体" w:hAnsi="宋体" w:cs="宋体" w:hint="eastAsia"/>
                <w:color w:val="000000"/>
                <w:sz w:val="18"/>
                <w:szCs w:val="18"/>
                <w:lang w:bidi="ar"/>
              </w:rPr>
              <w:t>价；</w:t>
            </w:r>
          </w:p>
        </w:tc>
        <w:tc>
          <w:tcPr>
            <w:tcW w:w="1433" w:type="dxa"/>
            <w:tcBorders>
              <w:top w:val="outset" w:sz="6" w:space="0" w:color="111111"/>
              <w:left w:val="outset" w:sz="6" w:space="0" w:color="111111"/>
              <w:bottom w:val="outset" w:sz="6" w:space="0" w:color="111111"/>
              <w:right w:val="outset" w:sz="6" w:space="0" w:color="111111"/>
            </w:tcBorders>
            <w:noWrap/>
            <w:vAlign w:val="center"/>
          </w:tcPr>
          <w:p w:rsidR="00785C91" w:rsidRDefault="00785C91" w:rsidP="008A4FD9">
            <w:pPr>
              <w:jc w:val="center"/>
              <w:rPr>
                <w:rFonts w:ascii="宋体" w:hAnsi="宋体" w:cs="宋体"/>
                <w:sz w:val="18"/>
                <w:szCs w:val="18"/>
              </w:rPr>
            </w:pPr>
            <w:r>
              <w:rPr>
                <w:rFonts w:ascii="宋体" w:hAnsi="宋体" w:cs="宋体" w:hint="eastAsia"/>
                <w:sz w:val="18"/>
                <w:szCs w:val="18"/>
              </w:rPr>
              <w:t>□通  过</w:t>
            </w:r>
          </w:p>
          <w:p w:rsidR="00785C91" w:rsidRDefault="00785C91" w:rsidP="008A4FD9">
            <w:pPr>
              <w:jc w:val="center"/>
              <w:rPr>
                <w:rFonts w:ascii="宋体" w:hAnsi="宋体" w:cs="宋体"/>
                <w:sz w:val="18"/>
                <w:szCs w:val="18"/>
              </w:rPr>
            </w:pPr>
            <w:r>
              <w:rPr>
                <w:rFonts w:ascii="宋体" w:hAnsi="宋体" w:cs="宋体" w:hint="eastAsia"/>
                <w:sz w:val="18"/>
                <w:szCs w:val="18"/>
              </w:rPr>
              <w:t>□不通过</w:t>
            </w:r>
          </w:p>
        </w:tc>
        <w:tc>
          <w:tcPr>
            <w:tcW w:w="1577" w:type="dxa"/>
            <w:tcBorders>
              <w:top w:val="outset" w:sz="6" w:space="0" w:color="111111"/>
              <w:left w:val="outset" w:sz="6" w:space="0" w:color="111111"/>
              <w:bottom w:val="outset" w:sz="6" w:space="0" w:color="111111"/>
              <w:right w:val="outset" w:sz="6" w:space="0" w:color="111111"/>
            </w:tcBorders>
            <w:noWrap/>
            <w:vAlign w:val="center"/>
          </w:tcPr>
          <w:p w:rsidR="00785C91" w:rsidRDefault="00785C91" w:rsidP="008A4FD9">
            <w:pPr>
              <w:jc w:val="center"/>
              <w:rPr>
                <w:rFonts w:ascii="宋体" w:hAnsi="宋体" w:cs="宋体"/>
                <w:sz w:val="18"/>
                <w:szCs w:val="18"/>
              </w:rPr>
            </w:pPr>
            <w:r>
              <w:rPr>
                <w:rFonts w:ascii="宋体" w:hAnsi="宋体" w:cs="宋体" w:hint="eastAsia"/>
                <w:sz w:val="18"/>
                <w:szCs w:val="18"/>
              </w:rPr>
              <w:t>见响应文件</w:t>
            </w:r>
          </w:p>
          <w:p w:rsidR="00785C91" w:rsidRDefault="00785C91" w:rsidP="008A4FD9">
            <w:pPr>
              <w:jc w:val="center"/>
              <w:rPr>
                <w:rFonts w:ascii="宋体" w:hAnsi="宋体" w:cs="宋体"/>
                <w:sz w:val="18"/>
                <w:szCs w:val="18"/>
              </w:rPr>
            </w:pPr>
            <w:r>
              <w:rPr>
                <w:rFonts w:ascii="宋体" w:hAnsi="宋体" w:cs="宋体" w:hint="eastAsia"/>
                <w:sz w:val="18"/>
                <w:szCs w:val="18"/>
              </w:rPr>
              <w:t>第（ ）页</w:t>
            </w:r>
          </w:p>
        </w:tc>
      </w:tr>
      <w:tr w:rsidR="00785C91" w:rsidTr="008A4FD9">
        <w:trPr>
          <w:trHeight w:val="340"/>
        </w:trPr>
        <w:tc>
          <w:tcPr>
            <w:tcW w:w="6175" w:type="dxa"/>
            <w:tcBorders>
              <w:top w:val="outset" w:sz="6" w:space="0" w:color="111111"/>
              <w:left w:val="outset" w:sz="6" w:space="0" w:color="111111"/>
              <w:bottom w:val="outset" w:sz="6" w:space="0" w:color="111111"/>
              <w:right w:val="outset" w:sz="6" w:space="0" w:color="111111"/>
            </w:tcBorders>
            <w:noWrap/>
            <w:vAlign w:val="center"/>
          </w:tcPr>
          <w:p w:rsidR="00785C91" w:rsidRDefault="00332DF8" w:rsidP="004977EE">
            <w:pPr>
              <w:rPr>
                <w:rFonts w:ascii="宋体" w:hAnsi="宋体" w:cs="宋体"/>
                <w:sz w:val="18"/>
                <w:szCs w:val="18"/>
              </w:rPr>
            </w:pPr>
            <w:r>
              <w:rPr>
                <w:rFonts w:ascii="宋体" w:hAnsi="宋体" w:cs="宋体" w:hint="eastAsia"/>
                <w:sz w:val="18"/>
                <w:szCs w:val="18"/>
              </w:rPr>
              <w:t>5</w:t>
            </w:r>
            <w:r w:rsidR="00785C91">
              <w:rPr>
                <w:rFonts w:ascii="宋体" w:hAnsi="宋体" w:cs="宋体" w:hint="eastAsia"/>
                <w:sz w:val="18"/>
                <w:szCs w:val="18"/>
              </w:rPr>
              <w:t>.</w:t>
            </w:r>
            <w:r w:rsidR="004977EE">
              <w:rPr>
                <w:rFonts w:ascii="宋体" w:hAnsi="宋体" w:cs="宋体" w:hint="eastAsia"/>
                <w:color w:val="000000"/>
                <w:sz w:val="18"/>
                <w:szCs w:val="18"/>
                <w:lang w:bidi="ar"/>
              </w:rPr>
              <w:t>询价</w:t>
            </w:r>
            <w:r w:rsidR="00785C91">
              <w:rPr>
                <w:rFonts w:ascii="宋体" w:hAnsi="宋体" w:cs="宋体" w:hint="eastAsia"/>
                <w:color w:val="000000"/>
                <w:sz w:val="18"/>
                <w:szCs w:val="18"/>
                <w:lang w:bidi="ar"/>
              </w:rPr>
              <w:t>有效期符合</w:t>
            </w:r>
            <w:r w:rsidR="004977EE">
              <w:rPr>
                <w:rFonts w:ascii="宋体" w:hAnsi="宋体" w:cs="宋体" w:hint="eastAsia"/>
                <w:color w:val="000000"/>
                <w:sz w:val="18"/>
                <w:szCs w:val="18"/>
                <w:lang w:bidi="ar"/>
              </w:rPr>
              <w:t>询价</w:t>
            </w:r>
            <w:r w:rsidR="00785C91">
              <w:rPr>
                <w:rFonts w:ascii="宋体" w:hAnsi="宋体" w:cs="宋体" w:hint="eastAsia"/>
                <w:color w:val="000000"/>
                <w:sz w:val="18"/>
                <w:szCs w:val="18"/>
                <w:lang w:bidi="ar"/>
              </w:rPr>
              <w:t>文件要求；</w:t>
            </w:r>
          </w:p>
        </w:tc>
        <w:tc>
          <w:tcPr>
            <w:tcW w:w="1433" w:type="dxa"/>
            <w:tcBorders>
              <w:top w:val="outset" w:sz="6" w:space="0" w:color="111111"/>
              <w:left w:val="outset" w:sz="6" w:space="0" w:color="111111"/>
              <w:bottom w:val="outset" w:sz="6" w:space="0" w:color="111111"/>
              <w:right w:val="outset" w:sz="6" w:space="0" w:color="111111"/>
            </w:tcBorders>
            <w:noWrap/>
            <w:vAlign w:val="center"/>
          </w:tcPr>
          <w:p w:rsidR="00785C91" w:rsidRDefault="00785C91" w:rsidP="008A4FD9">
            <w:pPr>
              <w:jc w:val="center"/>
              <w:rPr>
                <w:rFonts w:ascii="宋体" w:hAnsi="宋体" w:cs="宋体"/>
                <w:sz w:val="18"/>
                <w:szCs w:val="18"/>
              </w:rPr>
            </w:pPr>
            <w:r>
              <w:rPr>
                <w:rFonts w:ascii="宋体" w:hAnsi="宋体" w:cs="宋体" w:hint="eastAsia"/>
                <w:sz w:val="18"/>
                <w:szCs w:val="18"/>
              </w:rPr>
              <w:t xml:space="preserve">□通  过 </w:t>
            </w:r>
          </w:p>
          <w:p w:rsidR="00785C91" w:rsidRDefault="00785C91" w:rsidP="008A4FD9">
            <w:pPr>
              <w:jc w:val="center"/>
              <w:rPr>
                <w:rFonts w:ascii="宋体" w:hAnsi="宋体" w:cs="宋体"/>
                <w:sz w:val="18"/>
                <w:szCs w:val="18"/>
              </w:rPr>
            </w:pPr>
            <w:r>
              <w:rPr>
                <w:rFonts w:ascii="宋体" w:hAnsi="宋体" w:cs="宋体" w:hint="eastAsia"/>
                <w:sz w:val="18"/>
                <w:szCs w:val="18"/>
              </w:rPr>
              <w:t>□不通过</w:t>
            </w:r>
          </w:p>
        </w:tc>
        <w:tc>
          <w:tcPr>
            <w:tcW w:w="1577" w:type="dxa"/>
            <w:tcBorders>
              <w:top w:val="outset" w:sz="6" w:space="0" w:color="111111"/>
              <w:left w:val="outset" w:sz="6" w:space="0" w:color="111111"/>
              <w:bottom w:val="outset" w:sz="6" w:space="0" w:color="111111"/>
              <w:right w:val="outset" w:sz="6" w:space="0" w:color="111111"/>
            </w:tcBorders>
            <w:noWrap/>
            <w:vAlign w:val="center"/>
          </w:tcPr>
          <w:p w:rsidR="00785C91" w:rsidRDefault="00785C91" w:rsidP="008A4FD9">
            <w:pPr>
              <w:jc w:val="center"/>
              <w:rPr>
                <w:rFonts w:ascii="宋体" w:hAnsi="宋体" w:cs="宋体"/>
                <w:sz w:val="18"/>
                <w:szCs w:val="18"/>
              </w:rPr>
            </w:pPr>
            <w:r>
              <w:rPr>
                <w:rFonts w:ascii="宋体" w:hAnsi="宋体" w:cs="宋体" w:hint="eastAsia"/>
                <w:sz w:val="18"/>
                <w:szCs w:val="18"/>
              </w:rPr>
              <w:t>见响应文件</w:t>
            </w:r>
          </w:p>
          <w:p w:rsidR="00785C91" w:rsidRDefault="00785C91" w:rsidP="008A4FD9">
            <w:pPr>
              <w:jc w:val="center"/>
              <w:rPr>
                <w:rFonts w:ascii="宋体" w:hAnsi="宋体" w:cs="宋体"/>
                <w:sz w:val="18"/>
                <w:szCs w:val="18"/>
              </w:rPr>
            </w:pPr>
            <w:r>
              <w:rPr>
                <w:rFonts w:ascii="宋体" w:hAnsi="宋体" w:cs="宋体" w:hint="eastAsia"/>
                <w:sz w:val="18"/>
                <w:szCs w:val="18"/>
              </w:rPr>
              <w:t>第（ ）页</w:t>
            </w:r>
          </w:p>
        </w:tc>
      </w:tr>
      <w:tr w:rsidR="00785C91" w:rsidTr="008A4FD9">
        <w:trPr>
          <w:trHeight w:val="340"/>
        </w:trPr>
        <w:tc>
          <w:tcPr>
            <w:tcW w:w="6175" w:type="dxa"/>
            <w:tcBorders>
              <w:top w:val="outset" w:sz="6" w:space="0" w:color="111111"/>
              <w:left w:val="outset" w:sz="6" w:space="0" w:color="111111"/>
              <w:bottom w:val="outset" w:sz="6" w:space="0" w:color="111111"/>
              <w:right w:val="outset" w:sz="6" w:space="0" w:color="111111"/>
            </w:tcBorders>
            <w:noWrap/>
            <w:vAlign w:val="center"/>
          </w:tcPr>
          <w:p w:rsidR="00785C91" w:rsidRDefault="00332DF8" w:rsidP="008A4FD9">
            <w:pPr>
              <w:rPr>
                <w:rFonts w:ascii="宋体" w:hAnsi="宋体" w:cs="宋体"/>
                <w:sz w:val="18"/>
                <w:szCs w:val="18"/>
              </w:rPr>
            </w:pPr>
            <w:r>
              <w:rPr>
                <w:rFonts w:ascii="宋体" w:hAnsi="宋体" w:cs="宋体" w:hint="eastAsia"/>
                <w:sz w:val="18"/>
                <w:szCs w:val="18"/>
              </w:rPr>
              <w:t>6</w:t>
            </w:r>
            <w:r w:rsidR="00785C91">
              <w:rPr>
                <w:rFonts w:ascii="宋体" w:hAnsi="宋体" w:cs="宋体" w:hint="eastAsia"/>
                <w:sz w:val="18"/>
                <w:szCs w:val="18"/>
              </w:rPr>
              <w:t>.</w:t>
            </w:r>
            <w:r w:rsidR="00785C91">
              <w:rPr>
                <w:rFonts w:ascii="宋体" w:hAnsi="宋体" w:cs="宋体" w:hint="eastAsia"/>
                <w:color w:val="000000"/>
                <w:sz w:val="18"/>
                <w:szCs w:val="18"/>
                <w:lang w:bidi="ar"/>
              </w:rPr>
              <w:t>响应文件未附有采购人不能接受的条件；</w:t>
            </w:r>
          </w:p>
        </w:tc>
        <w:tc>
          <w:tcPr>
            <w:tcW w:w="1433" w:type="dxa"/>
            <w:tcBorders>
              <w:top w:val="outset" w:sz="6" w:space="0" w:color="111111"/>
              <w:left w:val="outset" w:sz="6" w:space="0" w:color="111111"/>
              <w:bottom w:val="outset" w:sz="6" w:space="0" w:color="111111"/>
              <w:right w:val="outset" w:sz="6" w:space="0" w:color="111111"/>
            </w:tcBorders>
            <w:noWrap/>
            <w:vAlign w:val="center"/>
          </w:tcPr>
          <w:p w:rsidR="00785C91" w:rsidRDefault="00785C91" w:rsidP="008A4FD9">
            <w:pPr>
              <w:jc w:val="center"/>
              <w:rPr>
                <w:rFonts w:ascii="宋体" w:hAnsi="宋体" w:cs="宋体"/>
                <w:sz w:val="18"/>
                <w:szCs w:val="18"/>
              </w:rPr>
            </w:pPr>
            <w:r>
              <w:rPr>
                <w:rFonts w:ascii="宋体" w:hAnsi="宋体" w:cs="宋体" w:hint="eastAsia"/>
                <w:sz w:val="18"/>
                <w:szCs w:val="18"/>
              </w:rPr>
              <w:t>□通  过</w:t>
            </w:r>
          </w:p>
          <w:p w:rsidR="00785C91" w:rsidRDefault="00785C91" w:rsidP="008A4FD9">
            <w:pPr>
              <w:jc w:val="center"/>
              <w:rPr>
                <w:rFonts w:ascii="宋体" w:hAnsi="宋体" w:cs="宋体"/>
                <w:sz w:val="18"/>
                <w:szCs w:val="18"/>
              </w:rPr>
            </w:pPr>
            <w:r>
              <w:rPr>
                <w:rFonts w:ascii="宋体" w:hAnsi="宋体" w:cs="宋体" w:hint="eastAsia"/>
                <w:sz w:val="18"/>
                <w:szCs w:val="18"/>
              </w:rPr>
              <w:t>□不通过</w:t>
            </w:r>
          </w:p>
        </w:tc>
        <w:tc>
          <w:tcPr>
            <w:tcW w:w="1577" w:type="dxa"/>
            <w:tcBorders>
              <w:top w:val="outset" w:sz="6" w:space="0" w:color="111111"/>
              <w:left w:val="outset" w:sz="6" w:space="0" w:color="111111"/>
              <w:bottom w:val="outset" w:sz="6" w:space="0" w:color="111111"/>
              <w:right w:val="outset" w:sz="6" w:space="0" w:color="111111"/>
            </w:tcBorders>
            <w:noWrap/>
            <w:vAlign w:val="center"/>
          </w:tcPr>
          <w:p w:rsidR="00785C91" w:rsidRDefault="00785C91" w:rsidP="008A4FD9">
            <w:pPr>
              <w:jc w:val="center"/>
              <w:rPr>
                <w:rFonts w:ascii="宋体" w:hAnsi="宋体" w:cs="宋体"/>
                <w:sz w:val="18"/>
                <w:szCs w:val="18"/>
              </w:rPr>
            </w:pPr>
            <w:r>
              <w:rPr>
                <w:rFonts w:ascii="宋体" w:hAnsi="宋体" w:cs="宋体" w:hint="eastAsia"/>
                <w:sz w:val="18"/>
                <w:szCs w:val="18"/>
              </w:rPr>
              <w:t>见响应文件</w:t>
            </w:r>
          </w:p>
          <w:p w:rsidR="00785C91" w:rsidRDefault="00785C91" w:rsidP="008A4FD9">
            <w:pPr>
              <w:jc w:val="center"/>
              <w:rPr>
                <w:rFonts w:ascii="宋体" w:hAnsi="宋体" w:cs="宋体"/>
                <w:sz w:val="18"/>
                <w:szCs w:val="18"/>
              </w:rPr>
            </w:pPr>
            <w:r>
              <w:rPr>
                <w:rFonts w:ascii="宋体" w:hAnsi="宋体" w:cs="宋体" w:hint="eastAsia"/>
                <w:sz w:val="18"/>
                <w:szCs w:val="18"/>
              </w:rPr>
              <w:t>第（ ）页</w:t>
            </w:r>
          </w:p>
        </w:tc>
      </w:tr>
      <w:tr w:rsidR="00785C91" w:rsidTr="008A4FD9">
        <w:trPr>
          <w:trHeight w:val="340"/>
        </w:trPr>
        <w:tc>
          <w:tcPr>
            <w:tcW w:w="6175" w:type="dxa"/>
            <w:tcBorders>
              <w:top w:val="outset" w:sz="6" w:space="0" w:color="111111"/>
              <w:left w:val="outset" w:sz="6" w:space="0" w:color="111111"/>
              <w:bottom w:val="outset" w:sz="6" w:space="0" w:color="111111"/>
              <w:right w:val="outset" w:sz="6" w:space="0" w:color="111111"/>
            </w:tcBorders>
            <w:noWrap/>
            <w:vAlign w:val="center"/>
          </w:tcPr>
          <w:p w:rsidR="00785C91" w:rsidRDefault="00332DF8" w:rsidP="00785C91">
            <w:pPr>
              <w:rPr>
                <w:rFonts w:ascii="宋体" w:hAnsi="宋体" w:cs="宋体"/>
                <w:sz w:val="18"/>
                <w:szCs w:val="18"/>
              </w:rPr>
            </w:pPr>
            <w:r>
              <w:rPr>
                <w:rFonts w:ascii="宋体" w:hAnsi="宋体" w:cs="宋体" w:hint="eastAsia"/>
                <w:sz w:val="18"/>
                <w:szCs w:val="18"/>
              </w:rPr>
              <w:t>7</w:t>
            </w:r>
            <w:r w:rsidR="00785C91">
              <w:rPr>
                <w:rFonts w:ascii="宋体" w:hAnsi="宋体" w:cs="宋体" w:hint="eastAsia"/>
                <w:sz w:val="18"/>
                <w:szCs w:val="18"/>
              </w:rPr>
              <w:t>.</w:t>
            </w:r>
            <w:r w:rsidR="00785C91">
              <w:rPr>
                <w:rFonts w:ascii="宋体" w:hAnsi="宋体" w:cs="宋体" w:hint="eastAsia"/>
                <w:color w:val="000000"/>
                <w:sz w:val="18"/>
                <w:szCs w:val="18"/>
                <w:lang w:bidi="ar"/>
              </w:rPr>
              <w:t>响应文件没有法律、法规和磋商文件规定的其他无效条款。</w:t>
            </w:r>
          </w:p>
        </w:tc>
        <w:tc>
          <w:tcPr>
            <w:tcW w:w="1433" w:type="dxa"/>
            <w:tcBorders>
              <w:top w:val="outset" w:sz="6" w:space="0" w:color="111111"/>
              <w:left w:val="outset" w:sz="6" w:space="0" w:color="111111"/>
              <w:bottom w:val="outset" w:sz="6" w:space="0" w:color="111111"/>
              <w:right w:val="outset" w:sz="6" w:space="0" w:color="111111"/>
            </w:tcBorders>
            <w:noWrap/>
            <w:vAlign w:val="center"/>
          </w:tcPr>
          <w:p w:rsidR="00785C91" w:rsidRDefault="00785C91" w:rsidP="008A4FD9">
            <w:pPr>
              <w:jc w:val="center"/>
              <w:rPr>
                <w:rFonts w:ascii="宋体" w:hAnsi="宋体" w:cs="宋体"/>
                <w:sz w:val="18"/>
                <w:szCs w:val="18"/>
              </w:rPr>
            </w:pPr>
            <w:r>
              <w:rPr>
                <w:rFonts w:ascii="宋体" w:hAnsi="宋体" w:cs="宋体" w:hint="eastAsia"/>
                <w:sz w:val="18"/>
                <w:szCs w:val="18"/>
              </w:rPr>
              <w:t>□通  过</w:t>
            </w:r>
          </w:p>
          <w:p w:rsidR="00785C91" w:rsidRDefault="00785C91" w:rsidP="008A4FD9">
            <w:pPr>
              <w:jc w:val="center"/>
              <w:rPr>
                <w:rFonts w:ascii="宋体" w:hAnsi="宋体" w:cs="宋体"/>
                <w:sz w:val="18"/>
                <w:szCs w:val="18"/>
              </w:rPr>
            </w:pPr>
            <w:r>
              <w:rPr>
                <w:rFonts w:ascii="宋体" w:hAnsi="宋体" w:cs="宋体" w:hint="eastAsia"/>
                <w:sz w:val="18"/>
                <w:szCs w:val="18"/>
              </w:rPr>
              <w:t>□不通过</w:t>
            </w:r>
          </w:p>
        </w:tc>
        <w:tc>
          <w:tcPr>
            <w:tcW w:w="1577" w:type="dxa"/>
            <w:tcBorders>
              <w:top w:val="outset" w:sz="6" w:space="0" w:color="111111"/>
              <w:left w:val="outset" w:sz="6" w:space="0" w:color="111111"/>
              <w:bottom w:val="outset" w:sz="6" w:space="0" w:color="111111"/>
              <w:right w:val="outset" w:sz="6" w:space="0" w:color="111111"/>
            </w:tcBorders>
            <w:noWrap/>
            <w:vAlign w:val="center"/>
          </w:tcPr>
          <w:p w:rsidR="00785C91" w:rsidRDefault="00785C91" w:rsidP="008A4FD9">
            <w:pPr>
              <w:jc w:val="center"/>
              <w:rPr>
                <w:rFonts w:ascii="宋体" w:hAnsi="宋体" w:cs="宋体"/>
                <w:sz w:val="18"/>
                <w:szCs w:val="18"/>
              </w:rPr>
            </w:pPr>
            <w:r>
              <w:rPr>
                <w:rFonts w:ascii="宋体" w:hAnsi="宋体" w:cs="宋体" w:hint="eastAsia"/>
                <w:sz w:val="18"/>
                <w:szCs w:val="18"/>
              </w:rPr>
              <w:t>见响应文件</w:t>
            </w:r>
          </w:p>
          <w:p w:rsidR="00785C91" w:rsidRDefault="00785C91" w:rsidP="008A4FD9">
            <w:pPr>
              <w:jc w:val="center"/>
              <w:rPr>
                <w:rFonts w:ascii="宋体" w:hAnsi="宋体" w:cs="宋体"/>
                <w:sz w:val="18"/>
                <w:szCs w:val="18"/>
              </w:rPr>
            </w:pPr>
            <w:r>
              <w:rPr>
                <w:rFonts w:ascii="宋体" w:hAnsi="宋体" w:cs="宋体" w:hint="eastAsia"/>
                <w:sz w:val="18"/>
                <w:szCs w:val="18"/>
              </w:rPr>
              <w:t>第（ ）页</w:t>
            </w:r>
          </w:p>
        </w:tc>
      </w:tr>
      <w:tr w:rsidR="00785C91" w:rsidTr="008A4FD9">
        <w:trPr>
          <w:trHeight w:val="340"/>
        </w:trPr>
        <w:tc>
          <w:tcPr>
            <w:tcW w:w="6175" w:type="dxa"/>
            <w:tcBorders>
              <w:top w:val="outset" w:sz="6" w:space="0" w:color="111111"/>
              <w:left w:val="outset" w:sz="6" w:space="0" w:color="111111"/>
              <w:bottom w:val="outset" w:sz="6" w:space="0" w:color="111111"/>
              <w:right w:val="outset" w:sz="6" w:space="0" w:color="111111"/>
            </w:tcBorders>
            <w:noWrap/>
            <w:vAlign w:val="center"/>
          </w:tcPr>
          <w:p w:rsidR="00785C91" w:rsidRDefault="00785C91" w:rsidP="008A4FD9">
            <w:pPr>
              <w:rPr>
                <w:rFonts w:ascii="宋体" w:hAnsi="宋体" w:cs="宋体"/>
                <w:color w:val="000000"/>
                <w:sz w:val="18"/>
                <w:szCs w:val="18"/>
                <w:lang w:bidi="ar"/>
              </w:rPr>
            </w:pPr>
            <w:r>
              <w:rPr>
                <w:rFonts w:ascii="宋体" w:hAnsi="宋体" w:cs="宋体" w:hint="eastAsia"/>
                <w:b/>
                <w:color w:val="000000"/>
                <w:sz w:val="18"/>
                <w:szCs w:val="18"/>
                <w:lang w:bidi="ar"/>
              </w:rPr>
              <w:t>结论</w:t>
            </w:r>
            <w:r>
              <w:rPr>
                <w:rFonts w:ascii="宋体" w:hAnsi="宋体" w:cs="宋体" w:hint="eastAsia"/>
                <w:color w:val="000000"/>
                <w:sz w:val="18"/>
                <w:szCs w:val="18"/>
                <w:lang w:bidi="ar"/>
              </w:rPr>
              <w:t>（每一项均通过的填“</w:t>
            </w:r>
            <w:r>
              <w:rPr>
                <w:rFonts w:ascii="宋体" w:hAnsi="宋体" w:cs="宋体" w:hint="eastAsia"/>
                <w:b/>
                <w:color w:val="000000"/>
                <w:sz w:val="18"/>
                <w:szCs w:val="18"/>
                <w:lang w:bidi="ar"/>
              </w:rPr>
              <w:t>符合</w:t>
            </w:r>
            <w:r>
              <w:rPr>
                <w:rFonts w:ascii="宋体" w:hAnsi="宋体" w:cs="宋体" w:hint="eastAsia"/>
                <w:color w:val="000000"/>
                <w:sz w:val="18"/>
                <w:szCs w:val="18"/>
                <w:lang w:bidi="ar"/>
              </w:rPr>
              <w:t>”，否则填“</w:t>
            </w:r>
            <w:r>
              <w:rPr>
                <w:rFonts w:ascii="宋体" w:hAnsi="宋体" w:cs="宋体" w:hint="eastAsia"/>
                <w:b/>
                <w:color w:val="000000"/>
                <w:sz w:val="18"/>
                <w:szCs w:val="18"/>
                <w:lang w:bidi="ar"/>
              </w:rPr>
              <w:t>不符合</w:t>
            </w:r>
            <w:r>
              <w:rPr>
                <w:rFonts w:ascii="宋体" w:hAnsi="宋体" w:cs="宋体" w:hint="eastAsia"/>
                <w:color w:val="000000"/>
                <w:sz w:val="18"/>
                <w:szCs w:val="18"/>
                <w:lang w:bidi="ar"/>
              </w:rPr>
              <w:t>”）</w:t>
            </w:r>
          </w:p>
        </w:tc>
        <w:tc>
          <w:tcPr>
            <w:tcW w:w="1433" w:type="dxa"/>
            <w:tcBorders>
              <w:top w:val="outset" w:sz="6" w:space="0" w:color="111111"/>
              <w:left w:val="outset" w:sz="6" w:space="0" w:color="111111"/>
              <w:bottom w:val="outset" w:sz="6" w:space="0" w:color="111111"/>
              <w:right w:val="outset" w:sz="6" w:space="0" w:color="111111"/>
            </w:tcBorders>
            <w:noWrap/>
            <w:vAlign w:val="center"/>
          </w:tcPr>
          <w:p w:rsidR="00785C91" w:rsidRDefault="00785C91" w:rsidP="008A4FD9">
            <w:pPr>
              <w:jc w:val="center"/>
              <w:rPr>
                <w:rFonts w:ascii="宋体" w:hAnsi="宋体" w:cs="宋体"/>
                <w:sz w:val="18"/>
                <w:szCs w:val="18"/>
              </w:rPr>
            </w:pPr>
          </w:p>
        </w:tc>
        <w:tc>
          <w:tcPr>
            <w:tcW w:w="1577" w:type="dxa"/>
            <w:tcBorders>
              <w:top w:val="outset" w:sz="6" w:space="0" w:color="111111"/>
              <w:left w:val="outset" w:sz="6" w:space="0" w:color="111111"/>
              <w:bottom w:val="outset" w:sz="6" w:space="0" w:color="111111"/>
              <w:right w:val="outset" w:sz="6" w:space="0" w:color="111111"/>
            </w:tcBorders>
            <w:noWrap/>
            <w:vAlign w:val="center"/>
          </w:tcPr>
          <w:p w:rsidR="00785C91" w:rsidRDefault="00785C91" w:rsidP="008A4FD9">
            <w:pPr>
              <w:jc w:val="center"/>
              <w:rPr>
                <w:rFonts w:ascii="宋体" w:hAnsi="宋体" w:cs="宋体"/>
                <w:sz w:val="18"/>
                <w:szCs w:val="18"/>
              </w:rPr>
            </w:pPr>
          </w:p>
        </w:tc>
      </w:tr>
    </w:tbl>
    <w:p w:rsidR="00785C91" w:rsidRDefault="00785C91" w:rsidP="00785C91">
      <w:pPr>
        <w:spacing w:line="360" w:lineRule="auto"/>
        <w:ind w:leftChars="-68" w:left="464" w:rightChars="-162" w:right="-340" w:hangingChars="337" w:hanging="607"/>
        <w:rPr>
          <w:sz w:val="18"/>
          <w:szCs w:val="18"/>
        </w:rPr>
      </w:pPr>
      <w:r>
        <w:rPr>
          <w:rFonts w:ascii="宋体" w:hAnsi="宋体" w:cs="宋体" w:hint="eastAsia"/>
          <w:color w:val="000000"/>
          <w:sz w:val="18"/>
          <w:szCs w:val="18"/>
          <w:lang w:bidi="ar"/>
        </w:rPr>
        <w:t xml:space="preserve">注：1、以上材料将作为响应人有效性审核的重要内容之一，响应人必须严格按照其内容在响应文件中对应如实提供，对不实或不符合项将会直接导致其响应文件被评定为无效。 </w:t>
      </w:r>
    </w:p>
    <w:p w:rsidR="00785C91" w:rsidRDefault="00785C91" w:rsidP="00EE1781">
      <w:pPr>
        <w:widowControl/>
        <w:numPr>
          <w:ilvl w:val="0"/>
          <w:numId w:val="20"/>
        </w:numPr>
        <w:spacing w:line="360" w:lineRule="auto"/>
        <w:ind w:leftChars="-10" w:left="-21" w:rightChars="-162" w:right="-340" w:firstLineChars="90" w:firstLine="162"/>
        <w:jc w:val="left"/>
        <w:rPr>
          <w:rFonts w:ascii="宋体" w:hAnsi="宋体" w:cs="宋体"/>
          <w:color w:val="000000"/>
          <w:sz w:val="18"/>
          <w:szCs w:val="18"/>
          <w:lang w:bidi="ar"/>
        </w:rPr>
      </w:pPr>
      <w:r>
        <w:rPr>
          <w:rFonts w:ascii="宋体" w:hAnsi="宋体" w:cs="宋体" w:hint="eastAsia"/>
          <w:color w:val="000000"/>
          <w:sz w:val="18"/>
          <w:szCs w:val="18"/>
          <w:lang w:bidi="ar"/>
        </w:rPr>
        <w:t xml:space="preserve">每一项通过的打“√”，不通过的打“×”；结论为不符合的为无效响应。 </w:t>
      </w:r>
    </w:p>
    <w:p w:rsidR="00785C91" w:rsidRDefault="00785C91" w:rsidP="00785C91">
      <w:pPr>
        <w:spacing w:line="360" w:lineRule="auto"/>
        <w:ind w:leftChars="-67" w:left="-20" w:rightChars="-162" w:right="-340" w:hangingChars="67" w:hanging="121"/>
        <w:rPr>
          <w:rFonts w:ascii="新宋体" w:eastAsia="新宋体" w:hAnsi="新宋体"/>
          <w:sz w:val="18"/>
          <w:szCs w:val="18"/>
        </w:rPr>
      </w:pPr>
      <w:r>
        <w:rPr>
          <w:rFonts w:ascii="新宋体" w:eastAsia="新宋体" w:hAnsi="新宋体" w:hint="eastAsia"/>
          <w:sz w:val="18"/>
          <w:szCs w:val="18"/>
        </w:rPr>
        <w:t>响应人（盖公章）：</w:t>
      </w:r>
    </w:p>
    <w:p w:rsidR="00785C91" w:rsidRDefault="00785C91" w:rsidP="00785C91">
      <w:pPr>
        <w:spacing w:line="360" w:lineRule="auto"/>
        <w:ind w:leftChars="-67" w:left="-20" w:rightChars="-162" w:right="-340" w:hangingChars="67" w:hanging="121"/>
        <w:rPr>
          <w:sz w:val="18"/>
          <w:szCs w:val="18"/>
        </w:rPr>
      </w:pPr>
      <w:r>
        <w:rPr>
          <w:rFonts w:hint="eastAsia"/>
          <w:sz w:val="18"/>
          <w:szCs w:val="18"/>
        </w:rPr>
        <w:t>法定代表人或授权代表（签字）：</w:t>
      </w:r>
    </w:p>
    <w:p w:rsidR="00785C91" w:rsidRDefault="00785C91" w:rsidP="00785C91">
      <w:pPr>
        <w:tabs>
          <w:tab w:val="left" w:pos="-3780"/>
        </w:tabs>
        <w:spacing w:line="480" w:lineRule="auto"/>
        <w:ind w:leftChars="-67" w:left="-20" w:rightChars="-162" w:right="-340" w:hangingChars="67" w:hanging="121"/>
        <w:rPr>
          <w:rFonts w:ascii="新宋体" w:eastAsia="新宋体" w:hAnsi="新宋体"/>
          <w:sz w:val="18"/>
          <w:szCs w:val="18"/>
        </w:rPr>
      </w:pPr>
      <w:r>
        <w:rPr>
          <w:rFonts w:ascii="新宋体" w:eastAsia="新宋体" w:hAnsi="新宋体" w:hint="eastAsia"/>
          <w:sz w:val="18"/>
          <w:szCs w:val="18"/>
        </w:rPr>
        <w:t>日期：     年   月   日</w:t>
      </w:r>
    </w:p>
    <w:p w:rsidR="00332DF8" w:rsidRDefault="00332DF8" w:rsidP="00785C91">
      <w:pPr>
        <w:tabs>
          <w:tab w:val="left" w:pos="-3780"/>
        </w:tabs>
        <w:spacing w:line="480" w:lineRule="auto"/>
        <w:ind w:leftChars="-67" w:left="-20" w:rightChars="-162" w:right="-340" w:hangingChars="67" w:hanging="121"/>
        <w:rPr>
          <w:rFonts w:ascii="新宋体" w:eastAsia="新宋体" w:hAnsi="新宋体"/>
          <w:sz w:val="18"/>
          <w:szCs w:val="18"/>
        </w:rPr>
      </w:pPr>
    </w:p>
    <w:p w:rsidR="00332DF8" w:rsidRDefault="00332DF8" w:rsidP="00785C91">
      <w:pPr>
        <w:tabs>
          <w:tab w:val="left" w:pos="-3780"/>
        </w:tabs>
        <w:spacing w:line="480" w:lineRule="auto"/>
        <w:ind w:leftChars="-67" w:left="-20" w:rightChars="-162" w:right="-340" w:hangingChars="67" w:hanging="121"/>
        <w:rPr>
          <w:rFonts w:ascii="新宋体" w:eastAsia="新宋体" w:hAnsi="新宋体"/>
          <w:sz w:val="18"/>
          <w:szCs w:val="18"/>
        </w:rPr>
      </w:pPr>
    </w:p>
    <w:p w:rsidR="00332DF8" w:rsidRDefault="00332DF8" w:rsidP="00785C91">
      <w:pPr>
        <w:tabs>
          <w:tab w:val="left" w:pos="-3780"/>
        </w:tabs>
        <w:spacing w:line="480" w:lineRule="auto"/>
        <w:ind w:leftChars="-67" w:left="-20" w:rightChars="-162" w:right="-340" w:hangingChars="67" w:hanging="121"/>
        <w:rPr>
          <w:rFonts w:ascii="新宋体" w:eastAsia="新宋体" w:hAnsi="新宋体"/>
          <w:sz w:val="18"/>
          <w:szCs w:val="18"/>
        </w:rPr>
      </w:pPr>
    </w:p>
    <w:p w:rsidR="00785C91" w:rsidRPr="00785C91" w:rsidRDefault="00BF0102" w:rsidP="00BF0102">
      <w:pPr>
        <w:tabs>
          <w:tab w:val="left" w:pos="2013"/>
        </w:tabs>
        <w:spacing w:line="24" w:lineRule="atLeast"/>
        <w:jc w:val="left"/>
        <w:rPr>
          <w:rFonts w:asciiTheme="minorEastAsia" w:eastAsiaTheme="minorEastAsia" w:hAnsiTheme="minorEastAsia"/>
          <w:b/>
          <w:sz w:val="32"/>
          <w:szCs w:val="32"/>
        </w:rPr>
      </w:pPr>
      <w:r>
        <w:rPr>
          <w:rFonts w:asciiTheme="minorEastAsia" w:eastAsiaTheme="minorEastAsia" w:hAnsiTheme="minorEastAsia" w:hint="eastAsia"/>
          <w:b/>
          <w:sz w:val="32"/>
          <w:szCs w:val="32"/>
        </w:rPr>
        <w:lastRenderedPageBreak/>
        <w:t>格式7：响应函</w:t>
      </w:r>
    </w:p>
    <w:p w:rsidR="00C40074" w:rsidRDefault="00E8093E">
      <w:pPr>
        <w:tabs>
          <w:tab w:val="left" w:pos="2013"/>
        </w:tabs>
        <w:spacing w:line="24" w:lineRule="atLeast"/>
        <w:jc w:val="center"/>
        <w:rPr>
          <w:rFonts w:asciiTheme="minorEastAsia" w:eastAsiaTheme="minorEastAsia" w:hAnsiTheme="minorEastAsia"/>
          <w:b/>
          <w:sz w:val="32"/>
          <w:szCs w:val="32"/>
        </w:rPr>
      </w:pPr>
      <w:r>
        <w:rPr>
          <w:rFonts w:asciiTheme="minorEastAsia" w:eastAsiaTheme="minorEastAsia" w:hAnsiTheme="minorEastAsia" w:hint="eastAsia"/>
          <w:b/>
          <w:sz w:val="32"/>
          <w:szCs w:val="32"/>
        </w:rPr>
        <w:t>响应函</w:t>
      </w:r>
    </w:p>
    <w:p w:rsidR="00BF0102" w:rsidRDefault="00BF0102" w:rsidP="00BF0102">
      <w:pPr>
        <w:spacing w:line="400" w:lineRule="exact"/>
        <w:rPr>
          <w:rFonts w:ascii="宋体" w:hAnsi="宋体" w:cs="宋体"/>
          <w:b/>
          <w:szCs w:val="21"/>
        </w:rPr>
      </w:pPr>
      <w:r>
        <w:rPr>
          <w:rFonts w:ascii="宋体" w:hAnsi="宋体" w:cs="宋体" w:hint="eastAsia"/>
          <w:szCs w:val="21"/>
        </w:rPr>
        <w:t>致：</w:t>
      </w:r>
      <w:r>
        <w:rPr>
          <w:rFonts w:ascii="宋体" w:hAnsi="宋体" w:cs="宋体" w:hint="eastAsia"/>
          <w:bCs/>
          <w:szCs w:val="21"/>
        </w:rPr>
        <w:t>广东培正学院</w:t>
      </w:r>
    </w:p>
    <w:p w:rsidR="00BF0102" w:rsidRPr="0054797E" w:rsidRDefault="00BF0102" w:rsidP="00BF0102">
      <w:pPr>
        <w:spacing w:line="400" w:lineRule="exact"/>
        <w:ind w:firstLine="420"/>
        <w:rPr>
          <w:rFonts w:ascii="宋体" w:hAnsi="宋体" w:cs="宋体"/>
          <w:szCs w:val="21"/>
        </w:rPr>
      </w:pPr>
      <w:r w:rsidRPr="0054797E">
        <w:rPr>
          <w:rFonts w:ascii="宋体" w:hAnsi="宋体" w:cs="宋体" w:hint="eastAsia"/>
          <w:szCs w:val="21"/>
        </w:rPr>
        <w:t>我方</w:t>
      </w:r>
      <w:r w:rsidR="0057755B" w:rsidRPr="0054797E">
        <w:rPr>
          <w:rFonts w:ascii="宋体" w:hAnsi="宋体" w:cs="宋体" w:hint="eastAsia"/>
          <w:i/>
          <w:szCs w:val="21"/>
          <w:u w:val="single"/>
        </w:rPr>
        <w:t>（响应人全称）</w:t>
      </w:r>
      <w:r w:rsidRPr="0054797E">
        <w:rPr>
          <w:rFonts w:ascii="宋体" w:hAnsi="宋体" w:cs="宋体" w:hint="eastAsia"/>
          <w:szCs w:val="21"/>
        </w:rPr>
        <w:t>审阅了贵方的</w:t>
      </w:r>
      <w:r w:rsidRPr="0054797E">
        <w:rPr>
          <w:rFonts w:ascii="宋体" w:hAnsi="宋体" w:cs="宋体" w:hint="eastAsia"/>
          <w:szCs w:val="21"/>
          <w:u w:val="single"/>
        </w:rPr>
        <w:t>广东培正学院</w:t>
      </w:r>
      <w:r w:rsidR="00112885" w:rsidRPr="0054797E">
        <w:rPr>
          <w:rFonts w:ascii="宋体" w:hAnsi="宋体" w:cs="宋体" w:hint="eastAsia"/>
          <w:szCs w:val="21"/>
          <w:u w:val="single"/>
        </w:rPr>
        <w:t>UPS</w:t>
      </w:r>
      <w:r w:rsidR="00AA6F29" w:rsidRPr="0054797E">
        <w:rPr>
          <w:rFonts w:ascii="宋体" w:hAnsi="宋体" w:cs="宋体" w:hint="eastAsia"/>
          <w:szCs w:val="21"/>
          <w:u w:val="single"/>
        </w:rPr>
        <w:t>蓄电池</w:t>
      </w:r>
      <w:r w:rsidR="00112885" w:rsidRPr="0054797E">
        <w:rPr>
          <w:rFonts w:ascii="宋体" w:hAnsi="宋体" w:cs="宋体" w:hint="eastAsia"/>
          <w:szCs w:val="21"/>
          <w:u w:val="single"/>
        </w:rPr>
        <w:t>采购项目</w:t>
      </w:r>
      <w:r w:rsidR="003D6EE6" w:rsidRPr="0054797E">
        <w:rPr>
          <w:rFonts w:ascii="宋体" w:hAnsi="宋体" w:cs="宋体" w:hint="eastAsia"/>
          <w:szCs w:val="21"/>
        </w:rPr>
        <w:t>，</w:t>
      </w:r>
      <w:r w:rsidRPr="0054797E">
        <w:rPr>
          <w:rFonts w:ascii="宋体" w:hAnsi="宋体" w:cs="宋体" w:hint="eastAsia"/>
          <w:szCs w:val="21"/>
        </w:rPr>
        <w:t>编号：</w:t>
      </w:r>
      <w:r w:rsidR="003D6EE6" w:rsidRPr="0054797E">
        <w:rPr>
          <w:rFonts w:ascii="宋体" w:hAnsi="宋体" w:cs="宋体" w:hint="eastAsia"/>
          <w:szCs w:val="21"/>
          <w:u w:val="single"/>
        </w:rPr>
        <w:t xml:space="preserve"> </w:t>
      </w:r>
      <w:r w:rsidR="00332DF8" w:rsidRPr="0054797E">
        <w:rPr>
          <w:rFonts w:ascii="宋体" w:hAnsi="宋体" w:cs="宋体"/>
          <w:szCs w:val="21"/>
          <w:u w:val="single"/>
        </w:rPr>
        <w:t>PZCG-202</w:t>
      </w:r>
      <w:r w:rsidR="00AA6F29" w:rsidRPr="0054797E">
        <w:rPr>
          <w:rFonts w:ascii="宋体" w:hAnsi="宋体" w:cs="宋体" w:hint="eastAsia"/>
          <w:szCs w:val="21"/>
          <w:u w:val="single"/>
        </w:rPr>
        <w:t>5</w:t>
      </w:r>
      <w:r w:rsidR="00332DF8" w:rsidRPr="0054797E">
        <w:rPr>
          <w:rFonts w:ascii="宋体" w:hAnsi="宋体" w:cs="宋体"/>
          <w:szCs w:val="21"/>
          <w:u w:val="single"/>
        </w:rPr>
        <w:t>-</w:t>
      </w:r>
      <w:r w:rsidR="00AA6F29" w:rsidRPr="0054797E">
        <w:rPr>
          <w:rFonts w:ascii="宋体" w:hAnsi="宋体" w:cs="宋体" w:hint="eastAsia"/>
          <w:szCs w:val="21"/>
          <w:u w:val="single"/>
        </w:rPr>
        <w:t>19</w:t>
      </w:r>
      <w:r w:rsidR="00883F7D" w:rsidRPr="0054797E">
        <w:rPr>
          <w:rFonts w:ascii="宋体" w:hAnsi="宋体" w:cs="宋体" w:hint="eastAsia"/>
          <w:szCs w:val="21"/>
          <w:u w:val="single"/>
        </w:rPr>
        <w:t xml:space="preserve"> </w:t>
      </w:r>
      <w:r w:rsidRPr="0054797E">
        <w:rPr>
          <w:rFonts w:ascii="宋体" w:hAnsi="宋体" w:cs="宋体" w:hint="eastAsia"/>
          <w:szCs w:val="21"/>
        </w:rPr>
        <w:t>的</w:t>
      </w:r>
      <w:r w:rsidR="004977EE" w:rsidRPr="0054797E">
        <w:rPr>
          <w:rFonts w:ascii="宋体" w:hAnsi="宋体" w:cs="宋体" w:hint="eastAsia"/>
          <w:szCs w:val="21"/>
        </w:rPr>
        <w:t>询价</w:t>
      </w:r>
      <w:r w:rsidRPr="0054797E">
        <w:rPr>
          <w:rFonts w:ascii="宋体" w:hAnsi="宋体" w:cs="宋体" w:hint="eastAsia"/>
          <w:szCs w:val="21"/>
        </w:rPr>
        <w:t>文件的全部内容，</w:t>
      </w:r>
      <w:r w:rsidR="0057755B" w:rsidRPr="0054797E">
        <w:rPr>
          <w:rFonts w:ascii="宋体" w:hAnsi="宋体" w:cs="宋体" w:hint="eastAsia"/>
          <w:szCs w:val="21"/>
        </w:rPr>
        <w:t>授权</w:t>
      </w:r>
      <w:r w:rsidR="0057755B" w:rsidRPr="0054797E">
        <w:rPr>
          <w:rFonts w:ascii="宋体" w:hAnsi="宋体" w:cs="宋体" w:hint="eastAsia"/>
          <w:i/>
          <w:szCs w:val="21"/>
          <w:u w:val="single"/>
        </w:rPr>
        <w:t>（授权代表姓名）（职务、职称）</w:t>
      </w:r>
      <w:r w:rsidR="0057755B" w:rsidRPr="0054797E">
        <w:rPr>
          <w:rFonts w:ascii="宋体" w:hAnsi="宋体" w:cs="宋体" w:hint="eastAsia"/>
          <w:szCs w:val="21"/>
        </w:rPr>
        <w:t>为授权代表，参加贵方组织的项目询价的有关活动，</w:t>
      </w:r>
      <w:r w:rsidRPr="0054797E">
        <w:rPr>
          <w:rFonts w:ascii="宋体" w:hAnsi="宋体" w:cs="宋体" w:hint="eastAsia"/>
          <w:szCs w:val="21"/>
        </w:rPr>
        <w:t>现提交我方的响应文件。</w:t>
      </w:r>
    </w:p>
    <w:p w:rsidR="00BF0102" w:rsidRDefault="00BF0102" w:rsidP="00BF0102">
      <w:pPr>
        <w:spacing w:line="400" w:lineRule="exact"/>
        <w:rPr>
          <w:rFonts w:ascii="宋体" w:hAnsi="宋体" w:cs="宋体"/>
          <w:szCs w:val="21"/>
        </w:rPr>
      </w:pPr>
      <w:r>
        <w:rPr>
          <w:rFonts w:ascii="宋体" w:hAnsi="宋体" w:cs="宋体" w:hint="eastAsia"/>
          <w:szCs w:val="21"/>
        </w:rPr>
        <w:t xml:space="preserve">    签字代表在此声明并同意：</w:t>
      </w:r>
    </w:p>
    <w:p w:rsidR="00BF0102" w:rsidRDefault="00BF0102" w:rsidP="00BF0102">
      <w:pPr>
        <w:spacing w:line="400" w:lineRule="exact"/>
        <w:ind w:firstLineChars="202" w:firstLine="424"/>
        <w:rPr>
          <w:rFonts w:ascii="宋体" w:hAnsi="宋体" w:cs="宋体"/>
          <w:szCs w:val="21"/>
        </w:rPr>
      </w:pPr>
      <w:r>
        <w:rPr>
          <w:rFonts w:ascii="宋体" w:hAnsi="宋体" w:cs="宋体" w:hint="eastAsia"/>
          <w:szCs w:val="21"/>
        </w:rPr>
        <w:t>1.我方愿意遵守采购人</w:t>
      </w:r>
      <w:r w:rsidR="004977EE">
        <w:rPr>
          <w:rFonts w:ascii="宋体" w:hAnsi="宋体" w:cs="宋体" w:hint="eastAsia"/>
          <w:szCs w:val="21"/>
        </w:rPr>
        <w:t>询价</w:t>
      </w:r>
      <w:r>
        <w:rPr>
          <w:rFonts w:ascii="宋体" w:hAnsi="宋体" w:cs="宋体" w:hint="eastAsia"/>
          <w:szCs w:val="21"/>
        </w:rPr>
        <w:t>文件中的各项规定，提供符合采购人需求所要求的全部内容。</w:t>
      </w:r>
    </w:p>
    <w:p w:rsidR="00BF0102" w:rsidRDefault="00BF0102" w:rsidP="00BF0102">
      <w:pPr>
        <w:spacing w:line="400" w:lineRule="exact"/>
        <w:ind w:firstLineChars="202" w:firstLine="424"/>
        <w:rPr>
          <w:rFonts w:ascii="宋体" w:hAnsi="宋体" w:cs="宋体"/>
          <w:szCs w:val="21"/>
        </w:rPr>
      </w:pPr>
      <w:r>
        <w:rPr>
          <w:rFonts w:ascii="宋体" w:hAnsi="宋体" w:cs="宋体" w:hint="eastAsia"/>
          <w:szCs w:val="21"/>
        </w:rPr>
        <w:t>2.我方同意本响应文件自响应递交截止日起90天内有效。如果我方的响应被接受，则直至合同终止时止，本响应始终有效。</w:t>
      </w:r>
    </w:p>
    <w:p w:rsidR="00BF0102" w:rsidRDefault="00BF0102" w:rsidP="00BF0102">
      <w:pPr>
        <w:spacing w:line="400" w:lineRule="exact"/>
        <w:ind w:firstLineChars="202" w:firstLine="424"/>
        <w:rPr>
          <w:rFonts w:ascii="宋体" w:hAnsi="宋体" w:cs="宋体"/>
          <w:szCs w:val="21"/>
        </w:rPr>
      </w:pPr>
      <w:r>
        <w:rPr>
          <w:rFonts w:ascii="宋体" w:hAnsi="宋体" w:cs="宋体" w:hint="eastAsia"/>
          <w:szCs w:val="21"/>
        </w:rPr>
        <w:t>3.我方在参与响应前已仔细研究了</w:t>
      </w:r>
      <w:r w:rsidR="004977EE">
        <w:rPr>
          <w:rFonts w:ascii="宋体" w:hAnsi="宋体" w:cs="宋体" w:hint="eastAsia"/>
          <w:szCs w:val="21"/>
        </w:rPr>
        <w:t>询价</w:t>
      </w:r>
      <w:r>
        <w:rPr>
          <w:rFonts w:ascii="宋体" w:hAnsi="宋体" w:cs="宋体" w:hint="eastAsia"/>
          <w:szCs w:val="21"/>
        </w:rPr>
        <w:t>文件和所有相关资料，我方完全明白并认为此</w:t>
      </w:r>
      <w:r w:rsidR="004977EE">
        <w:rPr>
          <w:rFonts w:ascii="宋体" w:hAnsi="宋体" w:cs="宋体" w:hint="eastAsia"/>
          <w:szCs w:val="21"/>
        </w:rPr>
        <w:t>询价</w:t>
      </w:r>
      <w:r>
        <w:rPr>
          <w:rFonts w:ascii="宋体" w:hAnsi="宋体" w:cs="宋体" w:hint="eastAsia"/>
          <w:szCs w:val="21"/>
        </w:rPr>
        <w:t>文件没有倾向性，也没有存在排斥潜在响应人的内容，我方同意</w:t>
      </w:r>
      <w:r w:rsidR="004977EE">
        <w:rPr>
          <w:rFonts w:ascii="宋体" w:hAnsi="宋体" w:cs="宋体" w:hint="eastAsia"/>
          <w:szCs w:val="21"/>
        </w:rPr>
        <w:t>询价</w:t>
      </w:r>
      <w:r>
        <w:rPr>
          <w:rFonts w:ascii="宋体" w:hAnsi="宋体" w:cs="宋体" w:hint="eastAsia"/>
          <w:szCs w:val="21"/>
        </w:rPr>
        <w:t>文件的相关条款，放弃对</w:t>
      </w:r>
      <w:r w:rsidR="004977EE">
        <w:rPr>
          <w:rFonts w:ascii="宋体" w:hAnsi="宋体" w:cs="宋体" w:hint="eastAsia"/>
          <w:szCs w:val="21"/>
        </w:rPr>
        <w:t>询价</w:t>
      </w:r>
      <w:r>
        <w:rPr>
          <w:rFonts w:ascii="宋体" w:hAnsi="宋体" w:cs="宋体" w:hint="eastAsia"/>
          <w:szCs w:val="21"/>
        </w:rPr>
        <w:t>文件提出误解和质疑的一切权利。</w:t>
      </w:r>
    </w:p>
    <w:p w:rsidR="00BF0102" w:rsidRDefault="00BF0102" w:rsidP="00BF0102">
      <w:pPr>
        <w:spacing w:line="400" w:lineRule="exact"/>
        <w:ind w:firstLineChars="202" w:firstLine="424"/>
        <w:rPr>
          <w:rFonts w:ascii="宋体" w:hAnsi="宋体" w:cs="宋体"/>
          <w:szCs w:val="21"/>
        </w:rPr>
      </w:pPr>
      <w:r>
        <w:rPr>
          <w:rFonts w:ascii="宋体" w:hAnsi="宋体" w:cs="宋体" w:hint="eastAsia"/>
          <w:szCs w:val="21"/>
        </w:rPr>
        <w:t>4.我方声明响应文件及所提供的一切资料均真实无误及有效。由于我方提供资料不实而造成的责任和后果由我方承担。</w:t>
      </w:r>
    </w:p>
    <w:p w:rsidR="00BF0102" w:rsidRDefault="00BF0102" w:rsidP="00BF0102">
      <w:pPr>
        <w:spacing w:line="400" w:lineRule="exact"/>
        <w:ind w:firstLineChars="202" w:firstLine="424"/>
        <w:rPr>
          <w:rFonts w:ascii="宋体" w:hAnsi="宋体" w:cs="宋体"/>
          <w:szCs w:val="21"/>
        </w:rPr>
      </w:pPr>
      <w:r>
        <w:rPr>
          <w:rFonts w:ascii="宋体" w:hAnsi="宋体" w:cs="宋体" w:hint="eastAsia"/>
          <w:szCs w:val="21"/>
        </w:rPr>
        <w:t>5.我方完全服从和尊重</w:t>
      </w:r>
      <w:r w:rsidR="00970301">
        <w:rPr>
          <w:rFonts w:asciiTheme="minorEastAsia" w:eastAsiaTheme="minorEastAsia" w:hAnsiTheme="minorEastAsia" w:cs="宋体" w:hint="eastAsia"/>
          <w:szCs w:val="21"/>
        </w:rPr>
        <w:t>采购人</w:t>
      </w:r>
      <w:r>
        <w:rPr>
          <w:rFonts w:ascii="宋体" w:hAnsi="宋体" w:cs="宋体" w:hint="eastAsia"/>
          <w:szCs w:val="21"/>
        </w:rPr>
        <w:t>所作的评定结果，同时清楚理解到报价最低并非意味着必定获得成交资格。</w:t>
      </w:r>
    </w:p>
    <w:p w:rsidR="00BF0102" w:rsidRDefault="00BF0102" w:rsidP="00BF0102">
      <w:pPr>
        <w:spacing w:line="400" w:lineRule="exact"/>
        <w:ind w:firstLineChars="202" w:firstLine="424"/>
        <w:rPr>
          <w:rFonts w:ascii="宋体" w:hAnsi="宋体" w:cs="宋体"/>
          <w:szCs w:val="21"/>
        </w:rPr>
      </w:pPr>
      <w:r>
        <w:rPr>
          <w:rFonts w:ascii="宋体" w:hAnsi="宋体" w:cs="宋体" w:hint="eastAsia"/>
          <w:szCs w:val="21"/>
        </w:rPr>
        <w:t>6.我方如果成交，保证履行响应文件中承诺的全部责任和义务，切实履行《合同》中的全部条款。</w:t>
      </w:r>
    </w:p>
    <w:p w:rsidR="00BF0102" w:rsidRDefault="00BF0102" w:rsidP="00BF0102">
      <w:pPr>
        <w:spacing w:line="400" w:lineRule="exact"/>
        <w:ind w:firstLineChars="202" w:firstLine="424"/>
        <w:rPr>
          <w:rFonts w:ascii="宋体" w:hAnsi="宋体" w:cs="宋体"/>
          <w:szCs w:val="21"/>
        </w:rPr>
      </w:pPr>
      <w:r>
        <w:rPr>
          <w:rFonts w:ascii="宋体" w:hAnsi="宋体" w:cs="宋体" w:hint="eastAsia"/>
          <w:szCs w:val="21"/>
        </w:rPr>
        <w:t>7.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p>
    <w:p w:rsidR="00BF0102" w:rsidRDefault="00BF0102" w:rsidP="00BF0102">
      <w:pPr>
        <w:spacing w:line="360" w:lineRule="auto"/>
        <w:rPr>
          <w:rFonts w:ascii="宋体" w:hAnsi="宋体" w:cs="宋体"/>
          <w:szCs w:val="21"/>
        </w:rPr>
      </w:pPr>
      <w:r>
        <w:rPr>
          <w:rFonts w:ascii="宋体" w:hAnsi="宋体" w:cs="宋体" w:hint="eastAsia"/>
          <w:szCs w:val="21"/>
        </w:rPr>
        <w:t xml:space="preserve">    8. 所有与本项目有关的函件请发往下列地址：</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2"/>
        <w:gridCol w:w="3028"/>
        <w:gridCol w:w="1436"/>
        <w:gridCol w:w="1355"/>
        <w:gridCol w:w="1678"/>
      </w:tblGrid>
      <w:tr w:rsidR="00BF0102" w:rsidTr="008A4FD9">
        <w:trPr>
          <w:trHeight w:val="454"/>
        </w:trPr>
        <w:tc>
          <w:tcPr>
            <w:tcW w:w="1322" w:type="dxa"/>
          </w:tcPr>
          <w:p w:rsidR="00BF0102" w:rsidRDefault="00BF0102" w:rsidP="008A4FD9">
            <w:pPr>
              <w:tabs>
                <w:tab w:val="left" w:pos="0"/>
              </w:tabs>
              <w:spacing w:line="400" w:lineRule="exact"/>
              <w:ind w:rightChars="12" w:right="25"/>
              <w:rPr>
                <w:rFonts w:ascii="新宋体" w:eastAsia="新宋体" w:hAnsi="新宋体"/>
                <w:szCs w:val="21"/>
              </w:rPr>
            </w:pPr>
            <w:r>
              <w:rPr>
                <w:rFonts w:ascii="新宋体" w:eastAsia="新宋体" w:hAnsi="新宋体" w:hint="eastAsia"/>
                <w:szCs w:val="21"/>
              </w:rPr>
              <w:t>地    址：</w:t>
            </w:r>
          </w:p>
        </w:tc>
        <w:tc>
          <w:tcPr>
            <w:tcW w:w="4464" w:type="dxa"/>
            <w:gridSpan w:val="2"/>
          </w:tcPr>
          <w:p w:rsidR="00BF0102" w:rsidRDefault="00BF0102" w:rsidP="008A4FD9">
            <w:pPr>
              <w:tabs>
                <w:tab w:val="left" w:pos="0"/>
              </w:tabs>
              <w:spacing w:line="400" w:lineRule="exact"/>
              <w:ind w:rightChars="12" w:right="25"/>
              <w:rPr>
                <w:rFonts w:ascii="新宋体" w:eastAsia="新宋体" w:hAnsi="新宋体"/>
                <w:szCs w:val="21"/>
              </w:rPr>
            </w:pPr>
          </w:p>
        </w:tc>
        <w:tc>
          <w:tcPr>
            <w:tcW w:w="1355" w:type="dxa"/>
          </w:tcPr>
          <w:p w:rsidR="00BF0102" w:rsidRDefault="00BF0102" w:rsidP="008A4FD9">
            <w:pPr>
              <w:tabs>
                <w:tab w:val="left" w:pos="0"/>
              </w:tabs>
              <w:spacing w:line="400" w:lineRule="exact"/>
              <w:ind w:rightChars="12" w:right="25"/>
              <w:rPr>
                <w:rFonts w:ascii="新宋体" w:eastAsia="新宋体" w:hAnsi="新宋体"/>
                <w:szCs w:val="21"/>
              </w:rPr>
            </w:pPr>
            <w:r>
              <w:rPr>
                <w:rFonts w:ascii="新宋体" w:eastAsia="新宋体" w:hAnsi="新宋体" w:hint="eastAsia"/>
                <w:szCs w:val="21"/>
              </w:rPr>
              <w:t>邮政编码：</w:t>
            </w:r>
          </w:p>
        </w:tc>
        <w:tc>
          <w:tcPr>
            <w:tcW w:w="1678" w:type="dxa"/>
          </w:tcPr>
          <w:p w:rsidR="00BF0102" w:rsidRDefault="00BF0102" w:rsidP="008A4FD9">
            <w:pPr>
              <w:tabs>
                <w:tab w:val="left" w:pos="0"/>
              </w:tabs>
              <w:spacing w:line="400" w:lineRule="exact"/>
              <w:ind w:rightChars="12" w:right="25"/>
              <w:rPr>
                <w:rFonts w:ascii="新宋体" w:eastAsia="新宋体" w:hAnsi="新宋体"/>
                <w:szCs w:val="21"/>
              </w:rPr>
            </w:pPr>
          </w:p>
        </w:tc>
      </w:tr>
      <w:tr w:rsidR="00BF0102" w:rsidTr="008A4FD9">
        <w:trPr>
          <w:trHeight w:val="454"/>
        </w:trPr>
        <w:tc>
          <w:tcPr>
            <w:tcW w:w="1322" w:type="dxa"/>
          </w:tcPr>
          <w:p w:rsidR="00BF0102" w:rsidRDefault="00BF0102" w:rsidP="008A4FD9">
            <w:pPr>
              <w:tabs>
                <w:tab w:val="left" w:pos="0"/>
              </w:tabs>
              <w:spacing w:line="400" w:lineRule="exact"/>
              <w:ind w:rightChars="12" w:right="25"/>
              <w:rPr>
                <w:rFonts w:ascii="新宋体" w:eastAsia="新宋体" w:hAnsi="新宋体"/>
                <w:szCs w:val="21"/>
              </w:rPr>
            </w:pPr>
            <w:r>
              <w:rPr>
                <w:rFonts w:ascii="新宋体" w:eastAsia="新宋体" w:hAnsi="新宋体" w:hint="eastAsia"/>
                <w:szCs w:val="21"/>
              </w:rPr>
              <w:t>电    话：</w:t>
            </w:r>
          </w:p>
        </w:tc>
        <w:tc>
          <w:tcPr>
            <w:tcW w:w="3028" w:type="dxa"/>
          </w:tcPr>
          <w:p w:rsidR="00BF0102" w:rsidRDefault="00BF0102" w:rsidP="008A4FD9">
            <w:pPr>
              <w:tabs>
                <w:tab w:val="left" w:pos="0"/>
              </w:tabs>
              <w:spacing w:line="400" w:lineRule="exact"/>
              <w:ind w:rightChars="12" w:right="25"/>
              <w:rPr>
                <w:rFonts w:ascii="新宋体" w:eastAsia="新宋体" w:hAnsi="新宋体"/>
                <w:szCs w:val="21"/>
              </w:rPr>
            </w:pPr>
          </w:p>
        </w:tc>
        <w:tc>
          <w:tcPr>
            <w:tcW w:w="1436" w:type="dxa"/>
          </w:tcPr>
          <w:p w:rsidR="00BF0102" w:rsidRDefault="00BF0102" w:rsidP="008A4FD9">
            <w:pPr>
              <w:tabs>
                <w:tab w:val="left" w:pos="0"/>
              </w:tabs>
              <w:spacing w:line="400" w:lineRule="exact"/>
              <w:ind w:rightChars="12" w:right="25"/>
              <w:rPr>
                <w:rFonts w:ascii="新宋体" w:eastAsia="新宋体" w:hAnsi="新宋体"/>
                <w:szCs w:val="21"/>
              </w:rPr>
            </w:pPr>
            <w:r>
              <w:rPr>
                <w:rFonts w:ascii="新宋体" w:eastAsia="新宋体" w:hAnsi="新宋体" w:hint="eastAsia"/>
                <w:szCs w:val="21"/>
              </w:rPr>
              <w:t>电    邮：</w:t>
            </w:r>
          </w:p>
        </w:tc>
        <w:tc>
          <w:tcPr>
            <w:tcW w:w="3033" w:type="dxa"/>
            <w:gridSpan w:val="2"/>
          </w:tcPr>
          <w:p w:rsidR="00BF0102" w:rsidRDefault="00BF0102" w:rsidP="008A4FD9">
            <w:pPr>
              <w:tabs>
                <w:tab w:val="left" w:pos="0"/>
              </w:tabs>
              <w:spacing w:line="400" w:lineRule="exact"/>
              <w:ind w:rightChars="12" w:right="25"/>
              <w:rPr>
                <w:rFonts w:ascii="新宋体" w:eastAsia="新宋体" w:hAnsi="新宋体"/>
                <w:szCs w:val="21"/>
              </w:rPr>
            </w:pPr>
          </w:p>
        </w:tc>
      </w:tr>
      <w:tr w:rsidR="00BF0102" w:rsidTr="008A4FD9">
        <w:trPr>
          <w:trHeight w:val="454"/>
        </w:trPr>
        <w:tc>
          <w:tcPr>
            <w:tcW w:w="1322" w:type="dxa"/>
          </w:tcPr>
          <w:p w:rsidR="00BF0102" w:rsidRDefault="00BF0102" w:rsidP="008A4FD9">
            <w:pPr>
              <w:tabs>
                <w:tab w:val="left" w:pos="0"/>
              </w:tabs>
              <w:spacing w:line="400" w:lineRule="exact"/>
              <w:ind w:rightChars="12" w:right="25"/>
              <w:rPr>
                <w:rFonts w:ascii="新宋体" w:eastAsia="新宋体" w:hAnsi="新宋体"/>
                <w:szCs w:val="21"/>
              </w:rPr>
            </w:pPr>
            <w:r>
              <w:rPr>
                <w:rFonts w:ascii="新宋体" w:eastAsia="新宋体" w:hAnsi="新宋体" w:hint="eastAsia"/>
                <w:szCs w:val="21"/>
              </w:rPr>
              <w:t>联 系 人：</w:t>
            </w:r>
          </w:p>
        </w:tc>
        <w:tc>
          <w:tcPr>
            <w:tcW w:w="3028" w:type="dxa"/>
          </w:tcPr>
          <w:p w:rsidR="00BF0102" w:rsidRDefault="00BF0102" w:rsidP="008A4FD9">
            <w:pPr>
              <w:tabs>
                <w:tab w:val="left" w:pos="0"/>
              </w:tabs>
              <w:spacing w:line="400" w:lineRule="exact"/>
              <w:ind w:rightChars="12" w:right="25"/>
              <w:rPr>
                <w:rFonts w:ascii="新宋体" w:eastAsia="新宋体" w:hAnsi="新宋体"/>
                <w:szCs w:val="21"/>
              </w:rPr>
            </w:pPr>
          </w:p>
        </w:tc>
        <w:tc>
          <w:tcPr>
            <w:tcW w:w="1436" w:type="dxa"/>
          </w:tcPr>
          <w:p w:rsidR="00BF0102" w:rsidRDefault="00BF0102" w:rsidP="008A4FD9">
            <w:pPr>
              <w:tabs>
                <w:tab w:val="left" w:pos="0"/>
              </w:tabs>
              <w:spacing w:line="400" w:lineRule="exact"/>
              <w:ind w:rightChars="12" w:right="25"/>
              <w:rPr>
                <w:rFonts w:ascii="新宋体" w:eastAsia="新宋体" w:hAnsi="新宋体"/>
                <w:szCs w:val="21"/>
              </w:rPr>
            </w:pPr>
            <w:r>
              <w:rPr>
                <w:rFonts w:ascii="新宋体" w:eastAsia="新宋体" w:hAnsi="新宋体" w:hint="eastAsia"/>
                <w:szCs w:val="21"/>
              </w:rPr>
              <w:t>职    务：</w:t>
            </w:r>
          </w:p>
        </w:tc>
        <w:tc>
          <w:tcPr>
            <w:tcW w:w="3033" w:type="dxa"/>
            <w:gridSpan w:val="2"/>
          </w:tcPr>
          <w:p w:rsidR="00BF0102" w:rsidRDefault="00BF0102" w:rsidP="008A4FD9">
            <w:pPr>
              <w:tabs>
                <w:tab w:val="left" w:pos="0"/>
              </w:tabs>
              <w:spacing w:line="400" w:lineRule="exact"/>
              <w:ind w:rightChars="12" w:right="25"/>
              <w:rPr>
                <w:rFonts w:ascii="新宋体" w:eastAsia="新宋体" w:hAnsi="新宋体"/>
                <w:szCs w:val="21"/>
              </w:rPr>
            </w:pPr>
          </w:p>
        </w:tc>
      </w:tr>
    </w:tbl>
    <w:p w:rsidR="00BF0102" w:rsidRDefault="00BF0102" w:rsidP="00BF0102">
      <w:pPr>
        <w:tabs>
          <w:tab w:val="left" w:pos="-3780"/>
        </w:tabs>
        <w:spacing w:line="400" w:lineRule="exact"/>
        <w:ind w:left="5142" w:hanging="1128"/>
        <w:rPr>
          <w:rFonts w:ascii="新宋体" w:eastAsia="新宋体" w:hAnsi="新宋体"/>
          <w:szCs w:val="21"/>
        </w:rPr>
      </w:pPr>
    </w:p>
    <w:p w:rsidR="00BF0102" w:rsidRDefault="00BF0102" w:rsidP="00BF0102">
      <w:pPr>
        <w:spacing w:line="600" w:lineRule="auto"/>
        <w:rPr>
          <w:rFonts w:ascii="新宋体" w:eastAsia="新宋体" w:hAnsi="新宋体"/>
          <w:szCs w:val="21"/>
        </w:rPr>
      </w:pPr>
      <w:r>
        <w:rPr>
          <w:rFonts w:ascii="新宋体" w:eastAsia="新宋体" w:hAnsi="新宋体" w:hint="eastAsia"/>
          <w:szCs w:val="21"/>
        </w:rPr>
        <w:t>响应人（盖公章）：</w:t>
      </w:r>
    </w:p>
    <w:p w:rsidR="00BF0102" w:rsidRDefault="00BF0102" w:rsidP="00BF0102">
      <w:pPr>
        <w:spacing w:line="600" w:lineRule="auto"/>
        <w:rPr>
          <w:rFonts w:ascii="新宋体" w:eastAsia="新宋体" w:hAnsi="新宋体"/>
          <w:szCs w:val="21"/>
        </w:rPr>
      </w:pPr>
      <w:r>
        <w:rPr>
          <w:rFonts w:hint="eastAsia"/>
          <w:szCs w:val="21"/>
        </w:rPr>
        <w:t>法定代表人或授权代表（签字）：</w:t>
      </w:r>
    </w:p>
    <w:p w:rsidR="00C40074" w:rsidRDefault="00BF0102" w:rsidP="00BF0102">
      <w:pPr>
        <w:spacing w:line="360" w:lineRule="auto"/>
        <w:ind w:rightChars="40" w:right="84"/>
        <w:rPr>
          <w:rFonts w:ascii="新宋体" w:eastAsia="新宋体" w:hAnsi="新宋体"/>
          <w:szCs w:val="21"/>
        </w:rPr>
      </w:pPr>
      <w:r>
        <w:rPr>
          <w:rFonts w:ascii="新宋体" w:eastAsia="新宋体" w:hAnsi="新宋体" w:hint="eastAsia"/>
          <w:szCs w:val="21"/>
        </w:rPr>
        <w:t>日期：    年   月   日</w:t>
      </w:r>
    </w:p>
    <w:p w:rsidR="00C40074" w:rsidRDefault="00E8093E">
      <w:pPr>
        <w:widowControl/>
        <w:jc w:val="left"/>
        <w:rPr>
          <w:rFonts w:ascii="新宋体" w:eastAsia="新宋体" w:hAnsi="新宋体"/>
          <w:sz w:val="24"/>
        </w:rPr>
      </w:pPr>
      <w:r>
        <w:rPr>
          <w:rFonts w:ascii="新宋体" w:eastAsia="新宋体" w:hAnsi="新宋体"/>
          <w:sz w:val="24"/>
        </w:rPr>
        <w:br w:type="page"/>
      </w:r>
    </w:p>
    <w:p w:rsidR="00C40074" w:rsidRPr="008A4FD9" w:rsidRDefault="00E8093E">
      <w:pPr>
        <w:tabs>
          <w:tab w:val="left" w:pos="2013"/>
        </w:tabs>
        <w:spacing w:line="24" w:lineRule="atLeast"/>
        <w:rPr>
          <w:rFonts w:asciiTheme="minorEastAsia" w:eastAsiaTheme="minorEastAsia" w:hAnsiTheme="minorEastAsia"/>
          <w:b/>
          <w:sz w:val="32"/>
          <w:szCs w:val="32"/>
        </w:rPr>
      </w:pPr>
      <w:r w:rsidRPr="008A4FD9">
        <w:rPr>
          <w:rFonts w:asciiTheme="minorEastAsia" w:eastAsiaTheme="minorEastAsia" w:hAnsiTheme="minorEastAsia" w:hint="eastAsia"/>
          <w:b/>
          <w:sz w:val="32"/>
          <w:szCs w:val="32"/>
        </w:rPr>
        <w:lastRenderedPageBreak/>
        <w:t>格式</w:t>
      </w:r>
      <w:r w:rsidR="00FC65D3" w:rsidRPr="008A4FD9">
        <w:rPr>
          <w:rFonts w:asciiTheme="minorEastAsia" w:eastAsiaTheme="minorEastAsia" w:hAnsiTheme="minorEastAsia" w:hint="eastAsia"/>
          <w:b/>
          <w:sz w:val="32"/>
          <w:szCs w:val="32"/>
        </w:rPr>
        <w:t>8：</w:t>
      </w:r>
      <w:r w:rsidR="00FC65D3" w:rsidRPr="008A4FD9">
        <w:rPr>
          <w:rFonts w:hint="eastAsia"/>
          <w:b/>
          <w:bCs/>
          <w:sz w:val="28"/>
          <w:szCs w:val="28"/>
        </w:rPr>
        <w:t>法定代表人证明书</w:t>
      </w:r>
    </w:p>
    <w:p w:rsidR="00C40074" w:rsidRDefault="00C40074">
      <w:pPr>
        <w:tabs>
          <w:tab w:val="left" w:pos="2013"/>
        </w:tabs>
        <w:spacing w:line="24" w:lineRule="atLeast"/>
        <w:rPr>
          <w:rFonts w:ascii="宋体" w:hAnsi="宋体"/>
          <w:bCs/>
          <w:szCs w:val="21"/>
        </w:rPr>
      </w:pPr>
    </w:p>
    <w:p w:rsidR="00FC65D3" w:rsidRDefault="00FC65D3" w:rsidP="00FC65D3">
      <w:pPr>
        <w:spacing w:line="360" w:lineRule="auto"/>
        <w:jc w:val="center"/>
        <w:rPr>
          <w:rFonts w:ascii="宋体" w:hAnsi="宋体" w:cs="宋体"/>
          <w:b/>
          <w:sz w:val="28"/>
          <w:szCs w:val="28"/>
        </w:rPr>
      </w:pPr>
      <w:r>
        <w:rPr>
          <w:rFonts w:ascii="宋体" w:hAnsi="宋体" w:cs="宋体" w:hint="eastAsia"/>
          <w:b/>
          <w:sz w:val="28"/>
          <w:szCs w:val="28"/>
        </w:rPr>
        <w:t>法定代表人证明书</w:t>
      </w:r>
    </w:p>
    <w:p w:rsidR="00FC65D3" w:rsidRDefault="00FC65D3" w:rsidP="00FC65D3">
      <w:pPr>
        <w:spacing w:line="360" w:lineRule="auto"/>
        <w:rPr>
          <w:rFonts w:ascii="宋体" w:hAnsi="宋体" w:cs="宋体"/>
          <w:bCs/>
          <w:sz w:val="24"/>
          <w:u w:val="single"/>
        </w:rPr>
      </w:pPr>
    </w:p>
    <w:p w:rsidR="00FC65D3" w:rsidRDefault="00FC65D3" w:rsidP="00FC65D3">
      <w:pPr>
        <w:spacing w:line="360" w:lineRule="auto"/>
        <w:rPr>
          <w:rFonts w:ascii="宋体" w:hAnsi="宋体" w:cs="宋体"/>
          <w:bCs/>
          <w:sz w:val="24"/>
        </w:rPr>
      </w:pPr>
      <w:r>
        <w:rPr>
          <w:rFonts w:ascii="宋体" w:hAnsi="宋体" w:cs="宋体" w:hint="eastAsia"/>
          <w:bCs/>
          <w:sz w:val="24"/>
        </w:rPr>
        <w:t>____________现任我单位</w:t>
      </w:r>
      <w:r>
        <w:rPr>
          <w:rFonts w:ascii="宋体" w:hAnsi="宋体" w:cs="宋体" w:hint="eastAsia"/>
          <w:bCs/>
          <w:sz w:val="24"/>
          <w:u w:val="single"/>
        </w:rPr>
        <w:t xml:space="preserve">        </w:t>
      </w:r>
      <w:r>
        <w:rPr>
          <w:rFonts w:ascii="宋体" w:hAnsi="宋体" w:cs="宋体" w:hint="eastAsia"/>
          <w:bCs/>
          <w:sz w:val="24"/>
        </w:rPr>
        <w:t>职务，为法定代表人，特此证明。</w:t>
      </w:r>
    </w:p>
    <w:p w:rsidR="00FC65D3" w:rsidRDefault="00FC65D3" w:rsidP="00FC65D3">
      <w:pPr>
        <w:spacing w:line="360" w:lineRule="auto"/>
        <w:rPr>
          <w:rFonts w:ascii="宋体" w:hAnsi="宋体" w:cs="宋体"/>
          <w:bCs/>
          <w:sz w:val="24"/>
          <w:u w:val="single"/>
        </w:rPr>
      </w:pPr>
      <w:r>
        <w:rPr>
          <w:rFonts w:ascii="宋体" w:hAnsi="宋体" w:cs="宋体" w:hint="eastAsia"/>
          <w:bCs/>
          <w:sz w:val="24"/>
        </w:rPr>
        <w:t>有效期限：________________</w:t>
      </w:r>
    </w:p>
    <w:p w:rsidR="00FC65D3" w:rsidRDefault="00FC65D3" w:rsidP="00FC65D3">
      <w:pPr>
        <w:spacing w:line="360" w:lineRule="auto"/>
        <w:rPr>
          <w:rFonts w:ascii="宋体" w:hAnsi="宋体" w:cs="宋体"/>
          <w:bCs/>
          <w:sz w:val="24"/>
          <w:u w:val="single"/>
        </w:rPr>
      </w:pPr>
      <w:r>
        <w:rPr>
          <w:rFonts w:ascii="宋体" w:hAnsi="宋体" w:cs="宋体" w:hint="eastAsia"/>
          <w:bCs/>
          <w:sz w:val="24"/>
        </w:rPr>
        <w:t>附：代表人性别：</w:t>
      </w:r>
      <w:r>
        <w:rPr>
          <w:rFonts w:ascii="宋体" w:hAnsi="宋体" w:cs="宋体" w:hint="eastAsia"/>
          <w:bCs/>
          <w:sz w:val="24"/>
          <w:u w:val="single"/>
        </w:rPr>
        <w:t xml:space="preserve">    </w:t>
      </w:r>
      <w:r>
        <w:rPr>
          <w:rFonts w:ascii="宋体" w:hAnsi="宋体" w:cs="宋体" w:hint="eastAsia"/>
          <w:bCs/>
          <w:sz w:val="24"/>
        </w:rPr>
        <w:t>年龄：</w:t>
      </w:r>
      <w:r>
        <w:rPr>
          <w:rFonts w:ascii="宋体" w:hAnsi="宋体" w:cs="宋体" w:hint="eastAsia"/>
          <w:bCs/>
          <w:sz w:val="24"/>
          <w:u w:val="single"/>
        </w:rPr>
        <w:t xml:space="preserve">       </w:t>
      </w:r>
      <w:r>
        <w:rPr>
          <w:rFonts w:ascii="宋体" w:hAnsi="宋体" w:cs="宋体" w:hint="eastAsia"/>
          <w:bCs/>
          <w:sz w:val="24"/>
        </w:rPr>
        <w:t>身份证号码：</w:t>
      </w:r>
      <w:r>
        <w:rPr>
          <w:rFonts w:ascii="宋体" w:hAnsi="宋体" w:cs="宋体" w:hint="eastAsia"/>
          <w:bCs/>
          <w:sz w:val="24"/>
          <w:u w:val="single"/>
        </w:rPr>
        <w:t xml:space="preserve">                 。</w:t>
      </w:r>
    </w:p>
    <w:p w:rsidR="00FC65D3" w:rsidRDefault="00FC65D3" w:rsidP="00FC65D3">
      <w:pPr>
        <w:spacing w:line="360" w:lineRule="auto"/>
        <w:rPr>
          <w:rFonts w:ascii="宋体" w:hAnsi="宋体" w:cs="宋体"/>
          <w:bCs/>
          <w:sz w:val="24"/>
        </w:rPr>
      </w:pPr>
      <w:r>
        <w:rPr>
          <w:rFonts w:ascii="宋体" w:hAnsi="宋体" w:cs="宋体" w:hint="eastAsia"/>
          <w:bCs/>
          <w:sz w:val="24"/>
        </w:rPr>
        <w:t>注册号码：</w:t>
      </w:r>
      <w:r>
        <w:rPr>
          <w:rFonts w:ascii="宋体" w:hAnsi="宋体" w:cs="宋体" w:hint="eastAsia"/>
          <w:bCs/>
          <w:sz w:val="24"/>
          <w:u w:val="single"/>
        </w:rPr>
        <w:t xml:space="preserve">                      </w:t>
      </w:r>
      <w:r>
        <w:rPr>
          <w:rFonts w:ascii="宋体" w:hAnsi="宋体" w:cs="宋体" w:hint="eastAsia"/>
          <w:bCs/>
          <w:sz w:val="24"/>
        </w:rPr>
        <w:t xml:space="preserve"> 企业类型：________________</w:t>
      </w:r>
    </w:p>
    <w:p w:rsidR="00FC65D3" w:rsidRDefault="00FC65D3" w:rsidP="00FC65D3">
      <w:pPr>
        <w:spacing w:line="360" w:lineRule="auto"/>
        <w:rPr>
          <w:rFonts w:ascii="宋体" w:hAnsi="宋体" w:cs="宋体"/>
          <w:b/>
          <w:sz w:val="24"/>
          <w:u w:val="single"/>
        </w:rPr>
      </w:pPr>
      <w:r>
        <w:rPr>
          <w:rFonts w:ascii="宋体" w:hAnsi="宋体" w:cs="宋体" w:hint="eastAsia"/>
          <w:bCs/>
          <w:sz w:val="24"/>
        </w:rPr>
        <w:t>经营范围：</w:t>
      </w:r>
      <w:r>
        <w:rPr>
          <w:rFonts w:ascii="宋体" w:hAnsi="宋体" w:cs="宋体" w:hint="eastAsia"/>
          <w:sz w:val="24"/>
          <w:u w:val="single"/>
        </w:rPr>
        <w:t xml:space="preserve">                                                      。</w:t>
      </w:r>
    </w:p>
    <w:p w:rsidR="00FC65D3" w:rsidRDefault="009F4E6F" w:rsidP="00FC65D3">
      <w:pPr>
        <w:spacing w:line="360" w:lineRule="auto"/>
        <w:rPr>
          <w:rFonts w:ascii="宋体" w:hAnsi="宋体" w:cs="宋体"/>
          <w:b/>
          <w:sz w:val="24"/>
        </w:rPr>
      </w:pPr>
      <w:r>
        <w:rPr>
          <w:noProof/>
        </w:rPr>
        <mc:AlternateContent>
          <mc:Choice Requires="wps">
            <w:drawing>
              <wp:anchor distT="0" distB="0" distL="114300" distR="114300" simplePos="0" relativeHeight="251662336" behindDoc="0" locked="0" layoutInCell="1" allowOverlap="1" wp14:anchorId="593E15F6" wp14:editId="3DDD5B21">
                <wp:simplePos x="0" y="0"/>
                <wp:positionH relativeFrom="column">
                  <wp:posOffset>207010</wp:posOffset>
                </wp:positionH>
                <wp:positionV relativeFrom="paragraph">
                  <wp:posOffset>99695</wp:posOffset>
                </wp:positionV>
                <wp:extent cx="4953000" cy="2310130"/>
                <wp:effectExtent l="0" t="0" r="19050" b="1397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0" cy="2310130"/>
                        </a:xfrm>
                        <a:prstGeom prst="flowChartAlternateProcess">
                          <a:avLst/>
                        </a:prstGeom>
                        <a:solidFill>
                          <a:srgbClr val="FFFFFF"/>
                        </a:solidFill>
                        <a:ln w="9525">
                          <a:solidFill>
                            <a:srgbClr val="000000"/>
                          </a:solidFill>
                          <a:prstDash val="dash"/>
                          <a:miter lim="800000"/>
                        </a:ln>
                        <a:effectLst/>
                      </wps:spPr>
                      <wps:txbx>
                        <w:txbxContent>
                          <w:p w:rsidR="00733E4F" w:rsidRDefault="00733E4F" w:rsidP="00FC65D3">
                            <w:pPr>
                              <w:rPr>
                                <w:b/>
                                <w:szCs w:val="21"/>
                              </w:rPr>
                            </w:pPr>
                            <w:r>
                              <w:rPr>
                                <w:rFonts w:hint="eastAsia"/>
                                <w:b/>
                                <w:szCs w:val="21"/>
                              </w:rPr>
                              <w:t>提示：请将法定代表人身份证复印件（正反面）粘贴在此处，并加盖公章。</w:t>
                            </w:r>
                          </w:p>
                          <w:p w:rsidR="00733E4F" w:rsidRDefault="00733E4F" w:rsidP="00FC65D3">
                            <w:pPr>
                              <w:rPr>
                                <w:b/>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left:0;text-align:left;margin-left:16.3pt;margin-top:7.85pt;width:390pt;height:181.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">
                <v:stroke dashstyle="dash"/>
                <v:textbox>
                  <w:txbxContent>
                    <w:p w:rsidR="00733E4F" w:rsidRDefault="00733E4F" w:rsidP="00FC65D3">
                      <w:pPr>
                        <w:rPr>
                          <w:b/>
                          <w:szCs w:val="21"/>
                        </w:rPr>
                      </w:pPr>
                      <w:r>
                        <w:rPr>
                          <w:rFonts w:hint="eastAsia"/>
                          <w:b/>
                          <w:szCs w:val="21"/>
                        </w:rPr>
                        <w:t>提示：请将法定代表人身份证复印件（正反面）粘贴在此处，并加盖公章。</w:t>
                      </w:r>
                    </w:p>
                    <w:p w:rsidR="00733E4F" w:rsidRDefault="00733E4F" w:rsidP="00FC65D3">
                      <w:pPr>
                        <w:rPr>
                          <w:b/>
                          <w:sz w:val="22"/>
                        </w:rPr>
                      </w:pPr>
                    </w:p>
                  </w:txbxContent>
                </v:textbox>
              </v:shape>
            </w:pict>
          </mc:Fallback>
        </mc:AlternateContent>
      </w:r>
    </w:p>
    <w:p w:rsidR="00FC65D3" w:rsidRDefault="00FC65D3" w:rsidP="00FC65D3">
      <w:pPr>
        <w:spacing w:line="360" w:lineRule="auto"/>
        <w:rPr>
          <w:rFonts w:ascii="宋体" w:hAnsi="宋体" w:cs="宋体"/>
          <w:b/>
          <w:sz w:val="24"/>
        </w:rPr>
      </w:pPr>
    </w:p>
    <w:p w:rsidR="00FC65D3" w:rsidRDefault="00FC65D3" w:rsidP="00FC65D3">
      <w:pPr>
        <w:spacing w:line="360" w:lineRule="auto"/>
        <w:rPr>
          <w:rFonts w:ascii="宋体" w:hAnsi="宋体" w:cs="宋体"/>
          <w:sz w:val="24"/>
        </w:rPr>
      </w:pPr>
    </w:p>
    <w:p w:rsidR="00FC65D3" w:rsidRDefault="00FC65D3" w:rsidP="00FC65D3">
      <w:pPr>
        <w:spacing w:line="360" w:lineRule="auto"/>
        <w:rPr>
          <w:rFonts w:ascii="宋体" w:hAnsi="宋体" w:cs="宋体"/>
          <w:sz w:val="24"/>
        </w:rPr>
      </w:pPr>
    </w:p>
    <w:p w:rsidR="00FC65D3" w:rsidRDefault="00FC65D3" w:rsidP="00FC65D3">
      <w:pPr>
        <w:spacing w:line="360" w:lineRule="auto"/>
        <w:rPr>
          <w:rFonts w:ascii="宋体" w:hAnsi="宋体" w:cs="宋体"/>
          <w:sz w:val="24"/>
        </w:rPr>
      </w:pPr>
    </w:p>
    <w:p w:rsidR="00FC65D3" w:rsidRDefault="00FC65D3" w:rsidP="00FC65D3">
      <w:pPr>
        <w:spacing w:line="360" w:lineRule="auto"/>
        <w:rPr>
          <w:rFonts w:ascii="宋体" w:hAnsi="宋体" w:cs="宋体"/>
          <w:sz w:val="24"/>
        </w:rPr>
      </w:pPr>
    </w:p>
    <w:p w:rsidR="00FC65D3" w:rsidRDefault="00FC65D3" w:rsidP="00FC65D3">
      <w:pPr>
        <w:spacing w:line="360" w:lineRule="auto"/>
        <w:rPr>
          <w:rFonts w:ascii="宋体" w:hAnsi="宋体" w:cs="宋体"/>
          <w:sz w:val="24"/>
        </w:rPr>
      </w:pPr>
    </w:p>
    <w:p w:rsidR="00FC65D3" w:rsidRDefault="00FC65D3" w:rsidP="00FC65D3">
      <w:pPr>
        <w:spacing w:line="360" w:lineRule="auto"/>
        <w:rPr>
          <w:rFonts w:ascii="宋体" w:hAnsi="宋体" w:cs="宋体"/>
          <w:sz w:val="24"/>
        </w:rPr>
      </w:pPr>
    </w:p>
    <w:p w:rsidR="00FC65D3" w:rsidRDefault="00FC65D3" w:rsidP="00FC65D3">
      <w:pPr>
        <w:spacing w:line="360" w:lineRule="auto"/>
        <w:rPr>
          <w:rFonts w:ascii="宋体" w:hAnsi="宋体" w:cs="宋体"/>
          <w:sz w:val="24"/>
        </w:rPr>
      </w:pPr>
    </w:p>
    <w:p w:rsidR="00FC65D3" w:rsidRDefault="00FC65D3" w:rsidP="00FC65D3">
      <w:pPr>
        <w:spacing w:line="360" w:lineRule="auto"/>
        <w:rPr>
          <w:rFonts w:ascii="宋体" w:hAnsi="宋体" w:cs="宋体"/>
          <w:sz w:val="24"/>
        </w:rPr>
      </w:pPr>
      <w:r>
        <w:rPr>
          <w:rFonts w:ascii="宋体" w:hAnsi="宋体" w:cs="宋体" w:hint="eastAsia"/>
          <w:sz w:val="24"/>
        </w:rPr>
        <w:t>响应人名称（盖公章）：</w:t>
      </w:r>
    </w:p>
    <w:p w:rsidR="00FC65D3" w:rsidRDefault="00FC65D3" w:rsidP="00FC65D3">
      <w:pPr>
        <w:spacing w:line="360" w:lineRule="auto"/>
        <w:rPr>
          <w:rFonts w:ascii="宋体" w:hAnsi="宋体" w:cs="宋体"/>
          <w:sz w:val="24"/>
        </w:rPr>
      </w:pPr>
      <w:r>
        <w:rPr>
          <w:rFonts w:ascii="宋体" w:hAnsi="宋体" w:cs="宋体" w:hint="eastAsia"/>
          <w:sz w:val="24"/>
        </w:rPr>
        <w:t>地址：</w:t>
      </w:r>
    </w:p>
    <w:p w:rsidR="00FC65D3" w:rsidRDefault="00FC65D3" w:rsidP="00FC65D3">
      <w:pPr>
        <w:spacing w:line="360" w:lineRule="auto"/>
        <w:rPr>
          <w:rFonts w:ascii="宋体" w:hAnsi="宋体" w:cs="宋体"/>
          <w:sz w:val="24"/>
        </w:rPr>
      </w:pPr>
    </w:p>
    <w:p w:rsidR="00FC65D3" w:rsidRDefault="00FC65D3" w:rsidP="00FC65D3">
      <w:pPr>
        <w:spacing w:line="360" w:lineRule="auto"/>
        <w:rPr>
          <w:rFonts w:ascii="宋体" w:hAnsi="宋体" w:cs="宋体"/>
          <w:sz w:val="24"/>
        </w:rPr>
      </w:pPr>
      <w:r>
        <w:rPr>
          <w:rFonts w:ascii="宋体" w:hAnsi="宋体" w:cs="宋体" w:hint="eastAsia"/>
          <w:sz w:val="24"/>
        </w:rPr>
        <w:t>法定代表人（签字或签章）：</w:t>
      </w:r>
    </w:p>
    <w:p w:rsidR="00FC65D3" w:rsidRDefault="00FC65D3" w:rsidP="00FC65D3">
      <w:pPr>
        <w:spacing w:line="360" w:lineRule="auto"/>
        <w:rPr>
          <w:rFonts w:ascii="宋体" w:hAnsi="宋体" w:cs="宋体"/>
          <w:bCs/>
          <w:sz w:val="24"/>
        </w:rPr>
      </w:pPr>
      <w:r>
        <w:rPr>
          <w:rFonts w:ascii="宋体" w:hAnsi="宋体" w:cs="宋体" w:hint="eastAsia"/>
          <w:sz w:val="24"/>
        </w:rPr>
        <w:t>职务：</w:t>
      </w:r>
      <w:r w:rsidR="00090A6A">
        <w:rPr>
          <w:rFonts w:ascii="宋体" w:hAnsi="宋体" w:cs="宋体"/>
          <w:bCs/>
          <w:sz w:val="24"/>
        </w:rPr>
        <w:t xml:space="preserve"> </w:t>
      </w:r>
    </w:p>
    <w:p w:rsidR="00FC65D3" w:rsidRDefault="00FC65D3">
      <w:pPr>
        <w:tabs>
          <w:tab w:val="left" w:pos="2013"/>
        </w:tabs>
        <w:spacing w:line="24" w:lineRule="atLeast"/>
        <w:rPr>
          <w:rFonts w:asciiTheme="minorEastAsia" w:eastAsiaTheme="minorEastAsia" w:hAnsiTheme="minorEastAsia"/>
          <w:b/>
          <w:sz w:val="32"/>
          <w:szCs w:val="32"/>
        </w:rPr>
      </w:pPr>
    </w:p>
    <w:p w:rsidR="00FC65D3" w:rsidRDefault="00FC65D3">
      <w:pPr>
        <w:tabs>
          <w:tab w:val="left" w:pos="2013"/>
        </w:tabs>
        <w:spacing w:line="24" w:lineRule="atLeast"/>
        <w:rPr>
          <w:rFonts w:asciiTheme="minorEastAsia" w:eastAsiaTheme="minorEastAsia" w:hAnsiTheme="minorEastAsia"/>
          <w:b/>
          <w:sz w:val="32"/>
          <w:szCs w:val="32"/>
        </w:rPr>
      </w:pPr>
    </w:p>
    <w:p w:rsidR="00FC65D3" w:rsidRDefault="00FC65D3">
      <w:pPr>
        <w:tabs>
          <w:tab w:val="left" w:pos="2013"/>
        </w:tabs>
        <w:spacing w:line="24" w:lineRule="atLeast"/>
        <w:rPr>
          <w:rFonts w:asciiTheme="minorEastAsia" w:eastAsiaTheme="minorEastAsia" w:hAnsiTheme="minorEastAsia"/>
          <w:b/>
          <w:sz w:val="32"/>
          <w:szCs w:val="32"/>
        </w:rPr>
      </w:pPr>
    </w:p>
    <w:p w:rsidR="00FC65D3" w:rsidRDefault="00FC65D3">
      <w:pPr>
        <w:tabs>
          <w:tab w:val="left" w:pos="2013"/>
        </w:tabs>
        <w:spacing w:line="24" w:lineRule="atLeast"/>
        <w:rPr>
          <w:rFonts w:asciiTheme="minorEastAsia" w:eastAsiaTheme="minorEastAsia" w:hAnsiTheme="minorEastAsia"/>
          <w:b/>
          <w:sz w:val="32"/>
          <w:szCs w:val="32"/>
        </w:rPr>
      </w:pPr>
    </w:p>
    <w:p w:rsidR="00FC65D3" w:rsidRDefault="00FC65D3">
      <w:pPr>
        <w:tabs>
          <w:tab w:val="left" w:pos="2013"/>
        </w:tabs>
        <w:spacing w:line="24" w:lineRule="atLeast"/>
        <w:rPr>
          <w:rFonts w:asciiTheme="minorEastAsia" w:eastAsiaTheme="minorEastAsia" w:hAnsiTheme="minorEastAsia"/>
          <w:b/>
          <w:sz w:val="32"/>
          <w:szCs w:val="32"/>
        </w:rPr>
      </w:pPr>
    </w:p>
    <w:p w:rsidR="00FC65D3" w:rsidRDefault="00FC65D3">
      <w:pPr>
        <w:tabs>
          <w:tab w:val="left" w:pos="2013"/>
        </w:tabs>
        <w:spacing w:line="24" w:lineRule="atLeast"/>
        <w:rPr>
          <w:rFonts w:asciiTheme="minorEastAsia" w:eastAsiaTheme="minorEastAsia" w:hAnsiTheme="minorEastAsia"/>
          <w:b/>
          <w:sz w:val="32"/>
          <w:szCs w:val="32"/>
        </w:rPr>
      </w:pPr>
    </w:p>
    <w:p w:rsidR="00C40074" w:rsidRDefault="00E8093E">
      <w:pPr>
        <w:tabs>
          <w:tab w:val="left" w:pos="2013"/>
        </w:tabs>
        <w:spacing w:line="24" w:lineRule="atLeast"/>
        <w:rPr>
          <w:rFonts w:asciiTheme="minorEastAsia" w:eastAsiaTheme="minorEastAsia" w:hAnsiTheme="minorEastAsia"/>
          <w:b/>
          <w:sz w:val="32"/>
          <w:szCs w:val="32"/>
        </w:rPr>
      </w:pPr>
      <w:r>
        <w:rPr>
          <w:rFonts w:asciiTheme="minorEastAsia" w:eastAsiaTheme="minorEastAsia" w:hAnsiTheme="minorEastAsia" w:hint="eastAsia"/>
          <w:b/>
          <w:sz w:val="32"/>
          <w:szCs w:val="32"/>
        </w:rPr>
        <w:lastRenderedPageBreak/>
        <w:t>格式</w:t>
      </w:r>
      <w:r w:rsidR="00FC65D3">
        <w:rPr>
          <w:rFonts w:asciiTheme="minorEastAsia" w:eastAsiaTheme="minorEastAsia" w:hAnsiTheme="minorEastAsia" w:hint="eastAsia"/>
          <w:b/>
          <w:sz w:val="32"/>
          <w:szCs w:val="32"/>
        </w:rPr>
        <w:t>9</w:t>
      </w:r>
      <w:r w:rsidR="00FC65D3" w:rsidRPr="008A4FD9">
        <w:rPr>
          <w:rFonts w:asciiTheme="minorEastAsia" w:eastAsiaTheme="minorEastAsia" w:hAnsiTheme="minorEastAsia" w:hint="eastAsia"/>
          <w:b/>
          <w:sz w:val="32"/>
          <w:szCs w:val="32"/>
        </w:rPr>
        <w:t>：</w:t>
      </w:r>
      <w:r w:rsidR="00FC65D3" w:rsidRPr="008A4FD9">
        <w:rPr>
          <w:rFonts w:hint="eastAsia"/>
          <w:b/>
          <w:bCs/>
          <w:sz w:val="28"/>
          <w:szCs w:val="28"/>
        </w:rPr>
        <w:t>法定代表人授权书</w:t>
      </w:r>
    </w:p>
    <w:p w:rsidR="00C40074" w:rsidRDefault="00C40074">
      <w:pPr>
        <w:tabs>
          <w:tab w:val="left" w:pos="2013"/>
        </w:tabs>
        <w:spacing w:line="24" w:lineRule="atLeast"/>
        <w:rPr>
          <w:rFonts w:asciiTheme="minorEastAsia" w:eastAsiaTheme="minorEastAsia" w:hAnsiTheme="minorEastAsia"/>
          <w:b/>
          <w:sz w:val="32"/>
          <w:szCs w:val="32"/>
        </w:rPr>
      </w:pPr>
    </w:p>
    <w:p w:rsidR="00FC65D3" w:rsidRDefault="00FC65D3" w:rsidP="00FC65D3">
      <w:pPr>
        <w:pStyle w:val="aa"/>
        <w:spacing w:line="360" w:lineRule="auto"/>
        <w:jc w:val="center"/>
        <w:rPr>
          <w:rFonts w:hAnsi="宋体" w:cs="宋体"/>
          <w:b/>
          <w:sz w:val="28"/>
          <w:szCs w:val="28"/>
        </w:rPr>
      </w:pPr>
      <w:r>
        <w:rPr>
          <w:rFonts w:hAnsi="宋体" w:cs="宋体" w:hint="eastAsia"/>
          <w:b/>
          <w:sz w:val="28"/>
          <w:szCs w:val="28"/>
        </w:rPr>
        <w:t>法定代表人授权书</w:t>
      </w:r>
    </w:p>
    <w:p w:rsidR="00FC65D3" w:rsidRDefault="00FC65D3" w:rsidP="00FC65D3">
      <w:pPr>
        <w:pStyle w:val="aa"/>
        <w:spacing w:line="360" w:lineRule="auto"/>
        <w:rPr>
          <w:rFonts w:hAnsi="宋体" w:cs="宋体"/>
          <w:sz w:val="24"/>
          <w:szCs w:val="24"/>
        </w:rPr>
      </w:pPr>
    </w:p>
    <w:p w:rsidR="00FC65D3" w:rsidRDefault="00FC65D3" w:rsidP="00FC65D3">
      <w:pPr>
        <w:pStyle w:val="aa"/>
        <w:spacing w:line="360" w:lineRule="auto"/>
        <w:rPr>
          <w:rFonts w:hAnsi="宋体" w:cs="宋体"/>
          <w:sz w:val="24"/>
          <w:szCs w:val="24"/>
        </w:rPr>
      </w:pPr>
      <w:r>
        <w:rPr>
          <w:rFonts w:hAnsi="宋体" w:cs="宋体" w:hint="eastAsia"/>
          <w:sz w:val="24"/>
          <w:szCs w:val="24"/>
        </w:rPr>
        <w:t>致：广东培正学院</w:t>
      </w:r>
    </w:p>
    <w:p w:rsidR="00FC65D3" w:rsidRPr="00B54487" w:rsidRDefault="00FC65D3" w:rsidP="00B54487">
      <w:pPr>
        <w:pStyle w:val="aa"/>
        <w:spacing w:line="360" w:lineRule="auto"/>
        <w:ind w:firstLineChars="200" w:firstLine="480"/>
        <w:rPr>
          <w:rFonts w:hAnsi="宋体" w:cs="宋体"/>
          <w:sz w:val="24"/>
          <w:szCs w:val="24"/>
          <w:u w:val="single"/>
        </w:rPr>
      </w:pPr>
      <w:r>
        <w:rPr>
          <w:rFonts w:hAnsi="宋体" w:cs="宋体" w:hint="eastAsia"/>
          <w:sz w:val="24"/>
          <w:szCs w:val="24"/>
        </w:rPr>
        <w:t>本授权书声明：</w:t>
      </w:r>
      <w:r>
        <w:rPr>
          <w:rFonts w:hAnsi="宋体" w:cs="宋体" w:hint="eastAsia"/>
          <w:sz w:val="24"/>
          <w:szCs w:val="24"/>
          <w:u w:val="single"/>
        </w:rPr>
        <w:t xml:space="preserve">           </w:t>
      </w:r>
      <w:r>
        <w:rPr>
          <w:rFonts w:hAnsi="宋体" w:cs="宋体" w:hint="eastAsia"/>
          <w:sz w:val="24"/>
          <w:szCs w:val="24"/>
        </w:rPr>
        <w:t>是注册于</w:t>
      </w:r>
      <w:r>
        <w:rPr>
          <w:rFonts w:hAnsi="宋体" w:cs="宋体" w:hint="eastAsia"/>
          <w:i/>
          <w:sz w:val="24"/>
          <w:szCs w:val="24"/>
          <w:u w:val="single"/>
        </w:rPr>
        <w:t>（国家或地区）</w:t>
      </w:r>
      <w:r>
        <w:rPr>
          <w:rFonts w:hAnsi="宋体" w:cs="宋体" w:hint="eastAsia"/>
          <w:sz w:val="24"/>
          <w:szCs w:val="24"/>
        </w:rPr>
        <w:t>的</w:t>
      </w:r>
      <w:r>
        <w:rPr>
          <w:rFonts w:hAnsi="宋体" w:cs="宋体" w:hint="eastAsia"/>
          <w:i/>
          <w:sz w:val="24"/>
          <w:szCs w:val="24"/>
          <w:u w:val="single"/>
        </w:rPr>
        <w:t>（响应人名称）</w:t>
      </w:r>
      <w:r>
        <w:rPr>
          <w:rFonts w:hAnsi="宋体" w:cs="宋体" w:hint="eastAsia"/>
          <w:sz w:val="24"/>
          <w:szCs w:val="24"/>
        </w:rPr>
        <w:t>的法定代表人，现任职务</w:t>
      </w:r>
      <w:r>
        <w:rPr>
          <w:rFonts w:hAnsi="宋体" w:cs="宋体" w:hint="eastAsia"/>
          <w:sz w:val="24"/>
          <w:szCs w:val="24"/>
          <w:u w:val="single"/>
        </w:rPr>
        <w:t xml:space="preserve">       </w:t>
      </w:r>
      <w:r>
        <w:rPr>
          <w:rFonts w:hAnsi="宋体" w:cs="宋体" w:hint="eastAsia"/>
          <w:sz w:val="24"/>
          <w:szCs w:val="24"/>
        </w:rPr>
        <w:t>，有效证件号码：</w:t>
      </w:r>
      <w:r>
        <w:rPr>
          <w:rFonts w:hAnsi="宋体" w:cs="宋体" w:hint="eastAsia"/>
          <w:sz w:val="24"/>
          <w:szCs w:val="24"/>
          <w:u w:val="single"/>
        </w:rPr>
        <w:t xml:space="preserve">                           </w:t>
      </w:r>
      <w:r>
        <w:rPr>
          <w:rFonts w:hAnsi="宋体" w:cs="宋体" w:hint="eastAsia"/>
          <w:sz w:val="24"/>
          <w:szCs w:val="24"/>
        </w:rPr>
        <w:t>。现授权</w:t>
      </w:r>
      <w:r>
        <w:rPr>
          <w:rFonts w:hAnsi="宋体" w:cs="宋体" w:hint="eastAsia"/>
          <w:i/>
          <w:sz w:val="24"/>
          <w:szCs w:val="24"/>
          <w:u w:val="single"/>
        </w:rPr>
        <w:t>（姓名、职务）</w:t>
      </w:r>
      <w:r>
        <w:rPr>
          <w:rFonts w:hAnsi="宋体" w:cs="宋体" w:hint="eastAsia"/>
          <w:i/>
          <w:sz w:val="24"/>
          <w:szCs w:val="24"/>
          <w:u w:val="single"/>
        </w:rPr>
        <w:t xml:space="preserve">    </w:t>
      </w:r>
      <w:r>
        <w:rPr>
          <w:rFonts w:hAnsi="宋体" w:cs="宋体" w:hint="eastAsia"/>
          <w:sz w:val="24"/>
          <w:szCs w:val="24"/>
        </w:rPr>
        <w:t>作为我公司的全权代理人，</w:t>
      </w:r>
      <w:r w:rsidRPr="00090A6A">
        <w:rPr>
          <w:rFonts w:hAnsi="宋体" w:cs="宋体" w:hint="eastAsia"/>
          <w:sz w:val="24"/>
          <w:szCs w:val="24"/>
        </w:rPr>
        <w:t>就</w:t>
      </w:r>
      <w:r w:rsidR="00090A6A" w:rsidRPr="00090A6A">
        <w:rPr>
          <w:rFonts w:hAnsi="宋体" w:cs="宋体" w:hint="eastAsia"/>
          <w:sz w:val="24"/>
          <w:szCs w:val="24"/>
          <w:u w:val="single"/>
        </w:rPr>
        <w:t>广东培正学院</w:t>
      </w:r>
      <w:r w:rsidR="00090A6A" w:rsidRPr="00090A6A">
        <w:rPr>
          <w:rFonts w:hAnsi="宋体" w:cs="宋体" w:hint="eastAsia"/>
          <w:sz w:val="24"/>
          <w:szCs w:val="24"/>
          <w:u w:val="single"/>
        </w:rPr>
        <w:t>UPS</w:t>
      </w:r>
      <w:r w:rsidR="00E40250">
        <w:rPr>
          <w:rFonts w:hAnsi="宋体" w:cs="宋体" w:hint="eastAsia"/>
          <w:sz w:val="24"/>
          <w:szCs w:val="24"/>
          <w:u w:val="single"/>
        </w:rPr>
        <w:t>蓄电池</w:t>
      </w:r>
      <w:r w:rsidR="00090A6A" w:rsidRPr="00090A6A">
        <w:rPr>
          <w:rFonts w:hAnsi="宋体" w:cs="宋体" w:hint="eastAsia"/>
          <w:sz w:val="24"/>
          <w:szCs w:val="24"/>
          <w:u w:val="single"/>
        </w:rPr>
        <w:t>采购</w:t>
      </w:r>
      <w:r>
        <w:rPr>
          <w:rFonts w:hAnsi="宋体" w:cs="宋体" w:hint="eastAsia"/>
          <w:sz w:val="24"/>
          <w:szCs w:val="24"/>
        </w:rPr>
        <w:t>项目采购（项目编号：</w:t>
      </w:r>
      <w:r w:rsidR="00B54487">
        <w:rPr>
          <w:rFonts w:ascii="仿宋" w:eastAsia="仿宋" w:hAnsi="仿宋" w:cs="宋体"/>
          <w:sz w:val="24"/>
          <w:szCs w:val="24"/>
          <w:u w:val="single"/>
        </w:rPr>
        <w:t>PZCG-202</w:t>
      </w:r>
      <w:r w:rsidR="00EB2AB8">
        <w:rPr>
          <w:rFonts w:ascii="仿宋" w:eastAsia="仿宋" w:hAnsi="仿宋" w:cs="宋体" w:hint="eastAsia"/>
          <w:sz w:val="24"/>
          <w:szCs w:val="24"/>
          <w:u w:val="single"/>
        </w:rPr>
        <w:t>5</w:t>
      </w:r>
      <w:r w:rsidR="00B54487">
        <w:rPr>
          <w:rFonts w:ascii="仿宋" w:eastAsia="仿宋" w:hAnsi="仿宋" w:cs="宋体"/>
          <w:sz w:val="24"/>
          <w:szCs w:val="24"/>
          <w:u w:val="single"/>
        </w:rPr>
        <w:t>-</w:t>
      </w:r>
      <w:r w:rsidR="00EB2AB8">
        <w:rPr>
          <w:rFonts w:ascii="仿宋" w:eastAsia="仿宋" w:hAnsi="仿宋" w:cs="宋体" w:hint="eastAsia"/>
          <w:sz w:val="24"/>
          <w:szCs w:val="24"/>
          <w:u w:val="single"/>
        </w:rPr>
        <w:t>19</w:t>
      </w:r>
      <w:r>
        <w:rPr>
          <w:rFonts w:hAnsi="宋体" w:cs="宋体" w:hint="eastAsia"/>
          <w:sz w:val="24"/>
          <w:szCs w:val="24"/>
        </w:rPr>
        <w:t>）的响应和合同执行，以我方的名义处理一切与之有关的事宜。</w:t>
      </w:r>
    </w:p>
    <w:p w:rsidR="00FC65D3" w:rsidRDefault="00FC65D3" w:rsidP="00FC65D3">
      <w:pPr>
        <w:spacing w:line="360" w:lineRule="auto"/>
        <w:ind w:firstLineChars="200" w:firstLine="480"/>
        <w:rPr>
          <w:rFonts w:ascii="宋体" w:hAnsi="宋体" w:cs="宋体"/>
          <w:sz w:val="24"/>
        </w:rPr>
      </w:pPr>
      <w:r>
        <w:rPr>
          <w:rFonts w:ascii="宋体" w:hAnsi="宋体" w:cs="宋体" w:hint="eastAsia"/>
          <w:sz w:val="24"/>
        </w:rPr>
        <w:t>本授权书于202</w:t>
      </w:r>
      <w:r w:rsidR="00CA1A9A">
        <w:rPr>
          <w:rFonts w:ascii="宋体" w:hAnsi="宋体" w:cs="宋体" w:hint="eastAsia"/>
          <w:sz w:val="24"/>
        </w:rPr>
        <w:t>5</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日签字生效，特此声明。</w:t>
      </w:r>
    </w:p>
    <w:p w:rsidR="00FC65D3" w:rsidRDefault="009F4E6F" w:rsidP="00FC65D3">
      <w:pPr>
        <w:spacing w:line="360" w:lineRule="auto"/>
        <w:rPr>
          <w:rFonts w:ascii="宋体" w:hAnsi="宋体" w:cs="宋体"/>
          <w:sz w:val="24"/>
        </w:rPr>
      </w:pPr>
      <w:r>
        <w:rPr>
          <w:noProof/>
        </w:rPr>
        <mc:AlternateContent>
          <mc:Choice Requires="wps">
            <w:drawing>
              <wp:anchor distT="0" distB="0" distL="114300" distR="114300" simplePos="0" relativeHeight="251664384" behindDoc="0" locked="0" layoutInCell="1" allowOverlap="1" wp14:anchorId="6FFDD5E1" wp14:editId="78031138">
                <wp:simplePos x="0" y="0"/>
                <wp:positionH relativeFrom="column">
                  <wp:posOffset>457835</wp:posOffset>
                </wp:positionH>
                <wp:positionV relativeFrom="paragraph">
                  <wp:posOffset>121285</wp:posOffset>
                </wp:positionV>
                <wp:extent cx="4953000" cy="2668270"/>
                <wp:effectExtent l="0" t="0" r="19050" b="1778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0" cy="2668270"/>
                        </a:xfrm>
                        <a:prstGeom prst="flowChartAlternateProcess">
                          <a:avLst/>
                        </a:prstGeom>
                        <a:solidFill>
                          <a:srgbClr val="FFFFFF"/>
                        </a:solidFill>
                        <a:ln w="9525">
                          <a:solidFill>
                            <a:srgbClr val="000000"/>
                          </a:solidFill>
                          <a:prstDash val="dash"/>
                          <a:miter lim="800000"/>
                        </a:ln>
                        <a:effectLst/>
                      </wps:spPr>
                      <wps:txbx>
                        <w:txbxContent>
                          <w:p w:rsidR="00733E4F" w:rsidRDefault="00733E4F" w:rsidP="00FC65D3">
                            <w:pPr>
                              <w:rPr>
                                <w:b/>
                                <w:szCs w:val="21"/>
                              </w:rPr>
                            </w:pPr>
                            <w:r>
                              <w:rPr>
                                <w:rFonts w:hint="eastAsia"/>
                                <w:b/>
                                <w:szCs w:val="21"/>
                              </w:rPr>
                              <w:t>提示：请将授权代表身份证复印件（正反面）粘贴在此处，并加盖公章。</w:t>
                            </w:r>
                          </w:p>
                          <w:p w:rsidR="00733E4F" w:rsidRDefault="00733E4F" w:rsidP="00FC65D3">
                            <w:pPr>
                              <w:rPr>
                                <w:b/>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27" type="#_x0000_t176" style="position:absolute;left:0;text-align:left;margin-left:36.05pt;margin-top:9.55pt;width:390pt;height:210.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">
                <v:stroke dashstyle="dash"/>
                <v:textbox>
                  <w:txbxContent>
                    <w:p w:rsidR="00733E4F" w:rsidRDefault="00733E4F" w:rsidP="00FC65D3">
                      <w:pPr>
                        <w:rPr>
                          <w:b/>
                          <w:szCs w:val="21"/>
                        </w:rPr>
                      </w:pPr>
                      <w:r>
                        <w:rPr>
                          <w:rFonts w:hint="eastAsia"/>
                          <w:b/>
                          <w:szCs w:val="21"/>
                        </w:rPr>
                        <w:t>提示：请将授权代表身份证复印件（正反面）粘贴在此处，并加盖公章。</w:t>
                      </w:r>
                    </w:p>
                    <w:p w:rsidR="00733E4F" w:rsidRDefault="00733E4F" w:rsidP="00FC65D3">
                      <w:pPr>
                        <w:rPr>
                          <w:b/>
                          <w:sz w:val="22"/>
                        </w:rPr>
                      </w:pPr>
                    </w:p>
                  </w:txbxContent>
                </v:textbox>
              </v:shape>
            </w:pict>
          </mc:Fallback>
        </mc:AlternateContent>
      </w:r>
    </w:p>
    <w:p w:rsidR="00FC65D3" w:rsidRDefault="00FC65D3" w:rsidP="00FC65D3">
      <w:pPr>
        <w:spacing w:line="360" w:lineRule="auto"/>
        <w:rPr>
          <w:rFonts w:ascii="宋体" w:hAnsi="宋体" w:cs="宋体"/>
          <w:b/>
          <w:sz w:val="24"/>
        </w:rPr>
      </w:pPr>
    </w:p>
    <w:p w:rsidR="00FC65D3" w:rsidRDefault="00FC65D3" w:rsidP="00FC65D3">
      <w:pPr>
        <w:spacing w:line="360" w:lineRule="auto"/>
        <w:rPr>
          <w:rFonts w:ascii="宋体" w:hAnsi="宋体" w:cs="宋体"/>
          <w:sz w:val="24"/>
        </w:rPr>
      </w:pPr>
    </w:p>
    <w:p w:rsidR="00FC65D3" w:rsidRDefault="00FC65D3" w:rsidP="00FC65D3">
      <w:pPr>
        <w:spacing w:line="360" w:lineRule="auto"/>
        <w:rPr>
          <w:rFonts w:ascii="宋体" w:hAnsi="宋体" w:cs="宋体"/>
          <w:sz w:val="24"/>
        </w:rPr>
      </w:pPr>
    </w:p>
    <w:p w:rsidR="00FC65D3" w:rsidRDefault="00FC65D3" w:rsidP="00FC65D3">
      <w:pPr>
        <w:spacing w:line="360" w:lineRule="auto"/>
        <w:rPr>
          <w:rFonts w:ascii="宋体" w:hAnsi="宋体" w:cs="宋体"/>
          <w:sz w:val="24"/>
        </w:rPr>
      </w:pPr>
    </w:p>
    <w:p w:rsidR="00FC65D3" w:rsidRDefault="00FC65D3" w:rsidP="00FC65D3">
      <w:pPr>
        <w:spacing w:line="360" w:lineRule="auto"/>
        <w:rPr>
          <w:rFonts w:ascii="宋体" w:hAnsi="宋体" w:cs="宋体"/>
          <w:sz w:val="24"/>
        </w:rPr>
      </w:pPr>
    </w:p>
    <w:p w:rsidR="00FC65D3" w:rsidRDefault="00FC65D3" w:rsidP="00FC65D3">
      <w:pPr>
        <w:spacing w:line="360" w:lineRule="auto"/>
        <w:rPr>
          <w:rFonts w:ascii="宋体" w:hAnsi="宋体" w:cs="宋体"/>
          <w:sz w:val="24"/>
        </w:rPr>
      </w:pPr>
    </w:p>
    <w:p w:rsidR="00FC65D3" w:rsidRDefault="00FC65D3" w:rsidP="00FC65D3">
      <w:pPr>
        <w:spacing w:line="360" w:lineRule="auto"/>
        <w:rPr>
          <w:rFonts w:ascii="宋体" w:hAnsi="宋体" w:cs="宋体"/>
          <w:sz w:val="24"/>
        </w:rPr>
      </w:pPr>
    </w:p>
    <w:p w:rsidR="00FC65D3" w:rsidRDefault="00FC65D3" w:rsidP="00FC65D3">
      <w:pPr>
        <w:spacing w:line="360" w:lineRule="auto"/>
        <w:rPr>
          <w:rFonts w:ascii="宋体" w:hAnsi="宋体" w:cs="宋体"/>
          <w:sz w:val="24"/>
        </w:rPr>
      </w:pPr>
    </w:p>
    <w:p w:rsidR="00FC65D3" w:rsidRDefault="00FC65D3" w:rsidP="00FC65D3">
      <w:pPr>
        <w:spacing w:line="360" w:lineRule="auto"/>
        <w:rPr>
          <w:rFonts w:ascii="宋体" w:hAnsi="宋体" w:cs="宋体"/>
          <w:sz w:val="24"/>
        </w:rPr>
      </w:pPr>
    </w:p>
    <w:p w:rsidR="00FC65D3" w:rsidRDefault="00FC65D3" w:rsidP="00FC65D3">
      <w:pPr>
        <w:spacing w:line="360" w:lineRule="auto"/>
        <w:rPr>
          <w:rFonts w:ascii="宋体" w:hAnsi="宋体" w:cs="宋体"/>
          <w:sz w:val="24"/>
        </w:rPr>
      </w:pPr>
      <w:r>
        <w:rPr>
          <w:rFonts w:ascii="宋体" w:hAnsi="宋体" w:cs="宋体" w:hint="eastAsia"/>
          <w:sz w:val="24"/>
        </w:rPr>
        <w:t>响应人名称（盖公章）：</w:t>
      </w:r>
    </w:p>
    <w:p w:rsidR="00FC65D3" w:rsidRDefault="00FC65D3" w:rsidP="00FC65D3">
      <w:pPr>
        <w:spacing w:line="360" w:lineRule="auto"/>
        <w:rPr>
          <w:rFonts w:ascii="宋体" w:hAnsi="宋体" w:cs="宋体"/>
          <w:sz w:val="24"/>
        </w:rPr>
      </w:pPr>
      <w:r>
        <w:rPr>
          <w:rFonts w:ascii="宋体" w:hAnsi="宋体" w:cs="宋体" w:hint="eastAsia"/>
          <w:sz w:val="24"/>
        </w:rPr>
        <w:t>地址：</w:t>
      </w:r>
    </w:p>
    <w:p w:rsidR="00FC65D3" w:rsidRDefault="00FC65D3" w:rsidP="00FC65D3">
      <w:pPr>
        <w:spacing w:line="360" w:lineRule="auto"/>
        <w:rPr>
          <w:rFonts w:ascii="宋体" w:hAnsi="宋体" w:cs="宋体"/>
          <w:sz w:val="24"/>
        </w:rPr>
      </w:pPr>
    </w:p>
    <w:p w:rsidR="00FC65D3" w:rsidRDefault="00FC65D3" w:rsidP="00FC65D3">
      <w:pPr>
        <w:tabs>
          <w:tab w:val="left" w:pos="3780"/>
        </w:tabs>
        <w:spacing w:line="360" w:lineRule="auto"/>
        <w:rPr>
          <w:rFonts w:ascii="宋体" w:hAnsi="宋体" w:cs="宋体"/>
          <w:sz w:val="24"/>
        </w:rPr>
      </w:pPr>
      <w:r>
        <w:rPr>
          <w:rFonts w:ascii="宋体" w:hAnsi="宋体" w:cs="宋体" w:hint="eastAsia"/>
          <w:sz w:val="24"/>
        </w:rPr>
        <w:t>法定代表人（</w:t>
      </w:r>
      <w:r>
        <w:rPr>
          <w:rFonts w:ascii="宋体" w:hAnsi="宋体" w:cs="宋体" w:hint="eastAsia"/>
          <w:spacing w:val="20"/>
          <w:sz w:val="24"/>
        </w:rPr>
        <w:t>签字或签章</w:t>
      </w:r>
      <w:r>
        <w:rPr>
          <w:rFonts w:ascii="宋体" w:hAnsi="宋体" w:cs="宋体" w:hint="eastAsia"/>
          <w:sz w:val="24"/>
        </w:rPr>
        <w:t>）：</w:t>
      </w:r>
    </w:p>
    <w:p w:rsidR="00FC65D3" w:rsidRDefault="00FC65D3" w:rsidP="00FC65D3">
      <w:pPr>
        <w:tabs>
          <w:tab w:val="left" w:pos="3885"/>
        </w:tabs>
        <w:spacing w:line="360" w:lineRule="auto"/>
        <w:rPr>
          <w:rFonts w:ascii="宋体" w:hAnsi="宋体" w:cs="宋体"/>
          <w:sz w:val="24"/>
        </w:rPr>
      </w:pPr>
      <w:r>
        <w:rPr>
          <w:rFonts w:ascii="宋体" w:hAnsi="宋体" w:cs="宋体" w:hint="eastAsia"/>
          <w:sz w:val="24"/>
        </w:rPr>
        <w:t>职务：</w:t>
      </w:r>
    </w:p>
    <w:p w:rsidR="00FC65D3" w:rsidRDefault="00FC65D3" w:rsidP="00FC65D3">
      <w:pPr>
        <w:spacing w:line="360" w:lineRule="auto"/>
        <w:rPr>
          <w:rFonts w:ascii="宋体" w:hAnsi="宋体" w:cs="宋体"/>
          <w:spacing w:val="20"/>
          <w:sz w:val="24"/>
        </w:rPr>
      </w:pPr>
    </w:p>
    <w:p w:rsidR="00FC65D3" w:rsidRDefault="00FC65D3" w:rsidP="00FC65D3">
      <w:pPr>
        <w:spacing w:line="360" w:lineRule="auto"/>
        <w:rPr>
          <w:rFonts w:ascii="宋体" w:hAnsi="宋体" w:cs="宋体"/>
          <w:sz w:val="24"/>
        </w:rPr>
      </w:pPr>
      <w:r>
        <w:rPr>
          <w:rFonts w:ascii="宋体" w:hAnsi="宋体" w:cs="宋体" w:hint="eastAsia"/>
          <w:spacing w:val="20"/>
          <w:sz w:val="24"/>
        </w:rPr>
        <w:t>被授权代表（签字）</w:t>
      </w:r>
      <w:r>
        <w:rPr>
          <w:rFonts w:ascii="宋体" w:hAnsi="宋体" w:cs="宋体" w:hint="eastAsia"/>
          <w:sz w:val="24"/>
        </w:rPr>
        <w:t>：</w:t>
      </w:r>
    </w:p>
    <w:p w:rsidR="00FC65D3" w:rsidRDefault="00FC65D3" w:rsidP="00FC65D3">
      <w:pPr>
        <w:tabs>
          <w:tab w:val="left" w:pos="2041"/>
        </w:tabs>
        <w:spacing w:line="360" w:lineRule="auto"/>
        <w:rPr>
          <w:rFonts w:ascii="宋体" w:hAnsi="宋体" w:cs="宋体"/>
          <w:sz w:val="24"/>
        </w:rPr>
      </w:pPr>
      <w:r>
        <w:rPr>
          <w:rFonts w:ascii="宋体" w:hAnsi="宋体" w:cs="宋体" w:hint="eastAsia"/>
          <w:sz w:val="24"/>
        </w:rPr>
        <w:t>职务：</w:t>
      </w:r>
    </w:p>
    <w:p w:rsidR="00C40074" w:rsidRDefault="00C40074">
      <w:pPr>
        <w:widowControl/>
        <w:jc w:val="left"/>
        <w:rPr>
          <w:rFonts w:asciiTheme="minorEastAsia" w:eastAsiaTheme="minorEastAsia" w:hAnsiTheme="minorEastAsia"/>
          <w:b/>
          <w:szCs w:val="21"/>
        </w:rPr>
      </w:pPr>
    </w:p>
    <w:sectPr w:rsidR="00C40074" w:rsidSect="00172AB8">
      <w:headerReference w:type="even" r:id="rId20"/>
      <w:headerReference w:type="default" r:id="rId21"/>
      <w:footerReference w:type="even" r:id="rId22"/>
      <w:footerReference w:type="default" r:id="rId23"/>
      <w:headerReference w:type="first" r:id="rId24"/>
      <w:footerReference w:type="first" r:id="rId25"/>
      <w:pgSz w:w="11906" w:h="16838"/>
      <w:pgMar w:top="907" w:right="1588" w:bottom="851" w:left="1588" w:header="567" w:footer="624" w:gutter="0"/>
      <w:pgNumType w:start="1"/>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C1E" w:rsidRDefault="00791C1E">
      <w:r>
        <w:separator/>
      </w:r>
    </w:p>
  </w:endnote>
  <w:endnote w:type="continuationSeparator" w:id="0">
    <w:p w:rsidR="00791C1E" w:rsidRDefault="00791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font00000000249b1b5a">
    <w:altName w:val="Arial Unicode MS"/>
    <w:charset w:val="00"/>
    <w:family w:val="auto"/>
    <w:pitch w:val="default"/>
    <w:sig w:usb0="00000000" w:usb1="00000000" w:usb2="00000000"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default"/>
    <w:sig w:usb0="00000001" w:usb1="080E0000" w:usb2="00000000" w:usb3="00000000" w:csb0="0004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E4F" w:rsidRDefault="00733E4F">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E4F" w:rsidRDefault="00733E4F">
    <w:pPr>
      <w:pStyle w:val="ad"/>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A5F" w:rsidRDefault="001E5A5F">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E4F" w:rsidRDefault="00733E4F">
    <w:pPr>
      <w:pStyle w:val="ad"/>
      <w:wordWrap w:val="0"/>
      <w:ind w:right="360"/>
      <w:jc w:val="right"/>
    </w:pPr>
    <w:r>
      <w:fldChar w:fldCharType="begin"/>
    </w:r>
    <w:r>
      <w:instrText xml:space="preserve"> PAGE  \* MERGEFORMAT </w:instrText>
    </w:r>
    <w:r>
      <w:fldChar w:fldCharType="separate"/>
    </w:r>
    <w:r>
      <w:t>10</w:t>
    </w:r>
    <w:r>
      <w:fldChar w:fldCharType="end"/>
    </w:r>
    <w:r>
      <w:t>/</w:t>
    </w:r>
    <w:r w:rsidR="00791C1E">
      <w:fldChar w:fldCharType="begin"/>
    </w:r>
    <w:r w:rsidR="00791C1E">
      <w:instrText xml:space="preserve"> SECTIONPAGES  \* MERGEFORMAT </w:instrText>
    </w:r>
    <w:r w:rsidR="00791C1E">
      <w:fldChar w:fldCharType="separate"/>
    </w:r>
    <w:r>
      <w:t>10</w:t>
    </w:r>
    <w:r w:rsidR="00791C1E">
      <w:fldChar w:fldCharType="end"/>
    </w:r>
  </w:p>
  <w:p w:rsidR="00733E4F" w:rsidRDefault="00733E4F"/>
  <w:p w:rsidR="00733E4F" w:rsidRDefault="00733E4F">
    <w:pPr>
      <w:pStyle w:val="ad"/>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E4F" w:rsidRDefault="00733E4F">
    <w:pPr>
      <w:pStyle w:val="ad"/>
      <w:wordWrap w:val="0"/>
      <w:ind w:right="360"/>
      <w:jc w:val="right"/>
    </w:pPr>
    <w:r>
      <w:fldChar w:fldCharType="begin"/>
    </w:r>
    <w:r>
      <w:instrText xml:space="preserve"> PAGE  \* MERGEFORMAT </w:instrText>
    </w:r>
    <w:r>
      <w:fldChar w:fldCharType="separate"/>
    </w:r>
    <w:r w:rsidR="001E5A5F">
      <w:rPr>
        <w:noProof/>
      </w:rPr>
      <w:t>2</w:t>
    </w:r>
    <w:r>
      <w:fldChar w:fldCharType="end"/>
    </w:r>
    <w:r>
      <w:t>/</w:t>
    </w:r>
    <w:r w:rsidR="00791C1E">
      <w:fldChar w:fldCharType="begin"/>
    </w:r>
    <w:r w:rsidR="00791C1E">
      <w:instrText xml:space="preserve"> SECTIONPAGES  \* MERGEFORMAT </w:instrText>
    </w:r>
    <w:r w:rsidR="00791C1E">
      <w:fldChar w:fldCharType="separate"/>
    </w:r>
    <w:r w:rsidR="001E5A5F">
      <w:rPr>
        <w:noProof/>
      </w:rPr>
      <w:t>15</w:t>
    </w:r>
    <w:r w:rsidR="00791C1E">
      <w:rPr>
        <w:noProof/>
      </w:rPr>
      <w:fldChar w:fldCharType="end"/>
    </w:r>
  </w:p>
  <w:p w:rsidR="00733E4F" w:rsidRDefault="00733E4F"/>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E4F" w:rsidRDefault="00733E4F">
    <w:pPr>
      <w:pStyle w:val="ad"/>
      <w:wordWrap w:val="0"/>
      <w:ind w:right="360"/>
      <w:jc w:val="right"/>
    </w:pPr>
    <w:r>
      <w:fldChar w:fldCharType="begin"/>
    </w:r>
    <w:r>
      <w:instrText xml:space="preserve"> PAGE  \* MERGEFORMAT </w:instrText>
    </w:r>
    <w:r>
      <w:fldChar w:fldCharType="separate"/>
    </w:r>
    <w:r w:rsidR="001E5A5F">
      <w:rPr>
        <w:noProof/>
      </w:rPr>
      <w:t>1</w:t>
    </w:r>
    <w:r>
      <w:fldChar w:fldCharType="end"/>
    </w:r>
    <w:r>
      <w:t>/</w:t>
    </w:r>
    <w:r w:rsidR="00791C1E">
      <w:fldChar w:fldCharType="begin"/>
    </w:r>
    <w:r w:rsidR="00791C1E">
      <w:instrText xml:space="preserve"> SECTIONPAGES  \* MERGEFORMAT </w:instrText>
    </w:r>
    <w:r w:rsidR="00791C1E">
      <w:fldChar w:fldCharType="separate"/>
    </w:r>
    <w:r w:rsidR="001E5A5F">
      <w:rPr>
        <w:noProof/>
      </w:rPr>
      <w:t>15</w:t>
    </w:r>
    <w:r w:rsidR="00791C1E">
      <w:rPr>
        <w:noProof/>
      </w:rPr>
      <w:fldChar w:fldCharType="end"/>
    </w:r>
  </w:p>
  <w:p w:rsidR="00733E4F" w:rsidRDefault="00733E4F"/>
  <w:p w:rsidR="00733E4F" w:rsidRDefault="00733E4F">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C1E" w:rsidRDefault="00791C1E">
      <w:r>
        <w:separator/>
      </w:r>
    </w:p>
  </w:footnote>
  <w:footnote w:type="continuationSeparator" w:id="0">
    <w:p w:rsidR="00791C1E" w:rsidRDefault="00791C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E4F" w:rsidRDefault="00733E4F" w:rsidP="00172AB8">
    <w:pPr>
      <w:pStyle w:val="ae"/>
      <w:ind w:left="4590" w:hangingChars="2550" w:hanging="4590"/>
      <w:jc w:val="left"/>
    </w:pPr>
    <w:r>
      <w:rPr>
        <w:rFonts w:hint="eastAsia"/>
      </w:rPr>
      <w:t>广东培正学院（智慧校园信息基础支撑平台建设项目）竞争性谈判文件（</w:t>
    </w:r>
    <w:r>
      <w:rPr>
        <w:rFonts w:hint="eastAsia"/>
      </w:rPr>
      <w:t>2019-01</w:t>
    </w:r>
    <w:r>
      <w:rPr>
        <w:rFonts w:hint="eastAsia"/>
      </w:rPr>
      <w:t>版本）</w:t>
    </w:r>
    <w:r>
      <w:t>2</w:t>
    </w:r>
    <w:r>
      <w:rPr>
        <w:rFonts w:hint="eastAsia"/>
      </w:rPr>
      <w:t>019</w:t>
    </w:r>
    <w:r>
      <w:t>-</w:t>
    </w:r>
    <w:r>
      <w:rPr>
        <w:rFonts w:hint="eastAsia"/>
      </w:rPr>
      <w:t>1-13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E4F" w:rsidRDefault="00733E4F" w:rsidP="00172AB8">
    <w:pPr>
      <w:pStyle w:val="ae"/>
      <w:ind w:left="7830" w:hangingChars="4350" w:hanging="7830"/>
      <w:jc w:val="left"/>
      <w:rPr>
        <w:rFonts w:asciiTheme="minorEastAsia" w:eastAsiaTheme="minorEastAsia" w:hAnsiTheme="minorEastAsia"/>
      </w:rPr>
    </w:pPr>
    <w:bookmarkStart w:id="1" w:name="OLE_LINK1"/>
    <w:bookmarkStart w:id="2" w:name="OLE_LINK2"/>
    <w:r>
      <w:rPr>
        <w:rFonts w:asciiTheme="minorEastAsia" w:eastAsiaTheme="minorEastAsia" w:hAnsiTheme="minorEastAsia" w:hint="eastAsia"/>
      </w:rPr>
      <w:t>广东培正学院</w:t>
    </w:r>
    <w:r w:rsidRPr="00DB5766">
      <w:rPr>
        <w:rFonts w:ascii="宋体" w:hAnsi="宋体" w:cs="宋体" w:hint="eastAsia"/>
        <w:color w:val="000000"/>
        <w:kern w:val="0"/>
      </w:rPr>
      <w:t>UPS</w:t>
    </w:r>
    <w:r>
      <w:rPr>
        <w:rFonts w:ascii="宋体" w:hAnsi="宋体" w:cs="宋体" w:hint="eastAsia"/>
        <w:color w:val="000000"/>
        <w:kern w:val="0"/>
      </w:rPr>
      <w:t>蓄电池</w:t>
    </w:r>
    <w:r w:rsidRPr="00DB5766">
      <w:rPr>
        <w:rFonts w:ascii="宋体" w:hAnsi="宋体" w:cs="宋体" w:hint="eastAsia"/>
        <w:color w:val="000000"/>
        <w:kern w:val="0"/>
      </w:rPr>
      <w:t>采购项目</w:t>
    </w:r>
    <w:r>
      <w:rPr>
        <w:rFonts w:asciiTheme="minorEastAsia" w:eastAsiaTheme="minorEastAsia" w:hAnsiTheme="minorEastAsia" w:hint="eastAsia"/>
      </w:rPr>
      <w:t xml:space="preserve">                                            项目编号：</w:t>
    </w:r>
    <w:r w:rsidRPr="007B6911">
      <w:rPr>
        <w:rFonts w:asciiTheme="minorEastAsia" w:eastAsiaTheme="minorEastAsia" w:hAnsiTheme="minorEastAsia"/>
      </w:rPr>
      <w:t>PZCG-2025-19</w:t>
    </w:r>
    <w:bookmarkEnd w:id="1"/>
    <w:bookmarkEnd w:id="2"/>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E4F" w:rsidRDefault="00733E4F" w:rsidP="00172AB8">
    <w:pPr>
      <w:pStyle w:val="ae"/>
      <w:ind w:left="4590" w:hangingChars="2550" w:hanging="4590"/>
      <w:jc w:val="left"/>
    </w:pPr>
    <w:r>
      <w:rPr>
        <w:rFonts w:hint="eastAsia"/>
      </w:rPr>
      <w:t>广东培正学院（智慧校园信息基础支撑平台建设项目）竞争性谈判文件（</w:t>
    </w:r>
    <w:r>
      <w:rPr>
        <w:rFonts w:hint="eastAsia"/>
      </w:rPr>
      <w:t>2019-01</w:t>
    </w:r>
    <w:r>
      <w:rPr>
        <w:rFonts w:hint="eastAsia"/>
      </w:rPr>
      <w:t>版本）</w:t>
    </w:r>
    <w:r>
      <w:t>2</w:t>
    </w:r>
    <w:r>
      <w:rPr>
        <w:rFonts w:hint="eastAsia"/>
      </w:rPr>
      <w:t>019</w:t>
    </w:r>
    <w:r>
      <w:t>-</w:t>
    </w:r>
    <w:r>
      <w:rPr>
        <w:rFonts w:hint="eastAsia"/>
      </w:rPr>
      <w:t>1-13</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E4F" w:rsidRDefault="00733E4F">
    <w:pPr>
      <w:pStyle w:val="ae"/>
      <w:jc w:val="both"/>
    </w:pPr>
    <w:r>
      <w:rPr>
        <w:rFonts w:hint="eastAsia"/>
      </w:rPr>
      <w:t>广东培正学院（</w:t>
    </w:r>
    <w:r>
      <w:rPr>
        <w:rFonts w:hint="eastAsia"/>
      </w:rPr>
      <w:t>2018</w:t>
    </w:r>
    <w:r>
      <w:rPr>
        <w:rFonts w:hint="eastAsia"/>
      </w:rPr>
      <w:t>台式电脑采购项目）竞争性</w:t>
    </w:r>
    <w:bookmarkStart w:id="36" w:name="_GoBack"/>
    <w:r>
      <w:rPr>
        <w:rFonts w:hint="eastAsia"/>
      </w:rPr>
      <w:t>谈判</w:t>
    </w:r>
    <w:bookmarkEnd w:id="36"/>
    <w:r>
      <w:rPr>
        <w:rFonts w:hint="eastAsia"/>
      </w:rPr>
      <w:t>文件（</w:t>
    </w:r>
    <w:r>
      <w:rPr>
        <w:rFonts w:hint="eastAsia"/>
      </w:rPr>
      <w:t>2018-05</w:t>
    </w:r>
    <w:r>
      <w:rPr>
        <w:rFonts w:hint="eastAsia"/>
      </w:rPr>
      <w:t>版本）</w:t>
    </w:r>
    <w:r>
      <w:t>201</w:t>
    </w:r>
    <w:r>
      <w:rPr>
        <w:rFonts w:hint="eastAsia"/>
      </w:rPr>
      <w:t>8</w:t>
    </w:r>
    <w:r>
      <w:t>-</w:t>
    </w:r>
    <w:r>
      <w:rPr>
        <w:rFonts w:hint="eastAsia"/>
      </w:rPr>
      <w:t>5-20</w:t>
    </w:r>
  </w:p>
  <w:p w:rsidR="00733E4F" w:rsidRDefault="00733E4F">
    <w:pPr>
      <w:pStyle w:val="a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E4F" w:rsidRPr="00A45120" w:rsidRDefault="00733E4F" w:rsidP="00172AB8">
    <w:pPr>
      <w:pStyle w:val="ae"/>
      <w:ind w:left="7830" w:hangingChars="4350" w:hanging="7830"/>
      <w:jc w:val="left"/>
      <w:rPr>
        <w:rFonts w:asciiTheme="minorEastAsia" w:eastAsiaTheme="minorEastAsia" w:hAnsiTheme="minorEastAsia"/>
      </w:rPr>
    </w:pPr>
    <w:r>
      <w:rPr>
        <w:rFonts w:asciiTheme="minorEastAsia" w:eastAsiaTheme="minorEastAsia" w:hAnsiTheme="minorEastAsia" w:hint="eastAsia"/>
      </w:rPr>
      <w:t>广东培正学院</w:t>
    </w:r>
    <w:r>
      <w:rPr>
        <w:rFonts w:ascii="宋体" w:hAnsi="宋体" w:cs="宋体" w:hint="eastAsia"/>
        <w:color w:val="000000"/>
        <w:kern w:val="0"/>
      </w:rPr>
      <w:t>UPS蓄电池采购项目</w:t>
    </w:r>
    <w:r>
      <w:rPr>
        <w:rFonts w:asciiTheme="minorEastAsia" w:eastAsiaTheme="minorEastAsia" w:hAnsiTheme="minorEastAsia" w:hint="eastAsia"/>
      </w:rPr>
      <w:t xml:space="preserve">                                            项目编号：PZCG-2025-19</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E4F" w:rsidRPr="0065341C" w:rsidRDefault="00733E4F" w:rsidP="00172AB8">
    <w:pPr>
      <w:pStyle w:val="ae"/>
      <w:ind w:left="7830" w:hangingChars="4350" w:hanging="7830"/>
      <w:jc w:val="left"/>
      <w:rPr>
        <w:rFonts w:asciiTheme="minorEastAsia" w:eastAsiaTheme="minorEastAsia" w:hAnsiTheme="minorEastAsia"/>
      </w:rPr>
    </w:pPr>
    <w:r>
      <w:rPr>
        <w:rFonts w:asciiTheme="minorEastAsia" w:eastAsiaTheme="minorEastAsia" w:hAnsiTheme="minorEastAsia" w:hint="eastAsia"/>
      </w:rPr>
      <w:t>广东培正学院</w:t>
    </w:r>
    <w:r>
      <w:rPr>
        <w:rFonts w:ascii="宋体" w:hAnsi="宋体" w:cs="宋体" w:hint="eastAsia"/>
        <w:color w:val="000000"/>
        <w:kern w:val="0"/>
      </w:rPr>
      <w:t>UPS蓄电池采购项目</w:t>
    </w:r>
    <w:r>
      <w:rPr>
        <w:rFonts w:asciiTheme="minorEastAsia" w:eastAsiaTheme="minorEastAsia" w:hAnsiTheme="minorEastAsia" w:hint="eastAsia"/>
      </w:rPr>
      <w:t xml:space="preserve">                                            项目编号：PZCG-2025-19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DBE91C1"/>
    <w:multiLevelType w:val="singleLevel"/>
    <w:tmpl w:val="9DBE91C1"/>
    <w:lvl w:ilvl="0">
      <w:start w:val="11"/>
      <w:numFmt w:val="chineseCounting"/>
      <w:suff w:val="nothing"/>
      <w:lvlText w:val="%1、"/>
      <w:lvlJc w:val="left"/>
      <w:rPr>
        <w:rFonts w:hint="eastAsia"/>
      </w:rPr>
    </w:lvl>
  </w:abstractNum>
  <w:abstractNum w:abstractNumId="1">
    <w:nsid w:val="BB1BFB95"/>
    <w:multiLevelType w:val="singleLevel"/>
    <w:tmpl w:val="BB1BFB95"/>
    <w:lvl w:ilvl="0">
      <w:start w:val="2"/>
      <w:numFmt w:val="decimal"/>
      <w:suff w:val="nothing"/>
      <w:lvlText w:val="%1、"/>
      <w:lvlJc w:val="left"/>
    </w:lvl>
  </w:abstractNum>
  <w:abstractNum w:abstractNumId="2">
    <w:nsid w:val="0000001E"/>
    <w:multiLevelType w:val="multilevel"/>
    <w:tmpl w:val="0000001E"/>
    <w:lvl w:ilvl="0">
      <w:start w:val="1"/>
      <w:numFmt w:val="decimal"/>
      <w:pStyle w:val="Char1CharCharChar"/>
      <w:lvlText w:val="第%1章"/>
      <w:lvlJc w:val="left"/>
      <w:pPr>
        <w:tabs>
          <w:tab w:val="left" w:pos="425"/>
        </w:tabs>
        <w:ind w:left="425" w:hanging="425"/>
      </w:pPr>
      <w:rPr>
        <w:rFonts w:hint="eastAsia"/>
        <w:b/>
        <w:i w:val="0"/>
        <w:sz w:val="44"/>
        <w:szCs w:val="44"/>
      </w:rPr>
    </w:lvl>
    <w:lvl w:ilvl="1">
      <w:start w:val="1"/>
      <w:numFmt w:val="decimal"/>
      <w:lvlText w:val="7.%2."/>
      <w:lvlJc w:val="left"/>
      <w:pPr>
        <w:tabs>
          <w:tab w:val="left" w:pos="567"/>
        </w:tabs>
        <w:ind w:left="567" w:hanging="567"/>
      </w:pPr>
      <w:rPr>
        <w:rFonts w:hint="eastAsia"/>
      </w:rPr>
    </w:lvl>
    <w:lvl w:ilvl="2">
      <w:start w:val="1"/>
      <w:numFmt w:val="decimal"/>
      <w:isLgl/>
      <w:lvlText w:val="7.5.%3."/>
      <w:lvlJc w:val="left"/>
      <w:pPr>
        <w:tabs>
          <w:tab w:val="left" w:pos="709"/>
        </w:tabs>
        <w:ind w:left="709" w:hanging="709"/>
      </w:pPr>
      <w:rPr>
        <w:rFonts w:hint="eastAsia"/>
      </w:rPr>
    </w:lvl>
    <w:lvl w:ilvl="3">
      <w:start w:val="1"/>
      <w:numFmt w:val="decimal"/>
      <w:lvlText w:val="5.5.1.%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3">
    <w:nsid w:val="00A67BD3"/>
    <w:multiLevelType w:val="multilevel"/>
    <w:tmpl w:val="22567E38"/>
    <w:styleLink w:val="3"/>
    <w:lvl w:ilvl="0">
      <w:start w:val="1"/>
      <w:numFmt w:val="decimal"/>
      <w:lvlText w:val="（%1）"/>
      <w:lvlJc w:val="left"/>
      <w:pPr>
        <w:ind w:left="780" w:hanging="360"/>
      </w:pPr>
      <w:rPr>
        <w:rFonts w:hAnsi="Times New Roman" w:cs="Times New Roman" w:hint="default"/>
        <w:b w:val="0"/>
        <w:sz w:val="21"/>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nsid w:val="05F54224"/>
    <w:multiLevelType w:val="multilevel"/>
    <w:tmpl w:val="2320D2A2"/>
    <w:lvl w:ilvl="0">
      <w:start w:val="1"/>
      <w:numFmt w:val="decimal"/>
      <w:lvlText w:val="（%1）"/>
      <w:lvlJc w:val="left"/>
      <w:pPr>
        <w:ind w:left="425" w:hanging="425"/>
      </w:pPr>
      <w:rPr>
        <w:rFonts w:asciiTheme="majorEastAsia" w:eastAsiaTheme="majorEastAsia" w:hAnsiTheme="majorEastAsia" w:hint="default"/>
        <w:b/>
        <w:sz w:val="21"/>
      </w:rPr>
    </w:lvl>
    <w:lvl w:ilvl="1">
      <w:start w:val="1"/>
      <w:numFmt w:val="decimal"/>
      <w:lvlText w:val="%1.%2."/>
      <w:lvlJc w:val="left"/>
      <w:pPr>
        <w:ind w:left="567" w:hanging="567"/>
      </w:pPr>
      <w:rPr>
        <w:rFonts w:ascii="宋体" w:eastAsia="宋体" w:hAnsi="宋体"/>
        <w:color w:val="auto"/>
      </w:rPr>
    </w:lvl>
    <w:lvl w:ilvl="2">
      <w:start w:val="1"/>
      <w:numFmt w:val="lowerLetter"/>
      <w:lvlText w:val="%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5">
    <w:nsid w:val="12807637"/>
    <w:multiLevelType w:val="hybridMultilevel"/>
    <w:tmpl w:val="B7444A08"/>
    <w:lvl w:ilvl="0" w:tplc="44BEAC7A">
      <w:start w:val="1"/>
      <w:numFmt w:val="decimal"/>
      <w:lvlText w:val="%1）"/>
      <w:lvlJc w:val="left"/>
      <w:pPr>
        <w:ind w:left="1865" w:hanging="360"/>
      </w:pPr>
      <w:rPr>
        <w:rFonts w:ascii="font00000000249b1b5a" w:hAnsi="font00000000249b1b5a" w:cs="font00000000249b1b5a" w:hint="default"/>
        <w:color w:val="000000"/>
      </w:rPr>
    </w:lvl>
    <w:lvl w:ilvl="1" w:tplc="04090019" w:tentative="1">
      <w:start w:val="1"/>
      <w:numFmt w:val="lowerLetter"/>
      <w:lvlText w:val="%2)"/>
      <w:lvlJc w:val="left"/>
      <w:pPr>
        <w:ind w:left="2345" w:hanging="420"/>
      </w:pPr>
    </w:lvl>
    <w:lvl w:ilvl="2" w:tplc="0409001B" w:tentative="1">
      <w:start w:val="1"/>
      <w:numFmt w:val="lowerRoman"/>
      <w:lvlText w:val="%3."/>
      <w:lvlJc w:val="right"/>
      <w:pPr>
        <w:ind w:left="2765" w:hanging="420"/>
      </w:pPr>
    </w:lvl>
    <w:lvl w:ilvl="3" w:tplc="0409000F" w:tentative="1">
      <w:start w:val="1"/>
      <w:numFmt w:val="decimal"/>
      <w:lvlText w:val="%4."/>
      <w:lvlJc w:val="left"/>
      <w:pPr>
        <w:ind w:left="3185" w:hanging="420"/>
      </w:pPr>
    </w:lvl>
    <w:lvl w:ilvl="4" w:tplc="04090019" w:tentative="1">
      <w:start w:val="1"/>
      <w:numFmt w:val="lowerLetter"/>
      <w:lvlText w:val="%5)"/>
      <w:lvlJc w:val="left"/>
      <w:pPr>
        <w:ind w:left="3605" w:hanging="420"/>
      </w:pPr>
    </w:lvl>
    <w:lvl w:ilvl="5" w:tplc="0409001B" w:tentative="1">
      <w:start w:val="1"/>
      <w:numFmt w:val="lowerRoman"/>
      <w:lvlText w:val="%6."/>
      <w:lvlJc w:val="right"/>
      <w:pPr>
        <w:ind w:left="4025" w:hanging="420"/>
      </w:pPr>
    </w:lvl>
    <w:lvl w:ilvl="6" w:tplc="0409000F" w:tentative="1">
      <w:start w:val="1"/>
      <w:numFmt w:val="decimal"/>
      <w:lvlText w:val="%7."/>
      <w:lvlJc w:val="left"/>
      <w:pPr>
        <w:ind w:left="4445" w:hanging="420"/>
      </w:pPr>
    </w:lvl>
    <w:lvl w:ilvl="7" w:tplc="04090019" w:tentative="1">
      <w:start w:val="1"/>
      <w:numFmt w:val="lowerLetter"/>
      <w:lvlText w:val="%8)"/>
      <w:lvlJc w:val="left"/>
      <w:pPr>
        <w:ind w:left="4865" w:hanging="420"/>
      </w:pPr>
    </w:lvl>
    <w:lvl w:ilvl="8" w:tplc="0409001B" w:tentative="1">
      <w:start w:val="1"/>
      <w:numFmt w:val="lowerRoman"/>
      <w:lvlText w:val="%9."/>
      <w:lvlJc w:val="right"/>
      <w:pPr>
        <w:ind w:left="5285" w:hanging="420"/>
      </w:pPr>
    </w:lvl>
  </w:abstractNum>
  <w:abstractNum w:abstractNumId="6">
    <w:nsid w:val="16876623"/>
    <w:multiLevelType w:val="multilevel"/>
    <w:tmpl w:val="C48CC1A6"/>
    <w:styleLink w:val="2"/>
    <w:lvl w:ilvl="0">
      <w:start w:val="1"/>
      <w:numFmt w:val="decimal"/>
      <w:lvlText w:val="（%1）"/>
      <w:lvlJc w:val="left"/>
      <w:pPr>
        <w:ind w:left="720" w:hanging="720"/>
      </w:pPr>
      <w:rPr>
        <w:rFonts w:hAnsi="Times New Roman" w:cs="Times New Roman" w:hint="default"/>
        <w:b w:val="0"/>
        <w:sz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1771736C"/>
    <w:multiLevelType w:val="hybridMultilevel"/>
    <w:tmpl w:val="6CDE0C8E"/>
    <w:lvl w:ilvl="0" w:tplc="FFCA76A4">
      <w:start w:val="1"/>
      <w:numFmt w:val="decimal"/>
      <w:lvlText w:val="（%1）"/>
      <w:lvlJc w:val="left"/>
      <w:pPr>
        <w:ind w:left="720" w:hanging="720"/>
      </w:pPr>
      <w:rPr>
        <w:rFonts w:ascii="Times New Roman" w:hAnsi="Times New Roman" w:cs="Times New Roman" w:hint="default"/>
        <w:color w:val="auto"/>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17C35530"/>
    <w:multiLevelType w:val="hybridMultilevel"/>
    <w:tmpl w:val="592EB33A"/>
    <w:lvl w:ilvl="0" w:tplc="B518D93C">
      <w:start w:val="1"/>
      <w:numFmt w:val="decimal"/>
      <w:lvlText w:val="（%1）"/>
      <w:lvlJc w:val="left"/>
      <w:pPr>
        <w:ind w:left="862" w:hanging="720"/>
      </w:pPr>
      <w:rPr>
        <w:rFonts w:asciiTheme="majorEastAsia" w:eastAsiaTheme="majorEastAsia" w:hAnsiTheme="majorEastAsia" w:hint="default"/>
        <w:sz w:val="21"/>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abstractNum w:abstractNumId="9">
    <w:nsid w:val="17C5051A"/>
    <w:multiLevelType w:val="multilevel"/>
    <w:tmpl w:val="17C5051A"/>
    <w:lvl w:ilvl="0">
      <w:start w:val="1"/>
      <w:numFmt w:val="decimal"/>
      <w:lvlText w:val="(%1)"/>
      <w:lvlJc w:val="left"/>
      <w:pPr>
        <w:ind w:left="420" w:hanging="420"/>
      </w:pPr>
      <w:rPr>
        <w:rFonts w:hint="eastAsia"/>
        <w:b w:val="0"/>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197C6183"/>
    <w:multiLevelType w:val="hybridMultilevel"/>
    <w:tmpl w:val="0A280E9C"/>
    <w:lvl w:ilvl="0" w:tplc="18746736">
      <w:start w:val="1"/>
      <w:numFmt w:val="decimal"/>
      <w:lvlText w:val="%1）"/>
      <w:lvlJc w:val="left"/>
      <w:pPr>
        <w:ind w:left="1505" w:hanging="360"/>
      </w:pPr>
      <w:rPr>
        <w:rFonts w:hAnsi="Times New Roman" w:cs="Times New Roman" w:hint="default"/>
        <w:color w:val="auto"/>
        <w:sz w:val="21"/>
      </w:rPr>
    </w:lvl>
    <w:lvl w:ilvl="1" w:tplc="04090019" w:tentative="1">
      <w:start w:val="1"/>
      <w:numFmt w:val="lowerLetter"/>
      <w:lvlText w:val="%2)"/>
      <w:lvlJc w:val="left"/>
      <w:pPr>
        <w:ind w:left="1985" w:hanging="420"/>
      </w:pPr>
    </w:lvl>
    <w:lvl w:ilvl="2" w:tplc="0409001B" w:tentative="1">
      <w:start w:val="1"/>
      <w:numFmt w:val="lowerRoman"/>
      <w:lvlText w:val="%3."/>
      <w:lvlJc w:val="right"/>
      <w:pPr>
        <w:ind w:left="2405" w:hanging="420"/>
      </w:pPr>
    </w:lvl>
    <w:lvl w:ilvl="3" w:tplc="0409000F" w:tentative="1">
      <w:start w:val="1"/>
      <w:numFmt w:val="decimal"/>
      <w:lvlText w:val="%4."/>
      <w:lvlJc w:val="left"/>
      <w:pPr>
        <w:ind w:left="2825" w:hanging="420"/>
      </w:pPr>
    </w:lvl>
    <w:lvl w:ilvl="4" w:tplc="04090019" w:tentative="1">
      <w:start w:val="1"/>
      <w:numFmt w:val="lowerLetter"/>
      <w:lvlText w:val="%5)"/>
      <w:lvlJc w:val="left"/>
      <w:pPr>
        <w:ind w:left="3245" w:hanging="420"/>
      </w:pPr>
    </w:lvl>
    <w:lvl w:ilvl="5" w:tplc="0409001B" w:tentative="1">
      <w:start w:val="1"/>
      <w:numFmt w:val="lowerRoman"/>
      <w:lvlText w:val="%6."/>
      <w:lvlJc w:val="right"/>
      <w:pPr>
        <w:ind w:left="3665" w:hanging="420"/>
      </w:pPr>
    </w:lvl>
    <w:lvl w:ilvl="6" w:tplc="0409000F" w:tentative="1">
      <w:start w:val="1"/>
      <w:numFmt w:val="decimal"/>
      <w:lvlText w:val="%7."/>
      <w:lvlJc w:val="left"/>
      <w:pPr>
        <w:ind w:left="4085" w:hanging="420"/>
      </w:pPr>
    </w:lvl>
    <w:lvl w:ilvl="7" w:tplc="04090019" w:tentative="1">
      <w:start w:val="1"/>
      <w:numFmt w:val="lowerLetter"/>
      <w:lvlText w:val="%8)"/>
      <w:lvlJc w:val="left"/>
      <w:pPr>
        <w:ind w:left="4505" w:hanging="420"/>
      </w:pPr>
    </w:lvl>
    <w:lvl w:ilvl="8" w:tplc="0409001B" w:tentative="1">
      <w:start w:val="1"/>
      <w:numFmt w:val="lowerRoman"/>
      <w:lvlText w:val="%9."/>
      <w:lvlJc w:val="right"/>
      <w:pPr>
        <w:ind w:left="4925" w:hanging="420"/>
      </w:pPr>
    </w:lvl>
  </w:abstractNum>
  <w:abstractNum w:abstractNumId="11">
    <w:nsid w:val="1E9D1393"/>
    <w:multiLevelType w:val="multilevel"/>
    <w:tmpl w:val="DA94E202"/>
    <w:lvl w:ilvl="0">
      <w:start w:val="1"/>
      <w:numFmt w:val="decimal"/>
      <w:lvlText w:val="%1."/>
      <w:lvlJc w:val="left"/>
      <w:pPr>
        <w:ind w:left="425" w:hanging="425"/>
      </w:pPr>
      <w:rPr>
        <w:b/>
      </w:rPr>
    </w:lvl>
    <w:lvl w:ilvl="1">
      <w:start w:val="1"/>
      <w:numFmt w:val="decimal"/>
      <w:lvlText w:val="%1.%2."/>
      <w:lvlJc w:val="left"/>
      <w:pPr>
        <w:ind w:left="567" w:hanging="567"/>
      </w:pPr>
      <w:rPr>
        <w:rFonts w:ascii="宋体" w:eastAsia="宋体" w:hAnsi="宋体"/>
        <w:color w:val="auto"/>
      </w:rPr>
    </w:lvl>
    <w:lvl w:ilvl="2">
      <w:start w:val="1"/>
      <w:numFmt w:val="lowerLetter"/>
      <w:lvlText w:val="%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2">
    <w:nsid w:val="21597E6F"/>
    <w:multiLevelType w:val="hybridMultilevel"/>
    <w:tmpl w:val="46B4C9AE"/>
    <w:lvl w:ilvl="0" w:tplc="9878CACA">
      <w:start w:val="1"/>
      <w:numFmt w:val="decimal"/>
      <w:lvlText w:val="%1、"/>
      <w:lvlJc w:val="left"/>
      <w:pPr>
        <w:ind w:left="1069" w:hanging="360"/>
      </w:pPr>
      <w:rPr>
        <w:rFonts w:hint="default"/>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13">
    <w:nsid w:val="2319366F"/>
    <w:multiLevelType w:val="hybridMultilevel"/>
    <w:tmpl w:val="6E30B2C8"/>
    <w:lvl w:ilvl="0" w:tplc="4314C44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237A4B21"/>
    <w:multiLevelType w:val="multilevel"/>
    <w:tmpl w:val="1DB89EEC"/>
    <w:lvl w:ilvl="0">
      <w:start w:val="1"/>
      <w:numFmt w:val="decimal"/>
      <w:lvlText w:val="(%1)"/>
      <w:lvlJc w:val="left"/>
      <w:pPr>
        <w:ind w:left="420" w:hanging="420"/>
      </w:pPr>
      <w:rPr>
        <w:rFonts w:hint="eastAsia"/>
        <w:b w:val="0"/>
        <w:color w:val="auto"/>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nsid w:val="272323B7"/>
    <w:multiLevelType w:val="multilevel"/>
    <w:tmpl w:val="575E44F4"/>
    <w:lvl w:ilvl="0">
      <w:start w:val="1"/>
      <w:numFmt w:val="decimal"/>
      <w:lvlText w:val="(%1)"/>
      <w:lvlJc w:val="left"/>
      <w:pPr>
        <w:tabs>
          <w:tab w:val="left" w:pos="794"/>
        </w:tabs>
        <w:ind w:left="794" w:hanging="567"/>
      </w:pPr>
      <w:rPr>
        <w:rFonts w:asciiTheme="minorEastAsia" w:eastAsiaTheme="minorEastAsia" w:hAnsiTheme="minorEastAsia" w:hint="eastAsia"/>
        <w:b w:val="0"/>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6">
    <w:nsid w:val="27C01A9C"/>
    <w:multiLevelType w:val="hybridMultilevel"/>
    <w:tmpl w:val="3F864322"/>
    <w:lvl w:ilvl="0" w:tplc="6794F572">
      <w:start w:val="1"/>
      <w:numFmt w:val="decimal"/>
      <w:lvlText w:val="（%1）"/>
      <w:lvlJc w:val="left"/>
      <w:pPr>
        <w:ind w:left="1365" w:hanging="945"/>
      </w:pPr>
      <w:rPr>
        <w:rFonts w:hint="default"/>
      </w:rPr>
    </w:lvl>
    <w:lvl w:ilvl="1" w:tplc="7598DACE">
      <w:start w:val="1"/>
      <w:numFmt w:val="decimalEnclosedCircle"/>
      <w:lvlText w:val="%2"/>
      <w:lvlJc w:val="left"/>
      <w:pPr>
        <w:ind w:left="1200" w:hanging="360"/>
      </w:pPr>
      <w:rPr>
        <w:rFonts w:hint="default"/>
      </w:rPr>
    </w:lvl>
    <w:lvl w:ilvl="2" w:tplc="E7B6CEF0">
      <w:start w:val="1"/>
      <w:numFmt w:val="japaneseCounting"/>
      <w:lvlText w:val="%3、"/>
      <w:lvlJc w:val="left"/>
      <w:pPr>
        <w:ind w:left="1980" w:hanging="720"/>
      </w:pPr>
      <w:rPr>
        <w:rFonts w:hint="default"/>
      </w:r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7">
    <w:nsid w:val="2D0543E8"/>
    <w:multiLevelType w:val="hybridMultilevel"/>
    <w:tmpl w:val="694E3D0E"/>
    <w:lvl w:ilvl="0" w:tplc="60784834">
      <w:start w:val="1"/>
      <w:numFmt w:val="decimal"/>
      <w:lvlText w:val="%1、"/>
      <w:lvlJc w:val="left"/>
      <w:pPr>
        <w:ind w:left="1069" w:hanging="360"/>
      </w:pPr>
      <w:rPr>
        <w:rFonts w:hint="default"/>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18">
    <w:nsid w:val="2D0A1029"/>
    <w:multiLevelType w:val="multilevel"/>
    <w:tmpl w:val="2D0A1029"/>
    <w:lvl w:ilvl="0">
      <w:start w:val="1"/>
      <w:numFmt w:val="chineseCountingThousand"/>
      <w:lvlText w:val="%1、"/>
      <w:lvlJc w:val="left"/>
      <w:pPr>
        <w:ind w:left="420" w:hanging="420"/>
      </w:pPr>
      <w:rPr>
        <w:rFonts w:hint="eastAsia"/>
      </w:rPr>
    </w:lvl>
    <w:lvl w:ilvl="1">
      <w:start w:val="1"/>
      <w:numFmt w:val="decimal"/>
      <w:lvlText w:val="%2．"/>
      <w:lvlJc w:val="left"/>
      <w:pPr>
        <w:ind w:left="780" w:hanging="360"/>
      </w:pPr>
      <w:rPr>
        <w:rFonts w:hint="default"/>
        <w:b/>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nsid w:val="2E94254A"/>
    <w:multiLevelType w:val="hybridMultilevel"/>
    <w:tmpl w:val="A0B821CE"/>
    <w:lvl w:ilvl="0" w:tplc="7598DACE">
      <w:start w:val="1"/>
      <w:numFmt w:val="decimalEnclosedCircle"/>
      <w:lvlText w:val="%1"/>
      <w:lvlJc w:val="left"/>
      <w:pPr>
        <w:ind w:left="1069" w:hanging="360"/>
      </w:pPr>
      <w:rPr>
        <w:rFonts w:hint="default"/>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20">
    <w:nsid w:val="34A01B78"/>
    <w:multiLevelType w:val="multilevel"/>
    <w:tmpl w:val="22567E38"/>
    <w:numStyleLink w:val="3"/>
  </w:abstractNum>
  <w:abstractNum w:abstractNumId="21">
    <w:nsid w:val="37B13A32"/>
    <w:multiLevelType w:val="multilevel"/>
    <w:tmpl w:val="0B6682D8"/>
    <w:styleLink w:val="4"/>
    <w:lvl w:ilvl="0">
      <w:start w:val="1"/>
      <w:numFmt w:val="decimal"/>
      <w:lvlText w:val="（%1）"/>
      <w:lvlJc w:val="left"/>
      <w:pPr>
        <w:ind w:left="720" w:hanging="720"/>
      </w:pPr>
      <w:rPr>
        <w:rFonts w:cs="Times New Roman" w:hint="default"/>
        <w:b w:val="0"/>
        <w:sz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nsid w:val="3E155A3A"/>
    <w:multiLevelType w:val="multilevel"/>
    <w:tmpl w:val="3E155A3A"/>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nsid w:val="3F3C1427"/>
    <w:multiLevelType w:val="multilevel"/>
    <w:tmpl w:val="8CA4F580"/>
    <w:lvl w:ilvl="0">
      <w:start w:val="1"/>
      <w:numFmt w:val="decimal"/>
      <w:lvlText w:val="（%1）"/>
      <w:lvlJc w:val="left"/>
      <w:pPr>
        <w:ind w:left="425" w:hanging="425"/>
      </w:pPr>
      <w:rPr>
        <w:rFonts w:asciiTheme="majorEastAsia" w:eastAsiaTheme="majorEastAsia" w:hAnsiTheme="majorEastAsia" w:hint="default"/>
        <w:b/>
        <w:sz w:val="21"/>
      </w:rPr>
    </w:lvl>
    <w:lvl w:ilvl="1">
      <w:start w:val="1"/>
      <w:numFmt w:val="decimal"/>
      <w:lvlText w:val="%1.%2."/>
      <w:lvlJc w:val="left"/>
      <w:pPr>
        <w:ind w:left="567" w:hanging="567"/>
      </w:pPr>
      <w:rPr>
        <w:rFonts w:ascii="宋体" w:eastAsia="宋体" w:hAnsi="宋体"/>
        <w:color w:val="auto"/>
      </w:rPr>
    </w:lvl>
    <w:lvl w:ilvl="2">
      <w:start w:val="1"/>
      <w:numFmt w:val="lowerLetter"/>
      <w:lvlText w:val="%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4">
    <w:nsid w:val="47FB3247"/>
    <w:multiLevelType w:val="multilevel"/>
    <w:tmpl w:val="47FB3247"/>
    <w:lvl w:ilvl="0">
      <w:start w:val="1"/>
      <w:numFmt w:val="decimal"/>
      <w:lvlText w:val="(%1)"/>
      <w:lvlJc w:val="left"/>
      <w:pPr>
        <w:tabs>
          <w:tab w:val="left" w:pos="794"/>
        </w:tabs>
        <w:ind w:left="794" w:hanging="567"/>
      </w:pPr>
      <w:rPr>
        <w:rFonts w:hint="eastAsia"/>
        <w:b w:val="0"/>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5">
    <w:nsid w:val="531C1380"/>
    <w:multiLevelType w:val="multilevel"/>
    <w:tmpl w:val="531C1380"/>
    <w:lvl w:ilvl="0">
      <w:start w:val="1"/>
      <w:numFmt w:val="bullet"/>
      <w:lvlText w:val=""/>
      <w:lvlJc w:val="left"/>
      <w:pPr>
        <w:ind w:left="846" w:hanging="420"/>
      </w:pPr>
      <w:rPr>
        <w:rFonts w:ascii="Wingdings" w:hAnsi="Wingdings" w:hint="default"/>
      </w:rPr>
    </w:lvl>
    <w:lvl w:ilvl="1">
      <w:start w:val="1"/>
      <w:numFmt w:val="bullet"/>
      <w:pStyle w:val="a"/>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6">
    <w:nsid w:val="60CA6A4D"/>
    <w:multiLevelType w:val="multilevel"/>
    <w:tmpl w:val="60CA6A4D"/>
    <w:lvl w:ilvl="0">
      <w:start w:val="1"/>
      <w:numFmt w:val="decimal"/>
      <w:lvlText w:val="%1."/>
      <w:lvlJc w:val="left"/>
      <w:pPr>
        <w:ind w:left="425" w:hanging="425"/>
      </w:pPr>
      <w:rPr>
        <w:b/>
      </w:rPr>
    </w:lvl>
    <w:lvl w:ilvl="1">
      <w:start w:val="1"/>
      <w:numFmt w:val="decimal"/>
      <w:lvlText w:val="(%2)"/>
      <w:lvlJc w:val="left"/>
      <w:pPr>
        <w:ind w:left="567" w:hanging="567"/>
      </w:pPr>
      <w:rPr>
        <w:rFonts w:hint="eastAsia"/>
        <w:b w:val="0"/>
        <w:color w:val="auto"/>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7">
    <w:nsid w:val="63527CAA"/>
    <w:multiLevelType w:val="multilevel"/>
    <w:tmpl w:val="63527CAA"/>
    <w:lvl w:ilvl="0">
      <w:start w:val="1"/>
      <w:numFmt w:val="decimal"/>
      <w:lvlText w:val="%1、"/>
      <w:lvlJc w:val="left"/>
      <w:pPr>
        <w:tabs>
          <w:tab w:val="left" w:pos="4225"/>
        </w:tabs>
        <w:ind w:left="3828" w:firstLine="0"/>
      </w:pPr>
      <w:rPr>
        <w:rFonts w:hint="default"/>
        <w:sz w:val="21"/>
        <w:szCs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nsid w:val="65930E55"/>
    <w:multiLevelType w:val="multilevel"/>
    <w:tmpl w:val="C48CC1A6"/>
    <w:numStyleLink w:val="2"/>
  </w:abstractNum>
  <w:abstractNum w:abstractNumId="29">
    <w:nsid w:val="6B3B0625"/>
    <w:multiLevelType w:val="hybridMultilevel"/>
    <w:tmpl w:val="E06E707A"/>
    <w:lvl w:ilvl="0" w:tplc="A36C0896">
      <w:start w:val="2"/>
      <w:numFmt w:val="decimalEnclosedCircle"/>
      <w:lvlText w:val="%1"/>
      <w:lvlJc w:val="left"/>
      <w:pPr>
        <w:ind w:left="785" w:hanging="360"/>
      </w:pPr>
      <w:rPr>
        <w:rFonts w:hint="default"/>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30">
    <w:nsid w:val="6C3F0061"/>
    <w:multiLevelType w:val="multilevel"/>
    <w:tmpl w:val="6C3F0061"/>
    <w:lvl w:ilvl="0">
      <w:start w:val="1"/>
      <w:numFmt w:val="decimal"/>
      <w:lvlText w:val="(%1)"/>
      <w:lvlJc w:val="left"/>
      <w:pPr>
        <w:ind w:left="420" w:hanging="420"/>
      </w:pPr>
      <w:rPr>
        <w:rFonts w:hint="eastAsia"/>
        <w:b w:val="0"/>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nsid w:val="7390218E"/>
    <w:multiLevelType w:val="hybridMultilevel"/>
    <w:tmpl w:val="88D60FB2"/>
    <w:lvl w:ilvl="0" w:tplc="5560CA9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76B37068"/>
    <w:multiLevelType w:val="multilevel"/>
    <w:tmpl w:val="76B37068"/>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nsid w:val="7C231FC4"/>
    <w:multiLevelType w:val="multilevel"/>
    <w:tmpl w:val="7C231FC4"/>
    <w:lvl w:ilvl="0">
      <w:start w:val="1"/>
      <w:numFmt w:val="decimal"/>
      <w:lvlText w:val="(%1)"/>
      <w:lvlJc w:val="left"/>
      <w:pPr>
        <w:ind w:left="420" w:hanging="420"/>
      </w:pPr>
      <w:rPr>
        <w:rFonts w:hint="eastAsia"/>
        <w:b w:val="0"/>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4">
    <w:nsid w:val="7D991D5F"/>
    <w:multiLevelType w:val="hybridMultilevel"/>
    <w:tmpl w:val="38045FBA"/>
    <w:lvl w:ilvl="0" w:tplc="44BEAC7A">
      <w:start w:val="1"/>
      <w:numFmt w:val="decimal"/>
      <w:lvlText w:val="%1）"/>
      <w:lvlJc w:val="left"/>
      <w:pPr>
        <w:ind w:left="1095" w:hanging="375"/>
      </w:pPr>
      <w:rPr>
        <w:rFonts w:ascii="font00000000249b1b5a" w:hAnsi="font00000000249b1b5a" w:cs="font00000000249b1b5a" w:hint="default"/>
        <w:color w:val="000000"/>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5">
    <w:nsid w:val="7EB10F6C"/>
    <w:multiLevelType w:val="multilevel"/>
    <w:tmpl w:val="0B6682D8"/>
    <w:numStyleLink w:val="4"/>
  </w:abstractNum>
  <w:num w:numId="1">
    <w:abstractNumId w:val="25"/>
  </w:num>
  <w:num w:numId="2">
    <w:abstractNumId w:val="2"/>
  </w:num>
  <w:num w:numId="3">
    <w:abstractNumId w:val="27"/>
  </w:num>
  <w:num w:numId="4">
    <w:abstractNumId w:val="18"/>
  </w:num>
  <w:num w:numId="5">
    <w:abstractNumId w:val="11"/>
  </w:num>
  <w:num w:numId="6">
    <w:abstractNumId w:val="26"/>
  </w:num>
  <w:num w:numId="7">
    <w:abstractNumId w:val="15"/>
  </w:num>
  <w:num w:numId="8">
    <w:abstractNumId w:val="24"/>
  </w:num>
  <w:num w:numId="9">
    <w:abstractNumId w:val="33"/>
  </w:num>
  <w:num w:numId="10">
    <w:abstractNumId w:val="30"/>
  </w:num>
  <w:num w:numId="11">
    <w:abstractNumId w:val="9"/>
  </w:num>
  <w:num w:numId="12">
    <w:abstractNumId w:val="28"/>
  </w:num>
  <w:num w:numId="13">
    <w:abstractNumId w:val="35"/>
  </w:num>
  <w:num w:numId="14">
    <w:abstractNumId w:val="34"/>
  </w:num>
  <w:num w:numId="15">
    <w:abstractNumId w:val="7"/>
  </w:num>
  <w:num w:numId="16">
    <w:abstractNumId w:val="8"/>
  </w:num>
  <w:num w:numId="17">
    <w:abstractNumId w:val="10"/>
  </w:num>
  <w:num w:numId="18">
    <w:abstractNumId w:val="16"/>
  </w:num>
  <w:num w:numId="19">
    <w:abstractNumId w:val="22"/>
  </w:num>
  <w:num w:numId="20">
    <w:abstractNumId w:val="1"/>
  </w:num>
  <w:num w:numId="21">
    <w:abstractNumId w:val="0"/>
  </w:num>
  <w:num w:numId="22">
    <w:abstractNumId w:val="32"/>
  </w:num>
  <w:num w:numId="23">
    <w:abstractNumId w:val="20"/>
  </w:num>
  <w:num w:numId="24">
    <w:abstractNumId w:val="5"/>
  </w:num>
  <w:num w:numId="25">
    <w:abstractNumId w:val="29"/>
  </w:num>
  <w:num w:numId="26">
    <w:abstractNumId w:val="23"/>
  </w:num>
  <w:num w:numId="27">
    <w:abstractNumId w:val="4"/>
  </w:num>
  <w:num w:numId="28">
    <w:abstractNumId w:val="14"/>
  </w:num>
  <w:num w:numId="29">
    <w:abstractNumId w:val="6"/>
  </w:num>
  <w:num w:numId="30">
    <w:abstractNumId w:val="3"/>
  </w:num>
  <w:num w:numId="31">
    <w:abstractNumId w:val="21"/>
  </w:num>
  <w:num w:numId="32">
    <w:abstractNumId w:val="17"/>
  </w:num>
  <w:num w:numId="33">
    <w:abstractNumId w:val="12"/>
  </w:num>
  <w:num w:numId="34">
    <w:abstractNumId w:val="19"/>
  </w:num>
  <w:num w:numId="35">
    <w:abstractNumId w:val="31"/>
  </w:num>
  <w:num w:numId="36">
    <w:abstractNumId w:val="13"/>
  </w:num>
  <w:numIdMacAtCleanup w:val="2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966"/>
    <w:rsid w:val="00000C49"/>
    <w:rsid w:val="00002613"/>
    <w:rsid w:val="00003121"/>
    <w:rsid w:val="000032B8"/>
    <w:rsid w:val="000035EE"/>
    <w:rsid w:val="000048A7"/>
    <w:rsid w:val="00004AB1"/>
    <w:rsid w:val="000050F3"/>
    <w:rsid w:val="0000534A"/>
    <w:rsid w:val="000062F2"/>
    <w:rsid w:val="00006556"/>
    <w:rsid w:val="000065E1"/>
    <w:rsid w:val="00006B7C"/>
    <w:rsid w:val="00007080"/>
    <w:rsid w:val="00007C91"/>
    <w:rsid w:val="000100E7"/>
    <w:rsid w:val="00010DDA"/>
    <w:rsid w:val="000110B3"/>
    <w:rsid w:val="00011B69"/>
    <w:rsid w:val="00014675"/>
    <w:rsid w:val="00014985"/>
    <w:rsid w:val="0001531B"/>
    <w:rsid w:val="00016057"/>
    <w:rsid w:val="00016234"/>
    <w:rsid w:val="00017676"/>
    <w:rsid w:val="00021746"/>
    <w:rsid w:val="00021A71"/>
    <w:rsid w:val="0002201B"/>
    <w:rsid w:val="000221A1"/>
    <w:rsid w:val="000224D1"/>
    <w:rsid w:val="00022815"/>
    <w:rsid w:val="00022AFC"/>
    <w:rsid w:val="00022BAA"/>
    <w:rsid w:val="00023A02"/>
    <w:rsid w:val="00023D6A"/>
    <w:rsid w:val="00024127"/>
    <w:rsid w:val="00025493"/>
    <w:rsid w:val="0002604F"/>
    <w:rsid w:val="000267EA"/>
    <w:rsid w:val="000271CC"/>
    <w:rsid w:val="0002794F"/>
    <w:rsid w:val="00030571"/>
    <w:rsid w:val="00030C57"/>
    <w:rsid w:val="00031F68"/>
    <w:rsid w:val="00031FF0"/>
    <w:rsid w:val="000328D3"/>
    <w:rsid w:val="000334EE"/>
    <w:rsid w:val="00033FBD"/>
    <w:rsid w:val="000346F6"/>
    <w:rsid w:val="000359BD"/>
    <w:rsid w:val="00036496"/>
    <w:rsid w:val="00036D13"/>
    <w:rsid w:val="000378F3"/>
    <w:rsid w:val="0004193D"/>
    <w:rsid w:val="000420AB"/>
    <w:rsid w:val="00043584"/>
    <w:rsid w:val="0004416A"/>
    <w:rsid w:val="000443E6"/>
    <w:rsid w:val="00045B2C"/>
    <w:rsid w:val="00046171"/>
    <w:rsid w:val="00046320"/>
    <w:rsid w:val="00046368"/>
    <w:rsid w:val="00046554"/>
    <w:rsid w:val="000471AA"/>
    <w:rsid w:val="000475E4"/>
    <w:rsid w:val="00047D74"/>
    <w:rsid w:val="00047F38"/>
    <w:rsid w:val="000511C0"/>
    <w:rsid w:val="00051B21"/>
    <w:rsid w:val="000525C9"/>
    <w:rsid w:val="00052C38"/>
    <w:rsid w:val="00052D8C"/>
    <w:rsid w:val="00052EBC"/>
    <w:rsid w:val="00052F91"/>
    <w:rsid w:val="00053495"/>
    <w:rsid w:val="000536DB"/>
    <w:rsid w:val="000544EF"/>
    <w:rsid w:val="00055372"/>
    <w:rsid w:val="000567D1"/>
    <w:rsid w:val="000574A2"/>
    <w:rsid w:val="00062D9D"/>
    <w:rsid w:val="00062DD2"/>
    <w:rsid w:val="000638AC"/>
    <w:rsid w:val="00063D03"/>
    <w:rsid w:val="0006487A"/>
    <w:rsid w:val="00064C7C"/>
    <w:rsid w:val="0006549F"/>
    <w:rsid w:val="000656AC"/>
    <w:rsid w:val="000661E4"/>
    <w:rsid w:val="00066CB4"/>
    <w:rsid w:val="00067B3E"/>
    <w:rsid w:val="00070080"/>
    <w:rsid w:val="00070265"/>
    <w:rsid w:val="00070327"/>
    <w:rsid w:val="0007085E"/>
    <w:rsid w:val="0007124B"/>
    <w:rsid w:val="00071D0B"/>
    <w:rsid w:val="000732D3"/>
    <w:rsid w:val="00074481"/>
    <w:rsid w:val="00075803"/>
    <w:rsid w:val="00075804"/>
    <w:rsid w:val="0007670E"/>
    <w:rsid w:val="000770D5"/>
    <w:rsid w:val="000812CA"/>
    <w:rsid w:val="000836DD"/>
    <w:rsid w:val="000848BB"/>
    <w:rsid w:val="00084A67"/>
    <w:rsid w:val="00084D92"/>
    <w:rsid w:val="00085081"/>
    <w:rsid w:val="0008597C"/>
    <w:rsid w:val="00085C25"/>
    <w:rsid w:val="000861BB"/>
    <w:rsid w:val="000862A8"/>
    <w:rsid w:val="000866BF"/>
    <w:rsid w:val="00086C8E"/>
    <w:rsid w:val="000901D0"/>
    <w:rsid w:val="00090214"/>
    <w:rsid w:val="000903A3"/>
    <w:rsid w:val="00090A6A"/>
    <w:rsid w:val="00090D9C"/>
    <w:rsid w:val="000923DE"/>
    <w:rsid w:val="000935F9"/>
    <w:rsid w:val="00093875"/>
    <w:rsid w:val="0009399A"/>
    <w:rsid w:val="00093F30"/>
    <w:rsid w:val="000957C3"/>
    <w:rsid w:val="000961E6"/>
    <w:rsid w:val="000962B4"/>
    <w:rsid w:val="000971A6"/>
    <w:rsid w:val="0009724C"/>
    <w:rsid w:val="00097C6D"/>
    <w:rsid w:val="000A056A"/>
    <w:rsid w:val="000A0FE5"/>
    <w:rsid w:val="000A2A55"/>
    <w:rsid w:val="000A49B9"/>
    <w:rsid w:val="000A55E2"/>
    <w:rsid w:val="000A6B26"/>
    <w:rsid w:val="000A6E9F"/>
    <w:rsid w:val="000A7676"/>
    <w:rsid w:val="000A7EDA"/>
    <w:rsid w:val="000B082E"/>
    <w:rsid w:val="000B1599"/>
    <w:rsid w:val="000B1AAC"/>
    <w:rsid w:val="000B1B14"/>
    <w:rsid w:val="000B2D13"/>
    <w:rsid w:val="000B34BD"/>
    <w:rsid w:val="000B35CA"/>
    <w:rsid w:val="000B3621"/>
    <w:rsid w:val="000B383F"/>
    <w:rsid w:val="000B42E2"/>
    <w:rsid w:val="000B4E6D"/>
    <w:rsid w:val="000B4FAB"/>
    <w:rsid w:val="000B54D5"/>
    <w:rsid w:val="000B630C"/>
    <w:rsid w:val="000B6DDE"/>
    <w:rsid w:val="000B719B"/>
    <w:rsid w:val="000B7ACC"/>
    <w:rsid w:val="000B7BD5"/>
    <w:rsid w:val="000C08A9"/>
    <w:rsid w:val="000C1AFE"/>
    <w:rsid w:val="000C1C4C"/>
    <w:rsid w:val="000C1E4F"/>
    <w:rsid w:val="000C1FAA"/>
    <w:rsid w:val="000C2B88"/>
    <w:rsid w:val="000C3CB4"/>
    <w:rsid w:val="000C3D7D"/>
    <w:rsid w:val="000C3EDD"/>
    <w:rsid w:val="000C4309"/>
    <w:rsid w:val="000C4E11"/>
    <w:rsid w:val="000C5008"/>
    <w:rsid w:val="000C5450"/>
    <w:rsid w:val="000C5D8B"/>
    <w:rsid w:val="000D0227"/>
    <w:rsid w:val="000D06AD"/>
    <w:rsid w:val="000D0E81"/>
    <w:rsid w:val="000D0FC6"/>
    <w:rsid w:val="000D0FE8"/>
    <w:rsid w:val="000D19C3"/>
    <w:rsid w:val="000D1BFA"/>
    <w:rsid w:val="000D5676"/>
    <w:rsid w:val="000D5729"/>
    <w:rsid w:val="000D576B"/>
    <w:rsid w:val="000D5B07"/>
    <w:rsid w:val="000D6034"/>
    <w:rsid w:val="000D6582"/>
    <w:rsid w:val="000D66BF"/>
    <w:rsid w:val="000D6884"/>
    <w:rsid w:val="000E12D3"/>
    <w:rsid w:val="000E1310"/>
    <w:rsid w:val="000E1719"/>
    <w:rsid w:val="000E2025"/>
    <w:rsid w:val="000E39AE"/>
    <w:rsid w:val="000E3B50"/>
    <w:rsid w:val="000E40FC"/>
    <w:rsid w:val="000E4219"/>
    <w:rsid w:val="000E438A"/>
    <w:rsid w:val="000E476B"/>
    <w:rsid w:val="000E6B99"/>
    <w:rsid w:val="000E7D27"/>
    <w:rsid w:val="000E7FDD"/>
    <w:rsid w:val="000F0AB6"/>
    <w:rsid w:val="000F16B3"/>
    <w:rsid w:val="000F1D96"/>
    <w:rsid w:val="000F1F34"/>
    <w:rsid w:val="000F2A3A"/>
    <w:rsid w:val="000F2CCB"/>
    <w:rsid w:val="000F3510"/>
    <w:rsid w:val="000F3C51"/>
    <w:rsid w:val="000F43CA"/>
    <w:rsid w:val="000F4A74"/>
    <w:rsid w:val="000F4BC6"/>
    <w:rsid w:val="000F5098"/>
    <w:rsid w:val="000F58BE"/>
    <w:rsid w:val="000F626F"/>
    <w:rsid w:val="000F6B1B"/>
    <w:rsid w:val="000F76C2"/>
    <w:rsid w:val="000F76E6"/>
    <w:rsid w:val="000F7DC6"/>
    <w:rsid w:val="00100051"/>
    <w:rsid w:val="001018A6"/>
    <w:rsid w:val="00102AD3"/>
    <w:rsid w:val="00102CE7"/>
    <w:rsid w:val="00103102"/>
    <w:rsid w:val="0010413C"/>
    <w:rsid w:val="00104391"/>
    <w:rsid w:val="00105627"/>
    <w:rsid w:val="00107F87"/>
    <w:rsid w:val="00110006"/>
    <w:rsid w:val="0011038C"/>
    <w:rsid w:val="0011047E"/>
    <w:rsid w:val="00111409"/>
    <w:rsid w:val="00111620"/>
    <w:rsid w:val="00111EBF"/>
    <w:rsid w:val="00112885"/>
    <w:rsid w:val="0011559E"/>
    <w:rsid w:val="0011603E"/>
    <w:rsid w:val="001166E8"/>
    <w:rsid w:val="00117185"/>
    <w:rsid w:val="0011777F"/>
    <w:rsid w:val="00117D63"/>
    <w:rsid w:val="00120BCA"/>
    <w:rsid w:val="00120F16"/>
    <w:rsid w:val="00122201"/>
    <w:rsid w:val="001255EC"/>
    <w:rsid w:val="00125E61"/>
    <w:rsid w:val="00126205"/>
    <w:rsid w:val="00127117"/>
    <w:rsid w:val="00127213"/>
    <w:rsid w:val="00127893"/>
    <w:rsid w:val="00130242"/>
    <w:rsid w:val="00130EBC"/>
    <w:rsid w:val="0013173F"/>
    <w:rsid w:val="00131A8D"/>
    <w:rsid w:val="00131B62"/>
    <w:rsid w:val="0013290D"/>
    <w:rsid w:val="00133762"/>
    <w:rsid w:val="00133E7D"/>
    <w:rsid w:val="0013430A"/>
    <w:rsid w:val="00134972"/>
    <w:rsid w:val="00134D05"/>
    <w:rsid w:val="001355E8"/>
    <w:rsid w:val="00135B1A"/>
    <w:rsid w:val="00135BE3"/>
    <w:rsid w:val="00136AF3"/>
    <w:rsid w:val="00137719"/>
    <w:rsid w:val="00137971"/>
    <w:rsid w:val="001403E9"/>
    <w:rsid w:val="00140E45"/>
    <w:rsid w:val="00140F3F"/>
    <w:rsid w:val="001413CE"/>
    <w:rsid w:val="00141D74"/>
    <w:rsid w:val="00142724"/>
    <w:rsid w:val="0014282C"/>
    <w:rsid w:val="00142C6F"/>
    <w:rsid w:val="00142EDD"/>
    <w:rsid w:val="001432C9"/>
    <w:rsid w:val="00143DFE"/>
    <w:rsid w:val="001447AE"/>
    <w:rsid w:val="0014488D"/>
    <w:rsid w:val="00144D02"/>
    <w:rsid w:val="00144EC3"/>
    <w:rsid w:val="001451C4"/>
    <w:rsid w:val="00145870"/>
    <w:rsid w:val="001458B9"/>
    <w:rsid w:val="001458BF"/>
    <w:rsid w:val="00145B7D"/>
    <w:rsid w:val="0014689F"/>
    <w:rsid w:val="0014758A"/>
    <w:rsid w:val="00150071"/>
    <w:rsid w:val="001504C1"/>
    <w:rsid w:val="0015068C"/>
    <w:rsid w:val="00150AB5"/>
    <w:rsid w:val="00150F1C"/>
    <w:rsid w:val="00151480"/>
    <w:rsid w:val="00151B5B"/>
    <w:rsid w:val="00151D3B"/>
    <w:rsid w:val="00153741"/>
    <w:rsid w:val="0015377C"/>
    <w:rsid w:val="00154114"/>
    <w:rsid w:val="001549D3"/>
    <w:rsid w:val="001553B3"/>
    <w:rsid w:val="001563B7"/>
    <w:rsid w:val="001565A1"/>
    <w:rsid w:val="00156FBA"/>
    <w:rsid w:val="001572B7"/>
    <w:rsid w:val="00157D35"/>
    <w:rsid w:val="00161A57"/>
    <w:rsid w:val="00161AF9"/>
    <w:rsid w:val="00162B2D"/>
    <w:rsid w:val="00163DFD"/>
    <w:rsid w:val="00164049"/>
    <w:rsid w:val="0016436D"/>
    <w:rsid w:val="001645ED"/>
    <w:rsid w:val="00165CF7"/>
    <w:rsid w:val="00167417"/>
    <w:rsid w:val="0017033C"/>
    <w:rsid w:val="001706CC"/>
    <w:rsid w:val="001707CF"/>
    <w:rsid w:val="00170B87"/>
    <w:rsid w:val="00172014"/>
    <w:rsid w:val="00172AB8"/>
    <w:rsid w:val="00173DCF"/>
    <w:rsid w:val="001751C8"/>
    <w:rsid w:val="001754EE"/>
    <w:rsid w:val="00177455"/>
    <w:rsid w:val="00177DF0"/>
    <w:rsid w:val="00182F8B"/>
    <w:rsid w:val="0018367D"/>
    <w:rsid w:val="001843FF"/>
    <w:rsid w:val="001844E4"/>
    <w:rsid w:val="0018463C"/>
    <w:rsid w:val="001852F8"/>
    <w:rsid w:val="00185965"/>
    <w:rsid w:val="001873FF"/>
    <w:rsid w:val="00187A87"/>
    <w:rsid w:val="001905E9"/>
    <w:rsid w:val="001909E7"/>
    <w:rsid w:val="00191386"/>
    <w:rsid w:val="001918B0"/>
    <w:rsid w:val="001920F7"/>
    <w:rsid w:val="001923CF"/>
    <w:rsid w:val="001929A1"/>
    <w:rsid w:val="001938FF"/>
    <w:rsid w:val="00194623"/>
    <w:rsid w:val="00194B2C"/>
    <w:rsid w:val="00195FA6"/>
    <w:rsid w:val="00195FF2"/>
    <w:rsid w:val="001967DD"/>
    <w:rsid w:val="00196C1D"/>
    <w:rsid w:val="00196C6F"/>
    <w:rsid w:val="00196D61"/>
    <w:rsid w:val="001972E6"/>
    <w:rsid w:val="001974A0"/>
    <w:rsid w:val="00197A78"/>
    <w:rsid w:val="001A01FA"/>
    <w:rsid w:val="001A095C"/>
    <w:rsid w:val="001A1351"/>
    <w:rsid w:val="001A1E01"/>
    <w:rsid w:val="001A1FC9"/>
    <w:rsid w:val="001A240B"/>
    <w:rsid w:val="001A2851"/>
    <w:rsid w:val="001A46AB"/>
    <w:rsid w:val="001A5EF3"/>
    <w:rsid w:val="001A6C58"/>
    <w:rsid w:val="001A7DEE"/>
    <w:rsid w:val="001B022A"/>
    <w:rsid w:val="001B04AA"/>
    <w:rsid w:val="001B06F1"/>
    <w:rsid w:val="001B1604"/>
    <w:rsid w:val="001B2E98"/>
    <w:rsid w:val="001B3636"/>
    <w:rsid w:val="001B40CE"/>
    <w:rsid w:val="001B43DD"/>
    <w:rsid w:val="001B44D0"/>
    <w:rsid w:val="001B5128"/>
    <w:rsid w:val="001B5434"/>
    <w:rsid w:val="001B5445"/>
    <w:rsid w:val="001B5583"/>
    <w:rsid w:val="001B5818"/>
    <w:rsid w:val="001B5D34"/>
    <w:rsid w:val="001B63D4"/>
    <w:rsid w:val="001B669D"/>
    <w:rsid w:val="001B6CED"/>
    <w:rsid w:val="001B6E61"/>
    <w:rsid w:val="001B7143"/>
    <w:rsid w:val="001B7E0C"/>
    <w:rsid w:val="001C0293"/>
    <w:rsid w:val="001C0A2C"/>
    <w:rsid w:val="001C12B4"/>
    <w:rsid w:val="001C1FD8"/>
    <w:rsid w:val="001C238C"/>
    <w:rsid w:val="001C2D5F"/>
    <w:rsid w:val="001C3CC6"/>
    <w:rsid w:val="001C5142"/>
    <w:rsid w:val="001C56E7"/>
    <w:rsid w:val="001C6458"/>
    <w:rsid w:val="001C7F1C"/>
    <w:rsid w:val="001D055F"/>
    <w:rsid w:val="001D0A42"/>
    <w:rsid w:val="001D2408"/>
    <w:rsid w:val="001D275E"/>
    <w:rsid w:val="001D387F"/>
    <w:rsid w:val="001D398B"/>
    <w:rsid w:val="001D3F3C"/>
    <w:rsid w:val="001D4AF7"/>
    <w:rsid w:val="001D52FA"/>
    <w:rsid w:val="001D59DB"/>
    <w:rsid w:val="001D62DA"/>
    <w:rsid w:val="001D64DF"/>
    <w:rsid w:val="001D66E8"/>
    <w:rsid w:val="001D78C7"/>
    <w:rsid w:val="001D7BB7"/>
    <w:rsid w:val="001E07D1"/>
    <w:rsid w:val="001E08A1"/>
    <w:rsid w:val="001E13BC"/>
    <w:rsid w:val="001E1F79"/>
    <w:rsid w:val="001E2426"/>
    <w:rsid w:val="001E385B"/>
    <w:rsid w:val="001E3AAD"/>
    <w:rsid w:val="001E4433"/>
    <w:rsid w:val="001E4981"/>
    <w:rsid w:val="001E550D"/>
    <w:rsid w:val="001E567C"/>
    <w:rsid w:val="001E596D"/>
    <w:rsid w:val="001E5A5F"/>
    <w:rsid w:val="001E5DF2"/>
    <w:rsid w:val="001E77E8"/>
    <w:rsid w:val="001F1522"/>
    <w:rsid w:val="001F1D09"/>
    <w:rsid w:val="001F1E9A"/>
    <w:rsid w:val="001F30BE"/>
    <w:rsid w:val="001F3292"/>
    <w:rsid w:val="001F35A8"/>
    <w:rsid w:val="001F387A"/>
    <w:rsid w:val="001F3B6D"/>
    <w:rsid w:val="001F443F"/>
    <w:rsid w:val="001F5D4C"/>
    <w:rsid w:val="001F5FA1"/>
    <w:rsid w:val="001F5FFA"/>
    <w:rsid w:val="001F66D8"/>
    <w:rsid w:val="001F6B07"/>
    <w:rsid w:val="001F6DBA"/>
    <w:rsid w:val="001F710F"/>
    <w:rsid w:val="001F72AD"/>
    <w:rsid w:val="00200E3C"/>
    <w:rsid w:val="00201D0A"/>
    <w:rsid w:val="00202449"/>
    <w:rsid w:val="00202FE5"/>
    <w:rsid w:val="00203248"/>
    <w:rsid w:val="00203380"/>
    <w:rsid w:val="00203634"/>
    <w:rsid w:val="00204797"/>
    <w:rsid w:val="0020499A"/>
    <w:rsid w:val="00205307"/>
    <w:rsid w:val="002056BC"/>
    <w:rsid w:val="002061BE"/>
    <w:rsid w:val="002075F7"/>
    <w:rsid w:val="002079AC"/>
    <w:rsid w:val="00211B41"/>
    <w:rsid w:val="00212690"/>
    <w:rsid w:val="002134EF"/>
    <w:rsid w:val="00213771"/>
    <w:rsid w:val="0021548E"/>
    <w:rsid w:val="002158B1"/>
    <w:rsid w:val="00215A08"/>
    <w:rsid w:val="002164FB"/>
    <w:rsid w:val="002165BE"/>
    <w:rsid w:val="00216679"/>
    <w:rsid w:val="002166C4"/>
    <w:rsid w:val="00216ADB"/>
    <w:rsid w:val="00217BB8"/>
    <w:rsid w:val="00220236"/>
    <w:rsid w:val="002202BA"/>
    <w:rsid w:val="002204D7"/>
    <w:rsid w:val="00220BA4"/>
    <w:rsid w:val="00221348"/>
    <w:rsid w:val="00221A8B"/>
    <w:rsid w:val="002242A8"/>
    <w:rsid w:val="002242B6"/>
    <w:rsid w:val="002242C4"/>
    <w:rsid w:val="0022634F"/>
    <w:rsid w:val="002275AB"/>
    <w:rsid w:val="002307A0"/>
    <w:rsid w:val="00230ADD"/>
    <w:rsid w:val="0023149D"/>
    <w:rsid w:val="00231FB7"/>
    <w:rsid w:val="00233190"/>
    <w:rsid w:val="00233996"/>
    <w:rsid w:val="00233CD7"/>
    <w:rsid w:val="002362C4"/>
    <w:rsid w:val="00236859"/>
    <w:rsid w:val="00236D7C"/>
    <w:rsid w:val="00236DE2"/>
    <w:rsid w:val="0023713D"/>
    <w:rsid w:val="00237EA2"/>
    <w:rsid w:val="0024038F"/>
    <w:rsid w:val="00240D32"/>
    <w:rsid w:val="002410CB"/>
    <w:rsid w:val="00241B91"/>
    <w:rsid w:val="00242A8A"/>
    <w:rsid w:val="00242DD8"/>
    <w:rsid w:val="00242F49"/>
    <w:rsid w:val="00243074"/>
    <w:rsid w:val="00243C40"/>
    <w:rsid w:val="00245D6A"/>
    <w:rsid w:val="002462F2"/>
    <w:rsid w:val="00246687"/>
    <w:rsid w:val="00246A87"/>
    <w:rsid w:val="00246D7A"/>
    <w:rsid w:val="00247694"/>
    <w:rsid w:val="00247B83"/>
    <w:rsid w:val="00251590"/>
    <w:rsid w:val="00251E53"/>
    <w:rsid w:val="00251E96"/>
    <w:rsid w:val="0025278A"/>
    <w:rsid w:val="00252F44"/>
    <w:rsid w:val="00253482"/>
    <w:rsid w:val="002536D6"/>
    <w:rsid w:val="00254128"/>
    <w:rsid w:val="0025452F"/>
    <w:rsid w:val="002549B5"/>
    <w:rsid w:val="002553BA"/>
    <w:rsid w:val="00255C6E"/>
    <w:rsid w:val="00257257"/>
    <w:rsid w:val="002572F4"/>
    <w:rsid w:val="00260340"/>
    <w:rsid w:val="002611B1"/>
    <w:rsid w:val="00261410"/>
    <w:rsid w:val="00261DFC"/>
    <w:rsid w:val="00262199"/>
    <w:rsid w:val="00263020"/>
    <w:rsid w:val="002633BB"/>
    <w:rsid w:val="00263AB1"/>
    <w:rsid w:val="002641A0"/>
    <w:rsid w:val="002654FD"/>
    <w:rsid w:val="00265C24"/>
    <w:rsid w:val="002663BF"/>
    <w:rsid w:val="00266CB8"/>
    <w:rsid w:val="0026765D"/>
    <w:rsid w:val="00267AE1"/>
    <w:rsid w:val="00267D88"/>
    <w:rsid w:val="00267DD1"/>
    <w:rsid w:val="00271609"/>
    <w:rsid w:val="0027179A"/>
    <w:rsid w:val="00271AFC"/>
    <w:rsid w:val="002721E7"/>
    <w:rsid w:val="0027282D"/>
    <w:rsid w:val="00272FC5"/>
    <w:rsid w:val="00273211"/>
    <w:rsid w:val="002739A7"/>
    <w:rsid w:val="00273D84"/>
    <w:rsid w:val="00274244"/>
    <w:rsid w:val="00275246"/>
    <w:rsid w:val="00275BB0"/>
    <w:rsid w:val="00275D8C"/>
    <w:rsid w:val="00276F37"/>
    <w:rsid w:val="002770FF"/>
    <w:rsid w:val="0027729F"/>
    <w:rsid w:val="00277E11"/>
    <w:rsid w:val="0028161B"/>
    <w:rsid w:val="00282F96"/>
    <w:rsid w:val="00283430"/>
    <w:rsid w:val="00283F04"/>
    <w:rsid w:val="00284D47"/>
    <w:rsid w:val="00285B49"/>
    <w:rsid w:val="002876A0"/>
    <w:rsid w:val="002908CF"/>
    <w:rsid w:val="002918F5"/>
    <w:rsid w:val="00291FA4"/>
    <w:rsid w:val="002923D1"/>
    <w:rsid w:val="002935A6"/>
    <w:rsid w:val="00293641"/>
    <w:rsid w:val="00293826"/>
    <w:rsid w:val="00293C98"/>
    <w:rsid w:val="00293FA0"/>
    <w:rsid w:val="002944B1"/>
    <w:rsid w:val="00296E11"/>
    <w:rsid w:val="00297372"/>
    <w:rsid w:val="0029775A"/>
    <w:rsid w:val="002A0D9C"/>
    <w:rsid w:val="002A1699"/>
    <w:rsid w:val="002A1971"/>
    <w:rsid w:val="002A4EB0"/>
    <w:rsid w:val="002A570D"/>
    <w:rsid w:val="002A6392"/>
    <w:rsid w:val="002A6932"/>
    <w:rsid w:val="002A6A8E"/>
    <w:rsid w:val="002A6D59"/>
    <w:rsid w:val="002A6F9D"/>
    <w:rsid w:val="002B0BB6"/>
    <w:rsid w:val="002B1DDB"/>
    <w:rsid w:val="002B2206"/>
    <w:rsid w:val="002B2613"/>
    <w:rsid w:val="002B2BDF"/>
    <w:rsid w:val="002B365F"/>
    <w:rsid w:val="002B3D2A"/>
    <w:rsid w:val="002B3DB8"/>
    <w:rsid w:val="002B47D9"/>
    <w:rsid w:val="002B47E7"/>
    <w:rsid w:val="002B4A85"/>
    <w:rsid w:val="002B51E7"/>
    <w:rsid w:val="002B52DD"/>
    <w:rsid w:val="002B744E"/>
    <w:rsid w:val="002C0631"/>
    <w:rsid w:val="002C2AF6"/>
    <w:rsid w:val="002C2B3B"/>
    <w:rsid w:val="002C40A5"/>
    <w:rsid w:val="002C44E2"/>
    <w:rsid w:val="002C7AF3"/>
    <w:rsid w:val="002D01B6"/>
    <w:rsid w:val="002D02C1"/>
    <w:rsid w:val="002D04DD"/>
    <w:rsid w:val="002D0973"/>
    <w:rsid w:val="002D1C5C"/>
    <w:rsid w:val="002D2106"/>
    <w:rsid w:val="002D296E"/>
    <w:rsid w:val="002D3802"/>
    <w:rsid w:val="002D480C"/>
    <w:rsid w:val="002D4B5A"/>
    <w:rsid w:val="002D5991"/>
    <w:rsid w:val="002D64D4"/>
    <w:rsid w:val="002E022E"/>
    <w:rsid w:val="002E1054"/>
    <w:rsid w:val="002E5CF7"/>
    <w:rsid w:val="002E61C1"/>
    <w:rsid w:val="002E72C7"/>
    <w:rsid w:val="002E7B84"/>
    <w:rsid w:val="002F15B7"/>
    <w:rsid w:val="002F1B10"/>
    <w:rsid w:val="002F2670"/>
    <w:rsid w:val="002F2D86"/>
    <w:rsid w:val="002F4077"/>
    <w:rsid w:val="002F55FB"/>
    <w:rsid w:val="002F5ACE"/>
    <w:rsid w:val="002F5C4B"/>
    <w:rsid w:val="002F684D"/>
    <w:rsid w:val="002F6B10"/>
    <w:rsid w:val="002F6D87"/>
    <w:rsid w:val="002F6DCA"/>
    <w:rsid w:val="002F7485"/>
    <w:rsid w:val="00300CC6"/>
    <w:rsid w:val="003023F8"/>
    <w:rsid w:val="00302C1A"/>
    <w:rsid w:val="00303B7D"/>
    <w:rsid w:val="00304166"/>
    <w:rsid w:val="003041D5"/>
    <w:rsid w:val="003047B7"/>
    <w:rsid w:val="00306614"/>
    <w:rsid w:val="00310163"/>
    <w:rsid w:val="00310348"/>
    <w:rsid w:val="00310F4C"/>
    <w:rsid w:val="00311462"/>
    <w:rsid w:val="00311DE9"/>
    <w:rsid w:val="00312045"/>
    <w:rsid w:val="003121E2"/>
    <w:rsid w:val="00312BB7"/>
    <w:rsid w:val="00313E39"/>
    <w:rsid w:val="003140FA"/>
    <w:rsid w:val="00314436"/>
    <w:rsid w:val="00314726"/>
    <w:rsid w:val="00314DB7"/>
    <w:rsid w:val="003151EF"/>
    <w:rsid w:val="00315F1E"/>
    <w:rsid w:val="00316468"/>
    <w:rsid w:val="00317716"/>
    <w:rsid w:val="003177B3"/>
    <w:rsid w:val="00320A5A"/>
    <w:rsid w:val="00320A78"/>
    <w:rsid w:val="00322ACE"/>
    <w:rsid w:val="00323398"/>
    <w:rsid w:val="00324916"/>
    <w:rsid w:val="0032519D"/>
    <w:rsid w:val="003255A3"/>
    <w:rsid w:val="00327272"/>
    <w:rsid w:val="0032735A"/>
    <w:rsid w:val="00327ADB"/>
    <w:rsid w:val="00327AF4"/>
    <w:rsid w:val="00330F9A"/>
    <w:rsid w:val="0033102F"/>
    <w:rsid w:val="003318F8"/>
    <w:rsid w:val="00331932"/>
    <w:rsid w:val="0033194E"/>
    <w:rsid w:val="003319C0"/>
    <w:rsid w:val="00331A5B"/>
    <w:rsid w:val="003328D6"/>
    <w:rsid w:val="00332B31"/>
    <w:rsid w:val="00332DF8"/>
    <w:rsid w:val="0033331E"/>
    <w:rsid w:val="00333320"/>
    <w:rsid w:val="003336C1"/>
    <w:rsid w:val="0033388C"/>
    <w:rsid w:val="003339DD"/>
    <w:rsid w:val="00333C35"/>
    <w:rsid w:val="00333DA4"/>
    <w:rsid w:val="00333DA9"/>
    <w:rsid w:val="00334050"/>
    <w:rsid w:val="00334583"/>
    <w:rsid w:val="00334923"/>
    <w:rsid w:val="00334F95"/>
    <w:rsid w:val="00335282"/>
    <w:rsid w:val="0033571E"/>
    <w:rsid w:val="00335CD3"/>
    <w:rsid w:val="0033646C"/>
    <w:rsid w:val="00336826"/>
    <w:rsid w:val="00336B4F"/>
    <w:rsid w:val="00336D2E"/>
    <w:rsid w:val="00337ED1"/>
    <w:rsid w:val="0034031B"/>
    <w:rsid w:val="00340486"/>
    <w:rsid w:val="0034124F"/>
    <w:rsid w:val="00341375"/>
    <w:rsid w:val="00342309"/>
    <w:rsid w:val="003423CF"/>
    <w:rsid w:val="003429F1"/>
    <w:rsid w:val="00342B9A"/>
    <w:rsid w:val="003439C2"/>
    <w:rsid w:val="00344BF0"/>
    <w:rsid w:val="00345059"/>
    <w:rsid w:val="0034534D"/>
    <w:rsid w:val="003453FA"/>
    <w:rsid w:val="00347D14"/>
    <w:rsid w:val="00350E10"/>
    <w:rsid w:val="003517B4"/>
    <w:rsid w:val="00351C06"/>
    <w:rsid w:val="00352090"/>
    <w:rsid w:val="00354C9C"/>
    <w:rsid w:val="00354FAE"/>
    <w:rsid w:val="003561C7"/>
    <w:rsid w:val="00356207"/>
    <w:rsid w:val="00356AFB"/>
    <w:rsid w:val="00357003"/>
    <w:rsid w:val="00357A38"/>
    <w:rsid w:val="00357D0F"/>
    <w:rsid w:val="00357D8D"/>
    <w:rsid w:val="003604C3"/>
    <w:rsid w:val="00360613"/>
    <w:rsid w:val="003610A1"/>
    <w:rsid w:val="003611C0"/>
    <w:rsid w:val="003615D2"/>
    <w:rsid w:val="00361DB6"/>
    <w:rsid w:val="003630BB"/>
    <w:rsid w:val="00363441"/>
    <w:rsid w:val="00363510"/>
    <w:rsid w:val="00363A77"/>
    <w:rsid w:val="00363C3C"/>
    <w:rsid w:val="003640CD"/>
    <w:rsid w:val="003669CE"/>
    <w:rsid w:val="00366CD8"/>
    <w:rsid w:val="00367867"/>
    <w:rsid w:val="00367FB3"/>
    <w:rsid w:val="00370B9B"/>
    <w:rsid w:val="00370C67"/>
    <w:rsid w:val="00370FA0"/>
    <w:rsid w:val="003720A5"/>
    <w:rsid w:val="00372848"/>
    <w:rsid w:val="00372CBC"/>
    <w:rsid w:val="003735B5"/>
    <w:rsid w:val="00373A08"/>
    <w:rsid w:val="00374419"/>
    <w:rsid w:val="0037481C"/>
    <w:rsid w:val="0037489B"/>
    <w:rsid w:val="0037554F"/>
    <w:rsid w:val="00376059"/>
    <w:rsid w:val="00376970"/>
    <w:rsid w:val="0037750E"/>
    <w:rsid w:val="003814AF"/>
    <w:rsid w:val="00381B2A"/>
    <w:rsid w:val="003825BA"/>
    <w:rsid w:val="003829F8"/>
    <w:rsid w:val="00382CA8"/>
    <w:rsid w:val="003836FA"/>
    <w:rsid w:val="003842F0"/>
    <w:rsid w:val="00386520"/>
    <w:rsid w:val="00387280"/>
    <w:rsid w:val="00387F83"/>
    <w:rsid w:val="00390372"/>
    <w:rsid w:val="00390F26"/>
    <w:rsid w:val="003915A0"/>
    <w:rsid w:val="003918FE"/>
    <w:rsid w:val="00392505"/>
    <w:rsid w:val="0039250B"/>
    <w:rsid w:val="00392D66"/>
    <w:rsid w:val="00395609"/>
    <w:rsid w:val="00395B4F"/>
    <w:rsid w:val="00395F22"/>
    <w:rsid w:val="0039618F"/>
    <w:rsid w:val="0039689F"/>
    <w:rsid w:val="003970FA"/>
    <w:rsid w:val="0039728D"/>
    <w:rsid w:val="003A0C1E"/>
    <w:rsid w:val="003A1668"/>
    <w:rsid w:val="003A1CE5"/>
    <w:rsid w:val="003A2378"/>
    <w:rsid w:val="003A2883"/>
    <w:rsid w:val="003A2F68"/>
    <w:rsid w:val="003A4445"/>
    <w:rsid w:val="003A506F"/>
    <w:rsid w:val="003A510E"/>
    <w:rsid w:val="003A53AC"/>
    <w:rsid w:val="003A5519"/>
    <w:rsid w:val="003A55BB"/>
    <w:rsid w:val="003A5A8C"/>
    <w:rsid w:val="003A5EB1"/>
    <w:rsid w:val="003A5ECA"/>
    <w:rsid w:val="003A62F4"/>
    <w:rsid w:val="003A63C7"/>
    <w:rsid w:val="003A73D0"/>
    <w:rsid w:val="003A7FC8"/>
    <w:rsid w:val="003B1A2C"/>
    <w:rsid w:val="003B1CED"/>
    <w:rsid w:val="003B1EED"/>
    <w:rsid w:val="003B2326"/>
    <w:rsid w:val="003B25D5"/>
    <w:rsid w:val="003B338D"/>
    <w:rsid w:val="003B340B"/>
    <w:rsid w:val="003B3E7F"/>
    <w:rsid w:val="003B44FE"/>
    <w:rsid w:val="003B4919"/>
    <w:rsid w:val="003B53E8"/>
    <w:rsid w:val="003B5BE7"/>
    <w:rsid w:val="003B5EC0"/>
    <w:rsid w:val="003B6415"/>
    <w:rsid w:val="003B6753"/>
    <w:rsid w:val="003B7009"/>
    <w:rsid w:val="003B7E4C"/>
    <w:rsid w:val="003C0919"/>
    <w:rsid w:val="003C0F0B"/>
    <w:rsid w:val="003C0F0D"/>
    <w:rsid w:val="003C1117"/>
    <w:rsid w:val="003C1BA9"/>
    <w:rsid w:val="003C3322"/>
    <w:rsid w:val="003C33A3"/>
    <w:rsid w:val="003C3701"/>
    <w:rsid w:val="003C3717"/>
    <w:rsid w:val="003C3F6F"/>
    <w:rsid w:val="003C477E"/>
    <w:rsid w:val="003C4B30"/>
    <w:rsid w:val="003C4D70"/>
    <w:rsid w:val="003C5FF0"/>
    <w:rsid w:val="003C6021"/>
    <w:rsid w:val="003C704F"/>
    <w:rsid w:val="003C76BC"/>
    <w:rsid w:val="003C79E7"/>
    <w:rsid w:val="003D0C97"/>
    <w:rsid w:val="003D2C8F"/>
    <w:rsid w:val="003D333B"/>
    <w:rsid w:val="003D525C"/>
    <w:rsid w:val="003D61F4"/>
    <w:rsid w:val="003D6EE6"/>
    <w:rsid w:val="003D7DE5"/>
    <w:rsid w:val="003E074C"/>
    <w:rsid w:val="003E0B23"/>
    <w:rsid w:val="003E12F9"/>
    <w:rsid w:val="003E1CAE"/>
    <w:rsid w:val="003E21D9"/>
    <w:rsid w:val="003E253E"/>
    <w:rsid w:val="003E27F4"/>
    <w:rsid w:val="003E2C87"/>
    <w:rsid w:val="003E3844"/>
    <w:rsid w:val="003E3948"/>
    <w:rsid w:val="003E3ED6"/>
    <w:rsid w:val="003E420A"/>
    <w:rsid w:val="003E4385"/>
    <w:rsid w:val="003E46E3"/>
    <w:rsid w:val="003E614E"/>
    <w:rsid w:val="003E6626"/>
    <w:rsid w:val="003F0262"/>
    <w:rsid w:val="003F0E46"/>
    <w:rsid w:val="003F1024"/>
    <w:rsid w:val="003F14DC"/>
    <w:rsid w:val="003F18DA"/>
    <w:rsid w:val="003F1D33"/>
    <w:rsid w:val="003F2307"/>
    <w:rsid w:val="003F2DCA"/>
    <w:rsid w:val="003F35DE"/>
    <w:rsid w:val="003F363E"/>
    <w:rsid w:val="003F36AD"/>
    <w:rsid w:val="003F4650"/>
    <w:rsid w:val="003F4C3F"/>
    <w:rsid w:val="003F4F6E"/>
    <w:rsid w:val="003F70E9"/>
    <w:rsid w:val="004009A3"/>
    <w:rsid w:val="00400B5F"/>
    <w:rsid w:val="00401EF8"/>
    <w:rsid w:val="00402022"/>
    <w:rsid w:val="00402BFE"/>
    <w:rsid w:val="00404183"/>
    <w:rsid w:val="004041F1"/>
    <w:rsid w:val="00404B0E"/>
    <w:rsid w:val="00405517"/>
    <w:rsid w:val="0040553F"/>
    <w:rsid w:val="00405E4C"/>
    <w:rsid w:val="004060B0"/>
    <w:rsid w:val="004061AA"/>
    <w:rsid w:val="00406724"/>
    <w:rsid w:val="00407225"/>
    <w:rsid w:val="004077EF"/>
    <w:rsid w:val="00407BCD"/>
    <w:rsid w:val="00407C7E"/>
    <w:rsid w:val="00407CAA"/>
    <w:rsid w:val="00411021"/>
    <w:rsid w:val="00411466"/>
    <w:rsid w:val="00411D87"/>
    <w:rsid w:val="00412CE6"/>
    <w:rsid w:val="00413F6D"/>
    <w:rsid w:val="0041411D"/>
    <w:rsid w:val="004141F2"/>
    <w:rsid w:val="004148C4"/>
    <w:rsid w:val="004151E6"/>
    <w:rsid w:val="00417E94"/>
    <w:rsid w:val="004218AC"/>
    <w:rsid w:val="00422814"/>
    <w:rsid w:val="00422CA1"/>
    <w:rsid w:val="00423210"/>
    <w:rsid w:val="00425914"/>
    <w:rsid w:val="00427CBC"/>
    <w:rsid w:val="0043000B"/>
    <w:rsid w:val="0043052B"/>
    <w:rsid w:val="004311D9"/>
    <w:rsid w:val="00431548"/>
    <w:rsid w:val="004337A7"/>
    <w:rsid w:val="00433C0C"/>
    <w:rsid w:val="00433C69"/>
    <w:rsid w:val="00434289"/>
    <w:rsid w:val="00436641"/>
    <w:rsid w:val="004368B2"/>
    <w:rsid w:val="004373EC"/>
    <w:rsid w:val="00437D79"/>
    <w:rsid w:val="004404BD"/>
    <w:rsid w:val="004405AC"/>
    <w:rsid w:val="00440D2A"/>
    <w:rsid w:val="00441B5D"/>
    <w:rsid w:val="00441D84"/>
    <w:rsid w:val="004422F1"/>
    <w:rsid w:val="00442366"/>
    <w:rsid w:val="004428E1"/>
    <w:rsid w:val="0044425B"/>
    <w:rsid w:val="004451B8"/>
    <w:rsid w:val="004453BA"/>
    <w:rsid w:val="00445A7E"/>
    <w:rsid w:val="004460A3"/>
    <w:rsid w:val="00446768"/>
    <w:rsid w:val="004470ED"/>
    <w:rsid w:val="004477E2"/>
    <w:rsid w:val="00447ABD"/>
    <w:rsid w:val="00447CDA"/>
    <w:rsid w:val="004515E9"/>
    <w:rsid w:val="00452452"/>
    <w:rsid w:val="00453930"/>
    <w:rsid w:val="004541C5"/>
    <w:rsid w:val="004557E9"/>
    <w:rsid w:val="00455F62"/>
    <w:rsid w:val="004574CB"/>
    <w:rsid w:val="00462023"/>
    <w:rsid w:val="00462528"/>
    <w:rsid w:val="004631B9"/>
    <w:rsid w:val="004645E2"/>
    <w:rsid w:val="00465E44"/>
    <w:rsid w:val="00465F3A"/>
    <w:rsid w:val="004673CA"/>
    <w:rsid w:val="004673FC"/>
    <w:rsid w:val="004707B5"/>
    <w:rsid w:val="00471700"/>
    <w:rsid w:val="00472091"/>
    <w:rsid w:val="00472189"/>
    <w:rsid w:val="00472590"/>
    <w:rsid w:val="00472B85"/>
    <w:rsid w:val="00473767"/>
    <w:rsid w:val="00474CF0"/>
    <w:rsid w:val="00475CB6"/>
    <w:rsid w:val="00475DCC"/>
    <w:rsid w:val="004761F6"/>
    <w:rsid w:val="004769E5"/>
    <w:rsid w:val="00476AEF"/>
    <w:rsid w:val="00476DFD"/>
    <w:rsid w:val="0047743C"/>
    <w:rsid w:val="00480548"/>
    <w:rsid w:val="0048080F"/>
    <w:rsid w:val="004808AD"/>
    <w:rsid w:val="00481B85"/>
    <w:rsid w:val="004823C6"/>
    <w:rsid w:val="004823E9"/>
    <w:rsid w:val="00482D11"/>
    <w:rsid w:val="0048349A"/>
    <w:rsid w:val="00483F14"/>
    <w:rsid w:val="0048408C"/>
    <w:rsid w:val="004851F7"/>
    <w:rsid w:val="00485F63"/>
    <w:rsid w:val="00486D9A"/>
    <w:rsid w:val="00487512"/>
    <w:rsid w:val="00490217"/>
    <w:rsid w:val="00491102"/>
    <w:rsid w:val="00491650"/>
    <w:rsid w:val="00491A43"/>
    <w:rsid w:val="00491F3E"/>
    <w:rsid w:val="0049261D"/>
    <w:rsid w:val="00492B2A"/>
    <w:rsid w:val="00492B5A"/>
    <w:rsid w:val="004930A4"/>
    <w:rsid w:val="00493404"/>
    <w:rsid w:val="0049455C"/>
    <w:rsid w:val="0049467B"/>
    <w:rsid w:val="0049580B"/>
    <w:rsid w:val="004959AC"/>
    <w:rsid w:val="004977EE"/>
    <w:rsid w:val="004A10FC"/>
    <w:rsid w:val="004A1201"/>
    <w:rsid w:val="004A1B1E"/>
    <w:rsid w:val="004A20C5"/>
    <w:rsid w:val="004A2569"/>
    <w:rsid w:val="004A2BC7"/>
    <w:rsid w:val="004A2E0B"/>
    <w:rsid w:val="004A415F"/>
    <w:rsid w:val="004A47F2"/>
    <w:rsid w:val="004A4AD2"/>
    <w:rsid w:val="004A4B00"/>
    <w:rsid w:val="004A6EAF"/>
    <w:rsid w:val="004B0C27"/>
    <w:rsid w:val="004B1701"/>
    <w:rsid w:val="004B1B5C"/>
    <w:rsid w:val="004B2CB8"/>
    <w:rsid w:val="004B2DA7"/>
    <w:rsid w:val="004B344E"/>
    <w:rsid w:val="004B37AA"/>
    <w:rsid w:val="004B461C"/>
    <w:rsid w:val="004B5D9C"/>
    <w:rsid w:val="004B68B9"/>
    <w:rsid w:val="004B702B"/>
    <w:rsid w:val="004C130B"/>
    <w:rsid w:val="004C135A"/>
    <w:rsid w:val="004C16F6"/>
    <w:rsid w:val="004C1AF3"/>
    <w:rsid w:val="004C24A1"/>
    <w:rsid w:val="004C3D11"/>
    <w:rsid w:val="004C40B1"/>
    <w:rsid w:val="004C5149"/>
    <w:rsid w:val="004C5165"/>
    <w:rsid w:val="004C5445"/>
    <w:rsid w:val="004C5CA4"/>
    <w:rsid w:val="004C5F9D"/>
    <w:rsid w:val="004C7386"/>
    <w:rsid w:val="004D09E0"/>
    <w:rsid w:val="004D1319"/>
    <w:rsid w:val="004D2BB9"/>
    <w:rsid w:val="004D2C3D"/>
    <w:rsid w:val="004D3849"/>
    <w:rsid w:val="004D62AC"/>
    <w:rsid w:val="004D682E"/>
    <w:rsid w:val="004D6E27"/>
    <w:rsid w:val="004D6FAC"/>
    <w:rsid w:val="004D6FD1"/>
    <w:rsid w:val="004D7A99"/>
    <w:rsid w:val="004E1345"/>
    <w:rsid w:val="004E1A63"/>
    <w:rsid w:val="004E1D28"/>
    <w:rsid w:val="004E2016"/>
    <w:rsid w:val="004E2435"/>
    <w:rsid w:val="004E3FF7"/>
    <w:rsid w:val="004E4132"/>
    <w:rsid w:val="004E5816"/>
    <w:rsid w:val="004E6396"/>
    <w:rsid w:val="004E6BFA"/>
    <w:rsid w:val="004E7954"/>
    <w:rsid w:val="004F047C"/>
    <w:rsid w:val="004F48CA"/>
    <w:rsid w:val="004F78C8"/>
    <w:rsid w:val="004F7FDE"/>
    <w:rsid w:val="0050002C"/>
    <w:rsid w:val="00500088"/>
    <w:rsid w:val="00500B93"/>
    <w:rsid w:val="005013B5"/>
    <w:rsid w:val="00501748"/>
    <w:rsid w:val="00501C5A"/>
    <w:rsid w:val="00501F11"/>
    <w:rsid w:val="005025E8"/>
    <w:rsid w:val="0050278C"/>
    <w:rsid w:val="0050290D"/>
    <w:rsid w:val="00502F74"/>
    <w:rsid w:val="00503452"/>
    <w:rsid w:val="005035EA"/>
    <w:rsid w:val="00504AED"/>
    <w:rsid w:val="0050546C"/>
    <w:rsid w:val="00505FA9"/>
    <w:rsid w:val="005064D1"/>
    <w:rsid w:val="00507DB2"/>
    <w:rsid w:val="0051026A"/>
    <w:rsid w:val="00511472"/>
    <w:rsid w:val="005125E8"/>
    <w:rsid w:val="00512B40"/>
    <w:rsid w:val="005131BC"/>
    <w:rsid w:val="00513294"/>
    <w:rsid w:val="00513298"/>
    <w:rsid w:val="00513CFC"/>
    <w:rsid w:val="00514389"/>
    <w:rsid w:val="00514B9B"/>
    <w:rsid w:val="00515586"/>
    <w:rsid w:val="00517075"/>
    <w:rsid w:val="0051731F"/>
    <w:rsid w:val="00517348"/>
    <w:rsid w:val="00517563"/>
    <w:rsid w:val="0052190B"/>
    <w:rsid w:val="00522097"/>
    <w:rsid w:val="00522565"/>
    <w:rsid w:val="00522BED"/>
    <w:rsid w:val="00523A88"/>
    <w:rsid w:val="00523CFB"/>
    <w:rsid w:val="00524866"/>
    <w:rsid w:val="00524B39"/>
    <w:rsid w:val="0052580A"/>
    <w:rsid w:val="00526DB4"/>
    <w:rsid w:val="0052781C"/>
    <w:rsid w:val="00527A33"/>
    <w:rsid w:val="005300FD"/>
    <w:rsid w:val="005308CF"/>
    <w:rsid w:val="005318C2"/>
    <w:rsid w:val="00531930"/>
    <w:rsid w:val="00532A14"/>
    <w:rsid w:val="0053302F"/>
    <w:rsid w:val="0053516F"/>
    <w:rsid w:val="00535602"/>
    <w:rsid w:val="0053660D"/>
    <w:rsid w:val="00536E48"/>
    <w:rsid w:val="005377A5"/>
    <w:rsid w:val="00540175"/>
    <w:rsid w:val="00540DDC"/>
    <w:rsid w:val="00541AB5"/>
    <w:rsid w:val="00541E20"/>
    <w:rsid w:val="00543182"/>
    <w:rsid w:val="00545553"/>
    <w:rsid w:val="00545944"/>
    <w:rsid w:val="00546E7C"/>
    <w:rsid w:val="0054797E"/>
    <w:rsid w:val="00551A9A"/>
    <w:rsid w:val="00551E0E"/>
    <w:rsid w:val="00551F45"/>
    <w:rsid w:val="00551F6F"/>
    <w:rsid w:val="00551F88"/>
    <w:rsid w:val="00552928"/>
    <w:rsid w:val="00553777"/>
    <w:rsid w:val="005542B4"/>
    <w:rsid w:val="005550E2"/>
    <w:rsid w:val="00555275"/>
    <w:rsid w:val="00555450"/>
    <w:rsid w:val="00555A22"/>
    <w:rsid w:val="00555C52"/>
    <w:rsid w:val="00555C90"/>
    <w:rsid w:val="00555D2D"/>
    <w:rsid w:val="00556052"/>
    <w:rsid w:val="0055663A"/>
    <w:rsid w:val="00556D60"/>
    <w:rsid w:val="00557AE3"/>
    <w:rsid w:val="0056101F"/>
    <w:rsid w:val="005611E1"/>
    <w:rsid w:val="005611FC"/>
    <w:rsid w:val="00561A10"/>
    <w:rsid w:val="00562A29"/>
    <w:rsid w:val="00563719"/>
    <w:rsid w:val="005645D5"/>
    <w:rsid w:val="00564824"/>
    <w:rsid w:val="0056547F"/>
    <w:rsid w:val="0056658E"/>
    <w:rsid w:val="005677A4"/>
    <w:rsid w:val="00570201"/>
    <w:rsid w:val="005703FC"/>
    <w:rsid w:val="005704C4"/>
    <w:rsid w:val="0057094E"/>
    <w:rsid w:val="00570D50"/>
    <w:rsid w:val="00571EC9"/>
    <w:rsid w:val="0057272D"/>
    <w:rsid w:val="00572CCD"/>
    <w:rsid w:val="005732C9"/>
    <w:rsid w:val="00573FB0"/>
    <w:rsid w:val="00576461"/>
    <w:rsid w:val="00576750"/>
    <w:rsid w:val="00576E08"/>
    <w:rsid w:val="005770B3"/>
    <w:rsid w:val="0057755B"/>
    <w:rsid w:val="00580214"/>
    <w:rsid w:val="00581E10"/>
    <w:rsid w:val="0058269F"/>
    <w:rsid w:val="00582947"/>
    <w:rsid w:val="005835A2"/>
    <w:rsid w:val="0058413A"/>
    <w:rsid w:val="0058445F"/>
    <w:rsid w:val="0058459A"/>
    <w:rsid w:val="005850C4"/>
    <w:rsid w:val="0058539C"/>
    <w:rsid w:val="00585C5E"/>
    <w:rsid w:val="00586DFC"/>
    <w:rsid w:val="00586E28"/>
    <w:rsid w:val="00587104"/>
    <w:rsid w:val="00590081"/>
    <w:rsid w:val="005901E8"/>
    <w:rsid w:val="00590E51"/>
    <w:rsid w:val="0059359E"/>
    <w:rsid w:val="00593893"/>
    <w:rsid w:val="00594522"/>
    <w:rsid w:val="00595167"/>
    <w:rsid w:val="00595465"/>
    <w:rsid w:val="00595E6D"/>
    <w:rsid w:val="00596966"/>
    <w:rsid w:val="005974C4"/>
    <w:rsid w:val="005977D2"/>
    <w:rsid w:val="005A0452"/>
    <w:rsid w:val="005A0E21"/>
    <w:rsid w:val="005A1877"/>
    <w:rsid w:val="005A1B0F"/>
    <w:rsid w:val="005A2244"/>
    <w:rsid w:val="005A26BC"/>
    <w:rsid w:val="005A2D2A"/>
    <w:rsid w:val="005A3A42"/>
    <w:rsid w:val="005A43C2"/>
    <w:rsid w:val="005A4B8B"/>
    <w:rsid w:val="005A57BA"/>
    <w:rsid w:val="005A5D75"/>
    <w:rsid w:val="005A5E80"/>
    <w:rsid w:val="005A652C"/>
    <w:rsid w:val="005A6980"/>
    <w:rsid w:val="005A6DA0"/>
    <w:rsid w:val="005A70E7"/>
    <w:rsid w:val="005A7C00"/>
    <w:rsid w:val="005A7D7D"/>
    <w:rsid w:val="005B0785"/>
    <w:rsid w:val="005B0C9F"/>
    <w:rsid w:val="005B1185"/>
    <w:rsid w:val="005B28F9"/>
    <w:rsid w:val="005B2E4F"/>
    <w:rsid w:val="005B4851"/>
    <w:rsid w:val="005B53AF"/>
    <w:rsid w:val="005B577E"/>
    <w:rsid w:val="005B598C"/>
    <w:rsid w:val="005B6450"/>
    <w:rsid w:val="005B666F"/>
    <w:rsid w:val="005B6903"/>
    <w:rsid w:val="005B6B26"/>
    <w:rsid w:val="005B7AE5"/>
    <w:rsid w:val="005B7D52"/>
    <w:rsid w:val="005C02A1"/>
    <w:rsid w:val="005C0E6E"/>
    <w:rsid w:val="005C16B6"/>
    <w:rsid w:val="005C2208"/>
    <w:rsid w:val="005C3700"/>
    <w:rsid w:val="005C3C19"/>
    <w:rsid w:val="005C3C5E"/>
    <w:rsid w:val="005C4510"/>
    <w:rsid w:val="005C6ED3"/>
    <w:rsid w:val="005D03E9"/>
    <w:rsid w:val="005D06ED"/>
    <w:rsid w:val="005D160F"/>
    <w:rsid w:val="005D3156"/>
    <w:rsid w:val="005D4033"/>
    <w:rsid w:val="005D531D"/>
    <w:rsid w:val="005D53A8"/>
    <w:rsid w:val="005D5686"/>
    <w:rsid w:val="005D5B78"/>
    <w:rsid w:val="005D646B"/>
    <w:rsid w:val="005D6FFA"/>
    <w:rsid w:val="005E1290"/>
    <w:rsid w:val="005E1573"/>
    <w:rsid w:val="005E1698"/>
    <w:rsid w:val="005E30EC"/>
    <w:rsid w:val="005E3FAB"/>
    <w:rsid w:val="005E4049"/>
    <w:rsid w:val="005E496B"/>
    <w:rsid w:val="005E5AAB"/>
    <w:rsid w:val="005E63CE"/>
    <w:rsid w:val="005E6996"/>
    <w:rsid w:val="005E6F3C"/>
    <w:rsid w:val="005E7480"/>
    <w:rsid w:val="005F00C1"/>
    <w:rsid w:val="005F0659"/>
    <w:rsid w:val="005F068B"/>
    <w:rsid w:val="005F1222"/>
    <w:rsid w:val="005F1841"/>
    <w:rsid w:val="005F1EE2"/>
    <w:rsid w:val="005F3914"/>
    <w:rsid w:val="005F3C32"/>
    <w:rsid w:val="005F44DF"/>
    <w:rsid w:val="005F4525"/>
    <w:rsid w:val="005F5155"/>
    <w:rsid w:val="005F60DF"/>
    <w:rsid w:val="00600930"/>
    <w:rsid w:val="006014B7"/>
    <w:rsid w:val="00601CB6"/>
    <w:rsid w:val="00602EE4"/>
    <w:rsid w:val="0060349F"/>
    <w:rsid w:val="0060569D"/>
    <w:rsid w:val="006061AA"/>
    <w:rsid w:val="006066E8"/>
    <w:rsid w:val="00606CEC"/>
    <w:rsid w:val="00607A37"/>
    <w:rsid w:val="006134FC"/>
    <w:rsid w:val="006138AA"/>
    <w:rsid w:val="006141B8"/>
    <w:rsid w:val="00614EAF"/>
    <w:rsid w:val="00614FAB"/>
    <w:rsid w:val="00615910"/>
    <w:rsid w:val="00615B77"/>
    <w:rsid w:val="00616247"/>
    <w:rsid w:val="006163C1"/>
    <w:rsid w:val="0061665A"/>
    <w:rsid w:val="00617290"/>
    <w:rsid w:val="00617CD8"/>
    <w:rsid w:val="00620BC8"/>
    <w:rsid w:val="00620FAB"/>
    <w:rsid w:val="00621AC0"/>
    <w:rsid w:val="00621F7F"/>
    <w:rsid w:val="006222AB"/>
    <w:rsid w:val="0062365A"/>
    <w:rsid w:val="00624E2F"/>
    <w:rsid w:val="006252B7"/>
    <w:rsid w:val="00626927"/>
    <w:rsid w:val="00627159"/>
    <w:rsid w:val="00627D2A"/>
    <w:rsid w:val="00630B0E"/>
    <w:rsid w:val="00630F68"/>
    <w:rsid w:val="00631164"/>
    <w:rsid w:val="006316FA"/>
    <w:rsid w:val="00632280"/>
    <w:rsid w:val="00634517"/>
    <w:rsid w:val="00634DD9"/>
    <w:rsid w:val="00635ED4"/>
    <w:rsid w:val="0063779F"/>
    <w:rsid w:val="006377EA"/>
    <w:rsid w:val="00637D80"/>
    <w:rsid w:val="00640F3A"/>
    <w:rsid w:val="00640F6F"/>
    <w:rsid w:val="0064157F"/>
    <w:rsid w:val="006417AB"/>
    <w:rsid w:val="00644142"/>
    <w:rsid w:val="00644CC9"/>
    <w:rsid w:val="00644EAD"/>
    <w:rsid w:val="006450BE"/>
    <w:rsid w:val="00645556"/>
    <w:rsid w:val="00646935"/>
    <w:rsid w:val="006477EF"/>
    <w:rsid w:val="00647A5C"/>
    <w:rsid w:val="0065004C"/>
    <w:rsid w:val="00650335"/>
    <w:rsid w:val="006510A5"/>
    <w:rsid w:val="00652020"/>
    <w:rsid w:val="006522AB"/>
    <w:rsid w:val="0065230C"/>
    <w:rsid w:val="0065234A"/>
    <w:rsid w:val="0065341C"/>
    <w:rsid w:val="006553C6"/>
    <w:rsid w:val="0065562E"/>
    <w:rsid w:val="00656045"/>
    <w:rsid w:val="006613D7"/>
    <w:rsid w:val="006618FC"/>
    <w:rsid w:val="00661FE6"/>
    <w:rsid w:val="006622E8"/>
    <w:rsid w:val="00663593"/>
    <w:rsid w:val="00663D1A"/>
    <w:rsid w:val="00663F26"/>
    <w:rsid w:val="00664031"/>
    <w:rsid w:val="0066481A"/>
    <w:rsid w:val="00665B68"/>
    <w:rsid w:val="0066613C"/>
    <w:rsid w:val="00666225"/>
    <w:rsid w:val="0066680B"/>
    <w:rsid w:val="0066680D"/>
    <w:rsid w:val="00666C60"/>
    <w:rsid w:val="00666DBF"/>
    <w:rsid w:val="00667402"/>
    <w:rsid w:val="00667900"/>
    <w:rsid w:val="00667918"/>
    <w:rsid w:val="0066791F"/>
    <w:rsid w:val="0067038B"/>
    <w:rsid w:val="00670EDE"/>
    <w:rsid w:val="00671214"/>
    <w:rsid w:val="00671EBE"/>
    <w:rsid w:val="00672032"/>
    <w:rsid w:val="006723E6"/>
    <w:rsid w:val="0067300C"/>
    <w:rsid w:val="006735EF"/>
    <w:rsid w:val="00673F58"/>
    <w:rsid w:val="00674418"/>
    <w:rsid w:val="0067449C"/>
    <w:rsid w:val="006747FC"/>
    <w:rsid w:val="00675856"/>
    <w:rsid w:val="006758F9"/>
    <w:rsid w:val="006759CE"/>
    <w:rsid w:val="00675FC1"/>
    <w:rsid w:val="006762FD"/>
    <w:rsid w:val="00676AEA"/>
    <w:rsid w:val="00676B98"/>
    <w:rsid w:val="006774E2"/>
    <w:rsid w:val="00677A34"/>
    <w:rsid w:val="00680A93"/>
    <w:rsid w:val="00680DAF"/>
    <w:rsid w:val="006810AA"/>
    <w:rsid w:val="006817AB"/>
    <w:rsid w:val="0068192E"/>
    <w:rsid w:val="00682F6C"/>
    <w:rsid w:val="0068322D"/>
    <w:rsid w:val="006833E6"/>
    <w:rsid w:val="006833F8"/>
    <w:rsid w:val="00683573"/>
    <w:rsid w:val="00683581"/>
    <w:rsid w:val="006849A1"/>
    <w:rsid w:val="00684A49"/>
    <w:rsid w:val="0068512E"/>
    <w:rsid w:val="006862A6"/>
    <w:rsid w:val="00687D6A"/>
    <w:rsid w:val="00690692"/>
    <w:rsid w:val="00691286"/>
    <w:rsid w:val="006915DD"/>
    <w:rsid w:val="00692816"/>
    <w:rsid w:val="00693D2E"/>
    <w:rsid w:val="006950F2"/>
    <w:rsid w:val="0069526F"/>
    <w:rsid w:val="00695683"/>
    <w:rsid w:val="00695871"/>
    <w:rsid w:val="006958DB"/>
    <w:rsid w:val="00695BFF"/>
    <w:rsid w:val="00696ED8"/>
    <w:rsid w:val="0069736F"/>
    <w:rsid w:val="0069773F"/>
    <w:rsid w:val="006A03A6"/>
    <w:rsid w:val="006A0DD1"/>
    <w:rsid w:val="006A12D0"/>
    <w:rsid w:val="006A1718"/>
    <w:rsid w:val="006A186D"/>
    <w:rsid w:val="006A2DA5"/>
    <w:rsid w:val="006A355C"/>
    <w:rsid w:val="006A3A5F"/>
    <w:rsid w:val="006A3DB8"/>
    <w:rsid w:val="006A3F08"/>
    <w:rsid w:val="006A4252"/>
    <w:rsid w:val="006A488E"/>
    <w:rsid w:val="006A62CC"/>
    <w:rsid w:val="006A7030"/>
    <w:rsid w:val="006A74E4"/>
    <w:rsid w:val="006B0DBF"/>
    <w:rsid w:val="006B1106"/>
    <w:rsid w:val="006B1BE8"/>
    <w:rsid w:val="006B21EE"/>
    <w:rsid w:val="006B269C"/>
    <w:rsid w:val="006B3589"/>
    <w:rsid w:val="006B4049"/>
    <w:rsid w:val="006B452F"/>
    <w:rsid w:val="006B45BB"/>
    <w:rsid w:val="006B5276"/>
    <w:rsid w:val="006B5633"/>
    <w:rsid w:val="006B58AA"/>
    <w:rsid w:val="006B5BCE"/>
    <w:rsid w:val="006B60EF"/>
    <w:rsid w:val="006B620B"/>
    <w:rsid w:val="006B64F8"/>
    <w:rsid w:val="006B75F8"/>
    <w:rsid w:val="006B7FE7"/>
    <w:rsid w:val="006C04D8"/>
    <w:rsid w:val="006C0A8D"/>
    <w:rsid w:val="006C13CB"/>
    <w:rsid w:val="006C1A40"/>
    <w:rsid w:val="006C335B"/>
    <w:rsid w:val="006C3426"/>
    <w:rsid w:val="006C46A6"/>
    <w:rsid w:val="006C5EBC"/>
    <w:rsid w:val="006C7F2B"/>
    <w:rsid w:val="006D030F"/>
    <w:rsid w:val="006D0490"/>
    <w:rsid w:val="006D1245"/>
    <w:rsid w:val="006D19C9"/>
    <w:rsid w:val="006D2A51"/>
    <w:rsid w:val="006D329D"/>
    <w:rsid w:val="006D3429"/>
    <w:rsid w:val="006D45B1"/>
    <w:rsid w:val="006D47D1"/>
    <w:rsid w:val="006D5439"/>
    <w:rsid w:val="006D5772"/>
    <w:rsid w:val="006D5876"/>
    <w:rsid w:val="006D68B0"/>
    <w:rsid w:val="006D7350"/>
    <w:rsid w:val="006D75E7"/>
    <w:rsid w:val="006E0120"/>
    <w:rsid w:val="006E0334"/>
    <w:rsid w:val="006E0839"/>
    <w:rsid w:val="006E0873"/>
    <w:rsid w:val="006E0BE1"/>
    <w:rsid w:val="006E14DF"/>
    <w:rsid w:val="006E1595"/>
    <w:rsid w:val="006E2BDD"/>
    <w:rsid w:val="006E2EC5"/>
    <w:rsid w:val="006E37E8"/>
    <w:rsid w:val="006E4BA0"/>
    <w:rsid w:val="006E5F8F"/>
    <w:rsid w:val="006E6B4E"/>
    <w:rsid w:val="006E6C05"/>
    <w:rsid w:val="006E6CF0"/>
    <w:rsid w:val="006F0189"/>
    <w:rsid w:val="006F0D80"/>
    <w:rsid w:val="006F10B1"/>
    <w:rsid w:val="006F129C"/>
    <w:rsid w:val="006F2544"/>
    <w:rsid w:val="006F261B"/>
    <w:rsid w:val="006F34A0"/>
    <w:rsid w:val="006F40F6"/>
    <w:rsid w:val="006F432B"/>
    <w:rsid w:val="006F45EF"/>
    <w:rsid w:val="006F465A"/>
    <w:rsid w:val="006F5E51"/>
    <w:rsid w:val="00702EB0"/>
    <w:rsid w:val="0070369A"/>
    <w:rsid w:val="00703A32"/>
    <w:rsid w:val="0070425B"/>
    <w:rsid w:val="0070431B"/>
    <w:rsid w:val="007043D8"/>
    <w:rsid w:val="007048A1"/>
    <w:rsid w:val="00704E42"/>
    <w:rsid w:val="0070541F"/>
    <w:rsid w:val="00705B88"/>
    <w:rsid w:val="00706650"/>
    <w:rsid w:val="00706923"/>
    <w:rsid w:val="007100A9"/>
    <w:rsid w:val="007104D2"/>
    <w:rsid w:val="00712499"/>
    <w:rsid w:val="00712568"/>
    <w:rsid w:val="0071299D"/>
    <w:rsid w:val="00713161"/>
    <w:rsid w:val="00713656"/>
    <w:rsid w:val="0071421A"/>
    <w:rsid w:val="00714785"/>
    <w:rsid w:val="007149E4"/>
    <w:rsid w:val="00715706"/>
    <w:rsid w:val="00716146"/>
    <w:rsid w:val="0071652B"/>
    <w:rsid w:val="00716E47"/>
    <w:rsid w:val="007171DE"/>
    <w:rsid w:val="007177BD"/>
    <w:rsid w:val="0072009D"/>
    <w:rsid w:val="007208B4"/>
    <w:rsid w:val="00721601"/>
    <w:rsid w:val="00721F44"/>
    <w:rsid w:val="0072210C"/>
    <w:rsid w:val="00722395"/>
    <w:rsid w:val="00723F14"/>
    <w:rsid w:val="007240F3"/>
    <w:rsid w:val="00724226"/>
    <w:rsid w:val="0072536C"/>
    <w:rsid w:val="00726E87"/>
    <w:rsid w:val="00727850"/>
    <w:rsid w:val="00727CF3"/>
    <w:rsid w:val="00730943"/>
    <w:rsid w:val="00730A13"/>
    <w:rsid w:val="00731B42"/>
    <w:rsid w:val="00731E6D"/>
    <w:rsid w:val="00731E9B"/>
    <w:rsid w:val="00732359"/>
    <w:rsid w:val="00732F49"/>
    <w:rsid w:val="0073371E"/>
    <w:rsid w:val="00733C2B"/>
    <w:rsid w:val="00733E4F"/>
    <w:rsid w:val="007342EF"/>
    <w:rsid w:val="007351F3"/>
    <w:rsid w:val="007363A9"/>
    <w:rsid w:val="00737144"/>
    <w:rsid w:val="0073744A"/>
    <w:rsid w:val="007376ED"/>
    <w:rsid w:val="007378E5"/>
    <w:rsid w:val="00737F0E"/>
    <w:rsid w:val="00740AEF"/>
    <w:rsid w:val="007411A5"/>
    <w:rsid w:val="0074188D"/>
    <w:rsid w:val="00741E09"/>
    <w:rsid w:val="007423EC"/>
    <w:rsid w:val="00742A3F"/>
    <w:rsid w:val="007432A3"/>
    <w:rsid w:val="00743898"/>
    <w:rsid w:val="00743F97"/>
    <w:rsid w:val="00744C3D"/>
    <w:rsid w:val="00747050"/>
    <w:rsid w:val="0075162E"/>
    <w:rsid w:val="007518EF"/>
    <w:rsid w:val="0075207A"/>
    <w:rsid w:val="007522AF"/>
    <w:rsid w:val="00752CE2"/>
    <w:rsid w:val="00752E67"/>
    <w:rsid w:val="00753146"/>
    <w:rsid w:val="0075353D"/>
    <w:rsid w:val="00753916"/>
    <w:rsid w:val="00753CEB"/>
    <w:rsid w:val="00754845"/>
    <w:rsid w:val="007549B3"/>
    <w:rsid w:val="00755373"/>
    <w:rsid w:val="00756D08"/>
    <w:rsid w:val="007579BC"/>
    <w:rsid w:val="00757F41"/>
    <w:rsid w:val="00757FA6"/>
    <w:rsid w:val="0076057C"/>
    <w:rsid w:val="0076088A"/>
    <w:rsid w:val="00760A13"/>
    <w:rsid w:val="00760D2F"/>
    <w:rsid w:val="00761587"/>
    <w:rsid w:val="0076210C"/>
    <w:rsid w:val="00762133"/>
    <w:rsid w:val="00763907"/>
    <w:rsid w:val="00763F58"/>
    <w:rsid w:val="00764795"/>
    <w:rsid w:val="007651ED"/>
    <w:rsid w:val="00765736"/>
    <w:rsid w:val="007664B1"/>
    <w:rsid w:val="007664D7"/>
    <w:rsid w:val="00766DA8"/>
    <w:rsid w:val="00766E56"/>
    <w:rsid w:val="007702F0"/>
    <w:rsid w:val="00770BD2"/>
    <w:rsid w:val="00771603"/>
    <w:rsid w:val="00771D53"/>
    <w:rsid w:val="00771F6F"/>
    <w:rsid w:val="00772771"/>
    <w:rsid w:val="007735DF"/>
    <w:rsid w:val="00773F07"/>
    <w:rsid w:val="00774043"/>
    <w:rsid w:val="0077456C"/>
    <w:rsid w:val="0077468C"/>
    <w:rsid w:val="00774E4F"/>
    <w:rsid w:val="007763F3"/>
    <w:rsid w:val="007767B1"/>
    <w:rsid w:val="00776DA1"/>
    <w:rsid w:val="00777CB8"/>
    <w:rsid w:val="0078089D"/>
    <w:rsid w:val="007808E6"/>
    <w:rsid w:val="0078099F"/>
    <w:rsid w:val="007819F8"/>
    <w:rsid w:val="00781ACF"/>
    <w:rsid w:val="007823D4"/>
    <w:rsid w:val="007824B8"/>
    <w:rsid w:val="00782628"/>
    <w:rsid w:val="00782AF7"/>
    <w:rsid w:val="00783F38"/>
    <w:rsid w:val="00785648"/>
    <w:rsid w:val="00785ACC"/>
    <w:rsid w:val="00785C91"/>
    <w:rsid w:val="007867F3"/>
    <w:rsid w:val="00786AAB"/>
    <w:rsid w:val="00786C4C"/>
    <w:rsid w:val="0078740D"/>
    <w:rsid w:val="007906F6"/>
    <w:rsid w:val="00790AD7"/>
    <w:rsid w:val="00791045"/>
    <w:rsid w:val="0079144D"/>
    <w:rsid w:val="00791C1E"/>
    <w:rsid w:val="00792B8F"/>
    <w:rsid w:val="00792FCC"/>
    <w:rsid w:val="00793F24"/>
    <w:rsid w:val="00793FEC"/>
    <w:rsid w:val="007964F0"/>
    <w:rsid w:val="00797014"/>
    <w:rsid w:val="0079757B"/>
    <w:rsid w:val="007976C3"/>
    <w:rsid w:val="007A1DC5"/>
    <w:rsid w:val="007A3095"/>
    <w:rsid w:val="007A33C7"/>
    <w:rsid w:val="007A3D85"/>
    <w:rsid w:val="007A4586"/>
    <w:rsid w:val="007A5D16"/>
    <w:rsid w:val="007A5E54"/>
    <w:rsid w:val="007A64AA"/>
    <w:rsid w:val="007A67C8"/>
    <w:rsid w:val="007A6CFC"/>
    <w:rsid w:val="007A7522"/>
    <w:rsid w:val="007B04B6"/>
    <w:rsid w:val="007B11E6"/>
    <w:rsid w:val="007B139C"/>
    <w:rsid w:val="007B158E"/>
    <w:rsid w:val="007B2355"/>
    <w:rsid w:val="007B29D5"/>
    <w:rsid w:val="007B2A27"/>
    <w:rsid w:val="007B4106"/>
    <w:rsid w:val="007B431B"/>
    <w:rsid w:val="007B56DA"/>
    <w:rsid w:val="007B5A66"/>
    <w:rsid w:val="007B6388"/>
    <w:rsid w:val="007B6911"/>
    <w:rsid w:val="007B7808"/>
    <w:rsid w:val="007C00C9"/>
    <w:rsid w:val="007C0C34"/>
    <w:rsid w:val="007C0C64"/>
    <w:rsid w:val="007C15B9"/>
    <w:rsid w:val="007C2B46"/>
    <w:rsid w:val="007C4227"/>
    <w:rsid w:val="007C4C31"/>
    <w:rsid w:val="007C4FCE"/>
    <w:rsid w:val="007C5922"/>
    <w:rsid w:val="007C5E70"/>
    <w:rsid w:val="007C5F50"/>
    <w:rsid w:val="007C6841"/>
    <w:rsid w:val="007C6BC3"/>
    <w:rsid w:val="007C723C"/>
    <w:rsid w:val="007C75D7"/>
    <w:rsid w:val="007D2562"/>
    <w:rsid w:val="007D284F"/>
    <w:rsid w:val="007D29AD"/>
    <w:rsid w:val="007D32EE"/>
    <w:rsid w:val="007D3684"/>
    <w:rsid w:val="007D39B5"/>
    <w:rsid w:val="007D49B6"/>
    <w:rsid w:val="007D503A"/>
    <w:rsid w:val="007D5B00"/>
    <w:rsid w:val="007D7174"/>
    <w:rsid w:val="007D71EA"/>
    <w:rsid w:val="007D7312"/>
    <w:rsid w:val="007E0868"/>
    <w:rsid w:val="007E2311"/>
    <w:rsid w:val="007E2555"/>
    <w:rsid w:val="007E482F"/>
    <w:rsid w:val="007E5572"/>
    <w:rsid w:val="007E55C6"/>
    <w:rsid w:val="007E5911"/>
    <w:rsid w:val="007E5F75"/>
    <w:rsid w:val="007E669B"/>
    <w:rsid w:val="007E7180"/>
    <w:rsid w:val="007F0082"/>
    <w:rsid w:val="007F0616"/>
    <w:rsid w:val="007F0EB7"/>
    <w:rsid w:val="007F1393"/>
    <w:rsid w:val="007F1724"/>
    <w:rsid w:val="007F262D"/>
    <w:rsid w:val="007F28D4"/>
    <w:rsid w:val="007F315A"/>
    <w:rsid w:val="007F33D6"/>
    <w:rsid w:val="007F436E"/>
    <w:rsid w:val="007F4937"/>
    <w:rsid w:val="007F5546"/>
    <w:rsid w:val="007F5C1C"/>
    <w:rsid w:val="007F6344"/>
    <w:rsid w:val="007F735E"/>
    <w:rsid w:val="008003BF"/>
    <w:rsid w:val="00801061"/>
    <w:rsid w:val="0080193A"/>
    <w:rsid w:val="0080214D"/>
    <w:rsid w:val="008037F5"/>
    <w:rsid w:val="00804192"/>
    <w:rsid w:val="008059DE"/>
    <w:rsid w:val="008066C6"/>
    <w:rsid w:val="00806C45"/>
    <w:rsid w:val="0080750C"/>
    <w:rsid w:val="008075A8"/>
    <w:rsid w:val="0080778B"/>
    <w:rsid w:val="00807EBB"/>
    <w:rsid w:val="00807FED"/>
    <w:rsid w:val="00810BBF"/>
    <w:rsid w:val="00811A64"/>
    <w:rsid w:val="00811B0E"/>
    <w:rsid w:val="00812ECC"/>
    <w:rsid w:val="00813389"/>
    <w:rsid w:val="008137EB"/>
    <w:rsid w:val="0081458F"/>
    <w:rsid w:val="0081537D"/>
    <w:rsid w:val="008153BF"/>
    <w:rsid w:val="0081544A"/>
    <w:rsid w:val="0081563E"/>
    <w:rsid w:val="00816A14"/>
    <w:rsid w:val="00816D8E"/>
    <w:rsid w:val="00817B05"/>
    <w:rsid w:val="00817D8D"/>
    <w:rsid w:val="0082058F"/>
    <w:rsid w:val="00820E98"/>
    <w:rsid w:val="008220C2"/>
    <w:rsid w:val="008227B6"/>
    <w:rsid w:val="00824913"/>
    <w:rsid w:val="00824917"/>
    <w:rsid w:val="00824C94"/>
    <w:rsid w:val="008266A4"/>
    <w:rsid w:val="00826D91"/>
    <w:rsid w:val="00827C99"/>
    <w:rsid w:val="00830670"/>
    <w:rsid w:val="00830B89"/>
    <w:rsid w:val="008315DA"/>
    <w:rsid w:val="00831F7D"/>
    <w:rsid w:val="00832880"/>
    <w:rsid w:val="00834102"/>
    <w:rsid w:val="00834DDC"/>
    <w:rsid w:val="0083522F"/>
    <w:rsid w:val="00835768"/>
    <w:rsid w:val="008357CD"/>
    <w:rsid w:val="00835D99"/>
    <w:rsid w:val="00835E66"/>
    <w:rsid w:val="00840194"/>
    <w:rsid w:val="008401FE"/>
    <w:rsid w:val="00840257"/>
    <w:rsid w:val="00840B41"/>
    <w:rsid w:val="008410E3"/>
    <w:rsid w:val="00841AC4"/>
    <w:rsid w:val="00841DA0"/>
    <w:rsid w:val="00841EB1"/>
    <w:rsid w:val="00844CA3"/>
    <w:rsid w:val="00846465"/>
    <w:rsid w:val="00846AEC"/>
    <w:rsid w:val="00847370"/>
    <w:rsid w:val="00847A15"/>
    <w:rsid w:val="00850385"/>
    <w:rsid w:val="00851082"/>
    <w:rsid w:val="008523AF"/>
    <w:rsid w:val="008524D2"/>
    <w:rsid w:val="008546CB"/>
    <w:rsid w:val="00854E5B"/>
    <w:rsid w:val="0085594B"/>
    <w:rsid w:val="00855B12"/>
    <w:rsid w:val="00856067"/>
    <w:rsid w:val="00856385"/>
    <w:rsid w:val="00856AEF"/>
    <w:rsid w:val="00857008"/>
    <w:rsid w:val="008570EA"/>
    <w:rsid w:val="00857885"/>
    <w:rsid w:val="00857EA6"/>
    <w:rsid w:val="0086031B"/>
    <w:rsid w:val="00860F89"/>
    <w:rsid w:val="008625F4"/>
    <w:rsid w:val="0086340C"/>
    <w:rsid w:val="0086389A"/>
    <w:rsid w:val="00863CF9"/>
    <w:rsid w:val="00863D92"/>
    <w:rsid w:val="00864C0B"/>
    <w:rsid w:val="00865B6D"/>
    <w:rsid w:val="00865E60"/>
    <w:rsid w:val="00866B8D"/>
    <w:rsid w:val="00867353"/>
    <w:rsid w:val="008677B8"/>
    <w:rsid w:val="00870213"/>
    <w:rsid w:val="0087056B"/>
    <w:rsid w:val="00871874"/>
    <w:rsid w:val="00872B12"/>
    <w:rsid w:val="00873CB0"/>
    <w:rsid w:val="00875A82"/>
    <w:rsid w:val="0087687B"/>
    <w:rsid w:val="00877232"/>
    <w:rsid w:val="0088014C"/>
    <w:rsid w:val="0088096B"/>
    <w:rsid w:val="00880A83"/>
    <w:rsid w:val="00880A9F"/>
    <w:rsid w:val="008820EC"/>
    <w:rsid w:val="00882BDE"/>
    <w:rsid w:val="00882F89"/>
    <w:rsid w:val="00883474"/>
    <w:rsid w:val="0088355C"/>
    <w:rsid w:val="00883F7D"/>
    <w:rsid w:val="008843D2"/>
    <w:rsid w:val="008844FA"/>
    <w:rsid w:val="00885B32"/>
    <w:rsid w:val="00886986"/>
    <w:rsid w:val="00886E68"/>
    <w:rsid w:val="008871DA"/>
    <w:rsid w:val="00887CB2"/>
    <w:rsid w:val="00887FA2"/>
    <w:rsid w:val="008910A6"/>
    <w:rsid w:val="008912E0"/>
    <w:rsid w:val="008916A6"/>
    <w:rsid w:val="00891EDF"/>
    <w:rsid w:val="00892B02"/>
    <w:rsid w:val="00894D31"/>
    <w:rsid w:val="00894DF6"/>
    <w:rsid w:val="00897485"/>
    <w:rsid w:val="00897829"/>
    <w:rsid w:val="008A0E16"/>
    <w:rsid w:val="008A2288"/>
    <w:rsid w:val="008A31DB"/>
    <w:rsid w:val="008A322B"/>
    <w:rsid w:val="008A4FD9"/>
    <w:rsid w:val="008A5740"/>
    <w:rsid w:val="008A5EFD"/>
    <w:rsid w:val="008A5F8F"/>
    <w:rsid w:val="008A6031"/>
    <w:rsid w:val="008A6B62"/>
    <w:rsid w:val="008A77DF"/>
    <w:rsid w:val="008A7FEB"/>
    <w:rsid w:val="008B0355"/>
    <w:rsid w:val="008B1D6E"/>
    <w:rsid w:val="008B2465"/>
    <w:rsid w:val="008B3165"/>
    <w:rsid w:val="008B4B96"/>
    <w:rsid w:val="008B57ED"/>
    <w:rsid w:val="008B5873"/>
    <w:rsid w:val="008B62B0"/>
    <w:rsid w:val="008B66EC"/>
    <w:rsid w:val="008B6F6E"/>
    <w:rsid w:val="008B70C6"/>
    <w:rsid w:val="008B78AE"/>
    <w:rsid w:val="008C10A5"/>
    <w:rsid w:val="008C1AC6"/>
    <w:rsid w:val="008C2964"/>
    <w:rsid w:val="008C3507"/>
    <w:rsid w:val="008C3A8C"/>
    <w:rsid w:val="008C3B03"/>
    <w:rsid w:val="008C3EA1"/>
    <w:rsid w:val="008C40BF"/>
    <w:rsid w:val="008C4B82"/>
    <w:rsid w:val="008C4FDB"/>
    <w:rsid w:val="008C7B32"/>
    <w:rsid w:val="008D0323"/>
    <w:rsid w:val="008D09EE"/>
    <w:rsid w:val="008D3BC3"/>
    <w:rsid w:val="008D523B"/>
    <w:rsid w:val="008D5295"/>
    <w:rsid w:val="008D63C9"/>
    <w:rsid w:val="008D64EA"/>
    <w:rsid w:val="008D69D9"/>
    <w:rsid w:val="008D6B71"/>
    <w:rsid w:val="008D74F2"/>
    <w:rsid w:val="008E0215"/>
    <w:rsid w:val="008E0379"/>
    <w:rsid w:val="008E09E3"/>
    <w:rsid w:val="008E1852"/>
    <w:rsid w:val="008E18A1"/>
    <w:rsid w:val="008E1F3B"/>
    <w:rsid w:val="008E2167"/>
    <w:rsid w:val="008E2556"/>
    <w:rsid w:val="008E29E0"/>
    <w:rsid w:val="008E333C"/>
    <w:rsid w:val="008E3F63"/>
    <w:rsid w:val="008E4797"/>
    <w:rsid w:val="008E4912"/>
    <w:rsid w:val="008E4A86"/>
    <w:rsid w:val="008E7F6D"/>
    <w:rsid w:val="008F1C19"/>
    <w:rsid w:val="008F20E9"/>
    <w:rsid w:val="008F25B4"/>
    <w:rsid w:val="008F2968"/>
    <w:rsid w:val="008F48E5"/>
    <w:rsid w:val="008F5F6C"/>
    <w:rsid w:val="008F6552"/>
    <w:rsid w:val="008F7959"/>
    <w:rsid w:val="00900864"/>
    <w:rsid w:val="009019E7"/>
    <w:rsid w:val="00901E7E"/>
    <w:rsid w:val="00902144"/>
    <w:rsid w:val="00902408"/>
    <w:rsid w:val="00902B28"/>
    <w:rsid w:val="00902EA1"/>
    <w:rsid w:val="009030AC"/>
    <w:rsid w:val="00903392"/>
    <w:rsid w:val="00903481"/>
    <w:rsid w:val="00904651"/>
    <w:rsid w:val="00904B7D"/>
    <w:rsid w:val="0090545E"/>
    <w:rsid w:val="00910724"/>
    <w:rsid w:val="009109E2"/>
    <w:rsid w:val="00911E06"/>
    <w:rsid w:val="0091297B"/>
    <w:rsid w:val="009130DC"/>
    <w:rsid w:val="009132DD"/>
    <w:rsid w:val="009137EF"/>
    <w:rsid w:val="009150B2"/>
    <w:rsid w:val="00915567"/>
    <w:rsid w:val="0091576F"/>
    <w:rsid w:val="00915C09"/>
    <w:rsid w:val="00915C7D"/>
    <w:rsid w:val="009162BD"/>
    <w:rsid w:val="00916BF9"/>
    <w:rsid w:val="00917403"/>
    <w:rsid w:val="009174AE"/>
    <w:rsid w:val="0092159A"/>
    <w:rsid w:val="009216CD"/>
    <w:rsid w:val="00921A43"/>
    <w:rsid w:val="009225BA"/>
    <w:rsid w:val="00923708"/>
    <w:rsid w:val="0092487D"/>
    <w:rsid w:val="00925F3F"/>
    <w:rsid w:val="0092604F"/>
    <w:rsid w:val="00926AA6"/>
    <w:rsid w:val="00927B9D"/>
    <w:rsid w:val="00927F10"/>
    <w:rsid w:val="00927F9A"/>
    <w:rsid w:val="00930215"/>
    <w:rsid w:val="009319CE"/>
    <w:rsid w:val="00931A1F"/>
    <w:rsid w:val="00931BEB"/>
    <w:rsid w:val="00932AAC"/>
    <w:rsid w:val="0093391B"/>
    <w:rsid w:val="00933A82"/>
    <w:rsid w:val="00933AB7"/>
    <w:rsid w:val="00933CBA"/>
    <w:rsid w:val="00935062"/>
    <w:rsid w:val="0093510F"/>
    <w:rsid w:val="00935900"/>
    <w:rsid w:val="00935DAA"/>
    <w:rsid w:val="0093618C"/>
    <w:rsid w:val="00936437"/>
    <w:rsid w:val="00937264"/>
    <w:rsid w:val="00937BA9"/>
    <w:rsid w:val="009400B9"/>
    <w:rsid w:val="00940684"/>
    <w:rsid w:val="00940BCF"/>
    <w:rsid w:val="00940C39"/>
    <w:rsid w:val="00942DF0"/>
    <w:rsid w:val="009432ED"/>
    <w:rsid w:val="00944044"/>
    <w:rsid w:val="00944DBD"/>
    <w:rsid w:val="009457B8"/>
    <w:rsid w:val="009479C5"/>
    <w:rsid w:val="00950F65"/>
    <w:rsid w:val="0095121A"/>
    <w:rsid w:val="0095167C"/>
    <w:rsid w:val="00951FB8"/>
    <w:rsid w:val="00952F31"/>
    <w:rsid w:val="00954252"/>
    <w:rsid w:val="0095472E"/>
    <w:rsid w:val="009553F1"/>
    <w:rsid w:val="00955AE7"/>
    <w:rsid w:val="00955BC9"/>
    <w:rsid w:val="009562BC"/>
    <w:rsid w:val="00960145"/>
    <w:rsid w:val="00960EAD"/>
    <w:rsid w:val="009613D1"/>
    <w:rsid w:val="00961426"/>
    <w:rsid w:val="009621C8"/>
    <w:rsid w:val="009625C9"/>
    <w:rsid w:val="00962734"/>
    <w:rsid w:val="00962EEA"/>
    <w:rsid w:val="00962F0E"/>
    <w:rsid w:val="00962FD5"/>
    <w:rsid w:val="00963618"/>
    <w:rsid w:val="00964677"/>
    <w:rsid w:val="009655C6"/>
    <w:rsid w:val="00965A2C"/>
    <w:rsid w:val="00966065"/>
    <w:rsid w:val="00966086"/>
    <w:rsid w:val="0096613C"/>
    <w:rsid w:val="009665EF"/>
    <w:rsid w:val="00967197"/>
    <w:rsid w:val="00967CB5"/>
    <w:rsid w:val="00970301"/>
    <w:rsid w:val="0097054D"/>
    <w:rsid w:val="00970A4B"/>
    <w:rsid w:val="00970A51"/>
    <w:rsid w:val="00971918"/>
    <w:rsid w:val="00973006"/>
    <w:rsid w:val="009743A1"/>
    <w:rsid w:val="00974885"/>
    <w:rsid w:val="0097497E"/>
    <w:rsid w:val="00975778"/>
    <w:rsid w:val="009758F6"/>
    <w:rsid w:val="00975B9B"/>
    <w:rsid w:val="00975DC7"/>
    <w:rsid w:val="0097640F"/>
    <w:rsid w:val="00977453"/>
    <w:rsid w:val="00977C4A"/>
    <w:rsid w:val="00977E7F"/>
    <w:rsid w:val="00980BFC"/>
    <w:rsid w:val="009819DE"/>
    <w:rsid w:val="009823F3"/>
    <w:rsid w:val="00982E62"/>
    <w:rsid w:val="00983D23"/>
    <w:rsid w:val="00984085"/>
    <w:rsid w:val="00984124"/>
    <w:rsid w:val="00984321"/>
    <w:rsid w:val="0098435A"/>
    <w:rsid w:val="00984EA5"/>
    <w:rsid w:val="00985058"/>
    <w:rsid w:val="009852AF"/>
    <w:rsid w:val="009852B7"/>
    <w:rsid w:val="00985A3B"/>
    <w:rsid w:val="00985A7B"/>
    <w:rsid w:val="00985E6D"/>
    <w:rsid w:val="00986E2E"/>
    <w:rsid w:val="0098787B"/>
    <w:rsid w:val="009900D3"/>
    <w:rsid w:val="00990372"/>
    <w:rsid w:val="00990784"/>
    <w:rsid w:val="009908DD"/>
    <w:rsid w:val="00990EAA"/>
    <w:rsid w:val="00992E7C"/>
    <w:rsid w:val="00992ED6"/>
    <w:rsid w:val="00993956"/>
    <w:rsid w:val="00995431"/>
    <w:rsid w:val="00995896"/>
    <w:rsid w:val="00995A91"/>
    <w:rsid w:val="0099607C"/>
    <w:rsid w:val="009962F5"/>
    <w:rsid w:val="009968EC"/>
    <w:rsid w:val="00996C18"/>
    <w:rsid w:val="00997A6C"/>
    <w:rsid w:val="009A0742"/>
    <w:rsid w:val="009A07D0"/>
    <w:rsid w:val="009A0D1A"/>
    <w:rsid w:val="009A0F55"/>
    <w:rsid w:val="009A151D"/>
    <w:rsid w:val="009A1530"/>
    <w:rsid w:val="009A18BB"/>
    <w:rsid w:val="009A25D5"/>
    <w:rsid w:val="009A2A1C"/>
    <w:rsid w:val="009A2A5F"/>
    <w:rsid w:val="009A2DC6"/>
    <w:rsid w:val="009A3811"/>
    <w:rsid w:val="009A5A1C"/>
    <w:rsid w:val="009A62C5"/>
    <w:rsid w:val="009A775D"/>
    <w:rsid w:val="009B05C2"/>
    <w:rsid w:val="009B0866"/>
    <w:rsid w:val="009B09DF"/>
    <w:rsid w:val="009B1208"/>
    <w:rsid w:val="009B125E"/>
    <w:rsid w:val="009B34CC"/>
    <w:rsid w:val="009B36EE"/>
    <w:rsid w:val="009B3BDA"/>
    <w:rsid w:val="009B3FE4"/>
    <w:rsid w:val="009B4662"/>
    <w:rsid w:val="009B4DD2"/>
    <w:rsid w:val="009B73FD"/>
    <w:rsid w:val="009B7600"/>
    <w:rsid w:val="009C0318"/>
    <w:rsid w:val="009C04FA"/>
    <w:rsid w:val="009C0720"/>
    <w:rsid w:val="009C0CFE"/>
    <w:rsid w:val="009C1543"/>
    <w:rsid w:val="009C18D9"/>
    <w:rsid w:val="009C1C1E"/>
    <w:rsid w:val="009C2419"/>
    <w:rsid w:val="009C2FA2"/>
    <w:rsid w:val="009C5AAA"/>
    <w:rsid w:val="009C6BE2"/>
    <w:rsid w:val="009C6EB7"/>
    <w:rsid w:val="009C7EE5"/>
    <w:rsid w:val="009C7F4F"/>
    <w:rsid w:val="009D1124"/>
    <w:rsid w:val="009D3644"/>
    <w:rsid w:val="009D367E"/>
    <w:rsid w:val="009D5B83"/>
    <w:rsid w:val="009D5EEE"/>
    <w:rsid w:val="009D63D3"/>
    <w:rsid w:val="009D6ABE"/>
    <w:rsid w:val="009D6F5B"/>
    <w:rsid w:val="009D758A"/>
    <w:rsid w:val="009D7E81"/>
    <w:rsid w:val="009E02E3"/>
    <w:rsid w:val="009E0CAD"/>
    <w:rsid w:val="009E1D89"/>
    <w:rsid w:val="009E1DC2"/>
    <w:rsid w:val="009E2178"/>
    <w:rsid w:val="009E29C8"/>
    <w:rsid w:val="009E2E66"/>
    <w:rsid w:val="009E37D2"/>
    <w:rsid w:val="009E5733"/>
    <w:rsid w:val="009E6F13"/>
    <w:rsid w:val="009E71C2"/>
    <w:rsid w:val="009E7514"/>
    <w:rsid w:val="009E7CC8"/>
    <w:rsid w:val="009F05D2"/>
    <w:rsid w:val="009F133C"/>
    <w:rsid w:val="009F16DC"/>
    <w:rsid w:val="009F1CCC"/>
    <w:rsid w:val="009F1FFD"/>
    <w:rsid w:val="009F3399"/>
    <w:rsid w:val="009F41BF"/>
    <w:rsid w:val="009F41CC"/>
    <w:rsid w:val="009F42E8"/>
    <w:rsid w:val="009F4D3D"/>
    <w:rsid w:val="009F4E6F"/>
    <w:rsid w:val="009F5677"/>
    <w:rsid w:val="009F656A"/>
    <w:rsid w:val="009F7270"/>
    <w:rsid w:val="009F7F26"/>
    <w:rsid w:val="00A00491"/>
    <w:rsid w:val="00A00FC4"/>
    <w:rsid w:val="00A03B86"/>
    <w:rsid w:val="00A04733"/>
    <w:rsid w:val="00A0599D"/>
    <w:rsid w:val="00A05DA7"/>
    <w:rsid w:val="00A05EA5"/>
    <w:rsid w:val="00A060D5"/>
    <w:rsid w:val="00A07310"/>
    <w:rsid w:val="00A074CA"/>
    <w:rsid w:val="00A07800"/>
    <w:rsid w:val="00A1000B"/>
    <w:rsid w:val="00A1070C"/>
    <w:rsid w:val="00A10B43"/>
    <w:rsid w:val="00A11ECD"/>
    <w:rsid w:val="00A12202"/>
    <w:rsid w:val="00A13853"/>
    <w:rsid w:val="00A13DB6"/>
    <w:rsid w:val="00A13F8E"/>
    <w:rsid w:val="00A1484E"/>
    <w:rsid w:val="00A16076"/>
    <w:rsid w:val="00A162E6"/>
    <w:rsid w:val="00A16F60"/>
    <w:rsid w:val="00A1709B"/>
    <w:rsid w:val="00A1780C"/>
    <w:rsid w:val="00A2026F"/>
    <w:rsid w:val="00A20D08"/>
    <w:rsid w:val="00A21859"/>
    <w:rsid w:val="00A21926"/>
    <w:rsid w:val="00A21A65"/>
    <w:rsid w:val="00A221BB"/>
    <w:rsid w:val="00A22B72"/>
    <w:rsid w:val="00A22E1E"/>
    <w:rsid w:val="00A23E35"/>
    <w:rsid w:val="00A2429A"/>
    <w:rsid w:val="00A246AF"/>
    <w:rsid w:val="00A2551B"/>
    <w:rsid w:val="00A25FF7"/>
    <w:rsid w:val="00A27765"/>
    <w:rsid w:val="00A2786C"/>
    <w:rsid w:val="00A30312"/>
    <w:rsid w:val="00A30839"/>
    <w:rsid w:val="00A33521"/>
    <w:rsid w:val="00A33CA9"/>
    <w:rsid w:val="00A347D8"/>
    <w:rsid w:val="00A34B59"/>
    <w:rsid w:val="00A34EA2"/>
    <w:rsid w:val="00A34FB6"/>
    <w:rsid w:val="00A35152"/>
    <w:rsid w:val="00A36033"/>
    <w:rsid w:val="00A36A63"/>
    <w:rsid w:val="00A3730B"/>
    <w:rsid w:val="00A40454"/>
    <w:rsid w:val="00A412F4"/>
    <w:rsid w:val="00A41B81"/>
    <w:rsid w:val="00A41B9F"/>
    <w:rsid w:val="00A426F4"/>
    <w:rsid w:val="00A43106"/>
    <w:rsid w:val="00A43B61"/>
    <w:rsid w:val="00A448CE"/>
    <w:rsid w:val="00A45120"/>
    <w:rsid w:val="00A45641"/>
    <w:rsid w:val="00A46F80"/>
    <w:rsid w:val="00A47504"/>
    <w:rsid w:val="00A5032D"/>
    <w:rsid w:val="00A504B9"/>
    <w:rsid w:val="00A50BA4"/>
    <w:rsid w:val="00A549E1"/>
    <w:rsid w:val="00A54BC5"/>
    <w:rsid w:val="00A55FBF"/>
    <w:rsid w:val="00A56194"/>
    <w:rsid w:val="00A5662B"/>
    <w:rsid w:val="00A570D9"/>
    <w:rsid w:val="00A57A48"/>
    <w:rsid w:val="00A57C56"/>
    <w:rsid w:val="00A57D6C"/>
    <w:rsid w:val="00A6038A"/>
    <w:rsid w:val="00A611ED"/>
    <w:rsid w:val="00A62885"/>
    <w:rsid w:val="00A62A22"/>
    <w:rsid w:val="00A636D0"/>
    <w:rsid w:val="00A6426C"/>
    <w:rsid w:val="00A6467B"/>
    <w:rsid w:val="00A648AA"/>
    <w:rsid w:val="00A6519E"/>
    <w:rsid w:val="00A651EA"/>
    <w:rsid w:val="00A65217"/>
    <w:rsid w:val="00A6540D"/>
    <w:rsid w:val="00A65CF7"/>
    <w:rsid w:val="00A6631D"/>
    <w:rsid w:val="00A66C80"/>
    <w:rsid w:val="00A66F83"/>
    <w:rsid w:val="00A70C2E"/>
    <w:rsid w:val="00A72755"/>
    <w:rsid w:val="00A729C0"/>
    <w:rsid w:val="00A72CAF"/>
    <w:rsid w:val="00A73774"/>
    <w:rsid w:val="00A7387B"/>
    <w:rsid w:val="00A75D0C"/>
    <w:rsid w:val="00A77AA1"/>
    <w:rsid w:val="00A80CC2"/>
    <w:rsid w:val="00A810A4"/>
    <w:rsid w:val="00A81185"/>
    <w:rsid w:val="00A82904"/>
    <w:rsid w:val="00A834ED"/>
    <w:rsid w:val="00A83C65"/>
    <w:rsid w:val="00A847B8"/>
    <w:rsid w:val="00A84DB9"/>
    <w:rsid w:val="00A84F2B"/>
    <w:rsid w:val="00A84F86"/>
    <w:rsid w:val="00A86BB9"/>
    <w:rsid w:val="00A876AB"/>
    <w:rsid w:val="00A904D8"/>
    <w:rsid w:val="00A90ED8"/>
    <w:rsid w:val="00A91092"/>
    <w:rsid w:val="00A919CE"/>
    <w:rsid w:val="00A9271E"/>
    <w:rsid w:val="00A93860"/>
    <w:rsid w:val="00A93960"/>
    <w:rsid w:val="00A93AAF"/>
    <w:rsid w:val="00A93C1B"/>
    <w:rsid w:val="00A93E19"/>
    <w:rsid w:val="00A93E7C"/>
    <w:rsid w:val="00A943E4"/>
    <w:rsid w:val="00A94CCE"/>
    <w:rsid w:val="00A9545E"/>
    <w:rsid w:val="00A959B6"/>
    <w:rsid w:val="00A959E4"/>
    <w:rsid w:val="00A95D41"/>
    <w:rsid w:val="00A95DE7"/>
    <w:rsid w:val="00A96ABE"/>
    <w:rsid w:val="00A96C23"/>
    <w:rsid w:val="00A972C9"/>
    <w:rsid w:val="00A9754A"/>
    <w:rsid w:val="00A97B60"/>
    <w:rsid w:val="00A97D49"/>
    <w:rsid w:val="00AA0EEF"/>
    <w:rsid w:val="00AA154E"/>
    <w:rsid w:val="00AA190F"/>
    <w:rsid w:val="00AA1B1F"/>
    <w:rsid w:val="00AA1B21"/>
    <w:rsid w:val="00AA1BFB"/>
    <w:rsid w:val="00AA25B3"/>
    <w:rsid w:val="00AA32E1"/>
    <w:rsid w:val="00AA4A0F"/>
    <w:rsid w:val="00AA4A63"/>
    <w:rsid w:val="00AA5828"/>
    <w:rsid w:val="00AA6F29"/>
    <w:rsid w:val="00AA74EB"/>
    <w:rsid w:val="00AB0110"/>
    <w:rsid w:val="00AB1B55"/>
    <w:rsid w:val="00AB205E"/>
    <w:rsid w:val="00AB35BF"/>
    <w:rsid w:val="00AB38FF"/>
    <w:rsid w:val="00AB53E4"/>
    <w:rsid w:val="00AB5473"/>
    <w:rsid w:val="00AB59C7"/>
    <w:rsid w:val="00AB5B32"/>
    <w:rsid w:val="00AB601F"/>
    <w:rsid w:val="00AB6DD9"/>
    <w:rsid w:val="00AB74E8"/>
    <w:rsid w:val="00AB76C7"/>
    <w:rsid w:val="00AB7DE9"/>
    <w:rsid w:val="00AC032F"/>
    <w:rsid w:val="00AC10DB"/>
    <w:rsid w:val="00AC15B5"/>
    <w:rsid w:val="00AC2011"/>
    <w:rsid w:val="00AC2265"/>
    <w:rsid w:val="00AC29D2"/>
    <w:rsid w:val="00AC5653"/>
    <w:rsid w:val="00AC566C"/>
    <w:rsid w:val="00AC732E"/>
    <w:rsid w:val="00AC7C43"/>
    <w:rsid w:val="00AC7F28"/>
    <w:rsid w:val="00AD0DCB"/>
    <w:rsid w:val="00AD17C2"/>
    <w:rsid w:val="00AD1805"/>
    <w:rsid w:val="00AD1E9C"/>
    <w:rsid w:val="00AD2229"/>
    <w:rsid w:val="00AD2A3D"/>
    <w:rsid w:val="00AD3F3B"/>
    <w:rsid w:val="00AD52E3"/>
    <w:rsid w:val="00AD5541"/>
    <w:rsid w:val="00AD5B68"/>
    <w:rsid w:val="00AD6D79"/>
    <w:rsid w:val="00AE0124"/>
    <w:rsid w:val="00AE0263"/>
    <w:rsid w:val="00AE3A95"/>
    <w:rsid w:val="00AE6FA5"/>
    <w:rsid w:val="00AE71B4"/>
    <w:rsid w:val="00AF1115"/>
    <w:rsid w:val="00AF1DBA"/>
    <w:rsid w:val="00AF2BF2"/>
    <w:rsid w:val="00AF3070"/>
    <w:rsid w:val="00AF401D"/>
    <w:rsid w:val="00AF4A3B"/>
    <w:rsid w:val="00AF654A"/>
    <w:rsid w:val="00AF7530"/>
    <w:rsid w:val="00AF7AD4"/>
    <w:rsid w:val="00AF7CF7"/>
    <w:rsid w:val="00AF7FDE"/>
    <w:rsid w:val="00B00EE4"/>
    <w:rsid w:val="00B019F7"/>
    <w:rsid w:val="00B02884"/>
    <w:rsid w:val="00B035DA"/>
    <w:rsid w:val="00B05958"/>
    <w:rsid w:val="00B05AD4"/>
    <w:rsid w:val="00B076FB"/>
    <w:rsid w:val="00B079AC"/>
    <w:rsid w:val="00B07F67"/>
    <w:rsid w:val="00B11231"/>
    <w:rsid w:val="00B11264"/>
    <w:rsid w:val="00B116CD"/>
    <w:rsid w:val="00B1195E"/>
    <w:rsid w:val="00B129B6"/>
    <w:rsid w:val="00B13928"/>
    <w:rsid w:val="00B13C7F"/>
    <w:rsid w:val="00B13DAF"/>
    <w:rsid w:val="00B1424C"/>
    <w:rsid w:val="00B14324"/>
    <w:rsid w:val="00B15C1F"/>
    <w:rsid w:val="00B17101"/>
    <w:rsid w:val="00B176AF"/>
    <w:rsid w:val="00B17A23"/>
    <w:rsid w:val="00B17F18"/>
    <w:rsid w:val="00B20C4E"/>
    <w:rsid w:val="00B216DD"/>
    <w:rsid w:val="00B219BF"/>
    <w:rsid w:val="00B2250A"/>
    <w:rsid w:val="00B2416B"/>
    <w:rsid w:val="00B2489E"/>
    <w:rsid w:val="00B24B26"/>
    <w:rsid w:val="00B25049"/>
    <w:rsid w:val="00B2539D"/>
    <w:rsid w:val="00B25D10"/>
    <w:rsid w:val="00B31659"/>
    <w:rsid w:val="00B3206C"/>
    <w:rsid w:val="00B322AD"/>
    <w:rsid w:val="00B32955"/>
    <w:rsid w:val="00B33AE2"/>
    <w:rsid w:val="00B33B6D"/>
    <w:rsid w:val="00B34EFA"/>
    <w:rsid w:val="00B35395"/>
    <w:rsid w:val="00B361AD"/>
    <w:rsid w:val="00B363F0"/>
    <w:rsid w:val="00B365E0"/>
    <w:rsid w:val="00B36609"/>
    <w:rsid w:val="00B367B2"/>
    <w:rsid w:val="00B376B3"/>
    <w:rsid w:val="00B4000F"/>
    <w:rsid w:val="00B4140D"/>
    <w:rsid w:val="00B416C9"/>
    <w:rsid w:val="00B41769"/>
    <w:rsid w:val="00B422B7"/>
    <w:rsid w:val="00B4233D"/>
    <w:rsid w:val="00B4247D"/>
    <w:rsid w:val="00B4254C"/>
    <w:rsid w:val="00B42823"/>
    <w:rsid w:val="00B42861"/>
    <w:rsid w:val="00B42CCB"/>
    <w:rsid w:val="00B43E5B"/>
    <w:rsid w:val="00B447C3"/>
    <w:rsid w:val="00B45C13"/>
    <w:rsid w:val="00B46654"/>
    <w:rsid w:val="00B46F3B"/>
    <w:rsid w:val="00B4775E"/>
    <w:rsid w:val="00B511A5"/>
    <w:rsid w:val="00B51662"/>
    <w:rsid w:val="00B540AB"/>
    <w:rsid w:val="00B54487"/>
    <w:rsid w:val="00B54962"/>
    <w:rsid w:val="00B54EE4"/>
    <w:rsid w:val="00B5542C"/>
    <w:rsid w:val="00B5544A"/>
    <w:rsid w:val="00B564F0"/>
    <w:rsid w:val="00B57039"/>
    <w:rsid w:val="00B57B10"/>
    <w:rsid w:val="00B6187C"/>
    <w:rsid w:val="00B61D2A"/>
    <w:rsid w:val="00B630E9"/>
    <w:rsid w:val="00B647E3"/>
    <w:rsid w:val="00B6581F"/>
    <w:rsid w:val="00B659D3"/>
    <w:rsid w:val="00B65F87"/>
    <w:rsid w:val="00B66020"/>
    <w:rsid w:val="00B663F1"/>
    <w:rsid w:val="00B669C5"/>
    <w:rsid w:val="00B677DB"/>
    <w:rsid w:val="00B67A91"/>
    <w:rsid w:val="00B70A4D"/>
    <w:rsid w:val="00B7104B"/>
    <w:rsid w:val="00B71202"/>
    <w:rsid w:val="00B714BA"/>
    <w:rsid w:val="00B716BA"/>
    <w:rsid w:val="00B71C62"/>
    <w:rsid w:val="00B71E23"/>
    <w:rsid w:val="00B72406"/>
    <w:rsid w:val="00B725EF"/>
    <w:rsid w:val="00B744A9"/>
    <w:rsid w:val="00B747F1"/>
    <w:rsid w:val="00B76952"/>
    <w:rsid w:val="00B773FD"/>
    <w:rsid w:val="00B80E11"/>
    <w:rsid w:val="00B82495"/>
    <w:rsid w:val="00B82DFB"/>
    <w:rsid w:val="00B82F92"/>
    <w:rsid w:val="00B8316C"/>
    <w:rsid w:val="00B8332C"/>
    <w:rsid w:val="00B83CD6"/>
    <w:rsid w:val="00B846A8"/>
    <w:rsid w:val="00B84B5C"/>
    <w:rsid w:val="00B854E8"/>
    <w:rsid w:val="00B85FBC"/>
    <w:rsid w:val="00B86517"/>
    <w:rsid w:val="00B86599"/>
    <w:rsid w:val="00B86702"/>
    <w:rsid w:val="00B86BF1"/>
    <w:rsid w:val="00B86EDA"/>
    <w:rsid w:val="00B879DF"/>
    <w:rsid w:val="00B920C6"/>
    <w:rsid w:val="00B921A2"/>
    <w:rsid w:val="00B92644"/>
    <w:rsid w:val="00B92BE6"/>
    <w:rsid w:val="00B93593"/>
    <w:rsid w:val="00B94076"/>
    <w:rsid w:val="00B94A07"/>
    <w:rsid w:val="00B9581D"/>
    <w:rsid w:val="00B96617"/>
    <w:rsid w:val="00B977AB"/>
    <w:rsid w:val="00B97BE6"/>
    <w:rsid w:val="00BA0938"/>
    <w:rsid w:val="00BA1BDD"/>
    <w:rsid w:val="00BA1EFE"/>
    <w:rsid w:val="00BA3C97"/>
    <w:rsid w:val="00BA3D87"/>
    <w:rsid w:val="00BA45F9"/>
    <w:rsid w:val="00BA4EBE"/>
    <w:rsid w:val="00BA5972"/>
    <w:rsid w:val="00BA647E"/>
    <w:rsid w:val="00BA6757"/>
    <w:rsid w:val="00BA6975"/>
    <w:rsid w:val="00BA6DE5"/>
    <w:rsid w:val="00BA7296"/>
    <w:rsid w:val="00BB09A9"/>
    <w:rsid w:val="00BB246E"/>
    <w:rsid w:val="00BB2AD8"/>
    <w:rsid w:val="00BB30FA"/>
    <w:rsid w:val="00BB32C4"/>
    <w:rsid w:val="00BB3783"/>
    <w:rsid w:val="00BB3837"/>
    <w:rsid w:val="00BB3F9E"/>
    <w:rsid w:val="00BB40DC"/>
    <w:rsid w:val="00BB610E"/>
    <w:rsid w:val="00BC0C90"/>
    <w:rsid w:val="00BC0E41"/>
    <w:rsid w:val="00BC1716"/>
    <w:rsid w:val="00BC2C58"/>
    <w:rsid w:val="00BC3934"/>
    <w:rsid w:val="00BC4610"/>
    <w:rsid w:val="00BC4740"/>
    <w:rsid w:val="00BC4B97"/>
    <w:rsid w:val="00BC4DAF"/>
    <w:rsid w:val="00BC59E8"/>
    <w:rsid w:val="00BC5B7E"/>
    <w:rsid w:val="00BD008C"/>
    <w:rsid w:val="00BD04A2"/>
    <w:rsid w:val="00BD04CB"/>
    <w:rsid w:val="00BD1D01"/>
    <w:rsid w:val="00BD26C0"/>
    <w:rsid w:val="00BD33CD"/>
    <w:rsid w:val="00BD4A23"/>
    <w:rsid w:val="00BD5062"/>
    <w:rsid w:val="00BD5F20"/>
    <w:rsid w:val="00BD62CC"/>
    <w:rsid w:val="00BD63C1"/>
    <w:rsid w:val="00BD65D8"/>
    <w:rsid w:val="00BD6CA6"/>
    <w:rsid w:val="00BD73E0"/>
    <w:rsid w:val="00BD7AF4"/>
    <w:rsid w:val="00BD7D1E"/>
    <w:rsid w:val="00BE0CF8"/>
    <w:rsid w:val="00BE1380"/>
    <w:rsid w:val="00BE1A18"/>
    <w:rsid w:val="00BE2AE2"/>
    <w:rsid w:val="00BE2D37"/>
    <w:rsid w:val="00BE381D"/>
    <w:rsid w:val="00BE3D73"/>
    <w:rsid w:val="00BE4CBB"/>
    <w:rsid w:val="00BE4CC4"/>
    <w:rsid w:val="00BE54E4"/>
    <w:rsid w:val="00BE5FCE"/>
    <w:rsid w:val="00BE6833"/>
    <w:rsid w:val="00BE70A9"/>
    <w:rsid w:val="00BE7DB7"/>
    <w:rsid w:val="00BE7EEE"/>
    <w:rsid w:val="00BF0102"/>
    <w:rsid w:val="00BF067A"/>
    <w:rsid w:val="00BF0832"/>
    <w:rsid w:val="00BF122F"/>
    <w:rsid w:val="00BF215B"/>
    <w:rsid w:val="00BF23C0"/>
    <w:rsid w:val="00BF2C4E"/>
    <w:rsid w:val="00BF2C7B"/>
    <w:rsid w:val="00BF2E11"/>
    <w:rsid w:val="00BF3507"/>
    <w:rsid w:val="00BF3D0D"/>
    <w:rsid w:val="00BF3D3F"/>
    <w:rsid w:val="00BF5226"/>
    <w:rsid w:val="00BF5F6A"/>
    <w:rsid w:val="00BF60FD"/>
    <w:rsid w:val="00BF6281"/>
    <w:rsid w:val="00BF6819"/>
    <w:rsid w:val="00C01427"/>
    <w:rsid w:val="00C027B9"/>
    <w:rsid w:val="00C0359D"/>
    <w:rsid w:val="00C03849"/>
    <w:rsid w:val="00C03897"/>
    <w:rsid w:val="00C039DA"/>
    <w:rsid w:val="00C03B4F"/>
    <w:rsid w:val="00C03C30"/>
    <w:rsid w:val="00C050DE"/>
    <w:rsid w:val="00C06448"/>
    <w:rsid w:val="00C06597"/>
    <w:rsid w:val="00C06CFC"/>
    <w:rsid w:val="00C075B2"/>
    <w:rsid w:val="00C07D2F"/>
    <w:rsid w:val="00C11D3F"/>
    <w:rsid w:val="00C12CBB"/>
    <w:rsid w:val="00C138C6"/>
    <w:rsid w:val="00C14C90"/>
    <w:rsid w:val="00C14FE3"/>
    <w:rsid w:val="00C16192"/>
    <w:rsid w:val="00C16D96"/>
    <w:rsid w:val="00C179DB"/>
    <w:rsid w:val="00C17F52"/>
    <w:rsid w:val="00C218F5"/>
    <w:rsid w:val="00C22AEA"/>
    <w:rsid w:val="00C230B7"/>
    <w:rsid w:val="00C235E4"/>
    <w:rsid w:val="00C2399D"/>
    <w:rsid w:val="00C24D29"/>
    <w:rsid w:val="00C258B9"/>
    <w:rsid w:val="00C26135"/>
    <w:rsid w:val="00C27846"/>
    <w:rsid w:val="00C27BBD"/>
    <w:rsid w:val="00C27D26"/>
    <w:rsid w:val="00C30D93"/>
    <w:rsid w:val="00C30DE5"/>
    <w:rsid w:val="00C310C3"/>
    <w:rsid w:val="00C314D7"/>
    <w:rsid w:val="00C31750"/>
    <w:rsid w:val="00C3273B"/>
    <w:rsid w:val="00C32BCC"/>
    <w:rsid w:val="00C33A6D"/>
    <w:rsid w:val="00C3454D"/>
    <w:rsid w:val="00C35778"/>
    <w:rsid w:val="00C35E12"/>
    <w:rsid w:val="00C36C81"/>
    <w:rsid w:val="00C40074"/>
    <w:rsid w:val="00C402A9"/>
    <w:rsid w:val="00C41399"/>
    <w:rsid w:val="00C4183B"/>
    <w:rsid w:val="00C4208F"/>
    <w:rsid w:val="00C42225"/>
    <w:rsid w:val="00C43206"/>
    <w:rsid w:val="00C4341E"/>
    <w:rsid w:val="00C43FAD"/>
    <w:rsid w:val="00C441D5"/>
    <w:rsid w:val="00C45224"/>
    <w:rsid w:val="00C45A4C"/>
    <w:rsid w:val="00C45BDB"/>
    <w:rsid w:val="00C4682E"/>
    <w:rsid w:val="00C4742E"/>
    <w:rsid w:val="00C47496"/>
    <w:rsid w:val="00C47851"/>
    <w:rsid w:val="00C47D2E"/>
    <w:rsid w:val="00C47EE5"/>
    <w:rsid w:val="00C51047"/>
    <w:rsid w:val="00C5110D"/>
    <w:rsid w:val="00C515D9"/>
    <w:rsid w:val="00C52298"/>
    <w:rsid w:val="00C529C9"/>
    <w:rsid w:val="00C52EED"/>
    <w:rsid w:val="00C53689"/>
    <w:rsid w:val="00C53A59"/>
    <w:rsid w:val="00C5407D"/>
    <w:rsid w:val="00C562CA"/>
    <w:rsid w:val="00C573A6"/>
    <w:rsid w:val="00C578CF"/>
    <w:rsid w:val="00C60E30"/>
    <w:rsid w:val="00C61455"/>
    <w:rsid w:val="00C61C23"/>
    <w:rsid w:val="00C62B4B"/>
    <w:rsid w:val="00C63200"/>
    <w:rsid w:val="00C65229"/>
    <w:rsid w:val="00C65373"/>
    <w:rsid w:val="00C65F6D"/>
    <w:rsid w:val="00C70283"/>
    <w:rsid w:val="00C715F6"/>
    <w:rsid w:val="00C7247A"/>
    <w:rsid w:val="00C7329B"/>
    <w:rsid w:val="00C73F95"/>
    <w:rsid w:val="00C74401"/>
    <w:rsid w:val="00C7448D"/>
    <w:rsid w:val="00C75FF7"/>
    <w:rsid w:val="00C76AF5"/>
    <w:rsid w:val="00C77198"/>
    <w:rsid w:val="00C778BF"/>
    <w:rsid w:val="00C7796B"/>
    <w:rsid w:val="00C77977"/>
    <w:rsid w:val="00C8059A"/>
    <w:rsid w:val="00C809E3"/>
    <w:rsid w:val="00C809EC"/>
    <w:rsid w:val="00C81A15"/>
    <w:rsid w:val="00C84D15"/>
    <w:rsid w:val="00C85306"/>
    <w:rsid w:val="00C87C8D"/>
    <w:rsid w:val="00C87F0D"/>
    <w:rsid w:val="00C907D9"/>
    <w:rsid w:val="00C912E6"/>
    <w:rsid w:val="00C9191F"/>
    <w:rsid w:val="00C92C85"/>
    <w:rsid w:val="00C935FC"/>
    <w:rsid w:val="00C94689"/>
    <w:rsid w:val="00C96C10"/>
    <w:rsid w:val="00C96CF4"/>
    <w:rsid w:val="00C9789B"/>
    <w:rsid w:val="00C97EBC"/>
    <w:rsid w:val="00CA0323"/>
    <w:rsid w:val="00CA1A9A"/>
    <w:rsid w:val="00CA369D"/>
    <w:rsid w:val="00CA40FD"/>
    <w:rsid w:val="00CA5EAE"/>
    <w:rsid w:val="00CA5F83"/>
    <w:rsid w:val="00CA6160"/>
    <w:rsid w:val="00CA6260"/>
    <w:rsid w:val="00CA66E6"/>
    <w:rsid w:val="00CA776D"/>
    <w:rsid w:val="00CA7C4C"/>
    <w:rsid w:val="00CB0A2B"/>
    <w:rsid w:val="00CB0F7E"/>
    <w:rsid w:val="00CB23A8"/>
    <w:rsid w:val="00CB3E2B"/>
    <w:rsid w:val="00CB42BF"/>
    <w:rsid w:val="00CB48C3"/>
    <w:rsid w:val="00CB4A02"/>
    <w:rsid w:val="00CB50D5"/>
    <w:rsid w:val="00CB67E9"/>
    <w:rsid w:val="00CB7075"/>
    <w:rsid w:val="00CC07FE"/>
    <w:rsid w:val="00CC1528"/>
    <w:rsid w:val="00CC1DF5"/>
    <w:rsid w:val="00CC271F"/>
    <w:rsid w:val="00CC278A"/>
    <w:rsid w:val="00CC27C7"/>
    <w:rsid w:val="00CC35C6"/>
    <w:rsid w:val="00CC3D4F"/>
    <w:rsid w:val="00CC3EB2"/>
    <w:rsid w:val="00CC424D"/>
    <w:rsid w:val="00CC4771"/>
    <w:rsid w:val="00CC51B8"/>
    <w:rsid w:val="00CC57FB"/>
    <w:rsid w:val="00CC5AE3"/>
    <w:rsid w:val="00CC5EAA"/>
    <w:rsid w:val="00CC5F9C"/>
    <w:rsid w:val="00CC7418"/>
    <w:rsid w:val="00CD0C04"/>
    <w:rsid w:val="00CD0C83"/>
    <w:rsid w:val="00CD115C"/>
    <w:rsid w:val="00CD1AF6"/>
    <w:rsid w:val="00CD1D66"/>
    <w:rsid w:val="00CD3C7A"/>
    <w:rsid w:val="00CD4199"/>
    <w:rsid w:val="00CD4D62"/>
    <w:rsid w:val="00CD575E"/>
    <w:rsid w:val="00CD5D04"/>
    <w:rsid w:val="00CD5ED7"/>
    <w:rsid w:val="00CD6510"/>
    <w:rsid w:val="00CD766E"/>
    <w:rsid w:val="00CE0169"/>
    <w:rsid w:val="00CE02A9"/>
    <w:rsid w:val="00CE2C07"/>
    <w:rsid w:val="00CE3077"/>
    <w:rsid w:val="00CE4908"/>
    <w:rsid w:val="00CE50EE"/>
    <w:rsid w:val="00CE78C7"/>
    <w:rsid w:val="00CE7B4A"/>
    <w:rsid w:val="00CE7C93"/>
    <w:rsid w:val="00CF1C73"/>
    <w:rsid w:val="00CF2A36"/>
    <w:rsid w:val="00CF2A90"/>
    <w:rsid w:val="00CF3687"/>
    <w:rsid w:val="00CF3E54"/>
    <w:rsid w:val="00CF416C"/>
    <w:rsid w:val="00CF4DDB"/>
    <w:rsid w:val="00CF586E"/>
    <w:rsid w:val="00CF5AF1"/>
    <w:rsid w:val="00CF5CCC"/>
    <w:rsid w:val="00D007BC"/>
    <w:rsid w:val="00D015D6"/>
    <w:rsid w:val="00D021CE"/>
    <w:rsid w:val="00D025D5"/>
    <w:rsid w:val="00D02840"/>
    <w:rsid w:val="00D03E2D"/>
    <w:rsid w:val="00D03F29"/>
    <w:rsid w:val="00D04A91"/>
    <w:rsid w:val="00D04E3D"/>
    <w:rsid w:val="00D055A1"/>
    <w:rsid w:val="00D0587E"/>
    <w:rsid w:val="00D05B70"/>
    <w:rsid w:val="00D0620B"/>
    <w:rsid w:val="00D06B4F"/>
    <w:rsid w:val="00D06FA5"/>
    <w:rsid w:val="00D07DE3"/>
    <w:rsid w:val="00D103DE"/>
    <w:rsid w:val="00D1178E"/>
    <w:rsid w:val="00D11B88"/>
    <w:rsid w:val="00D11FA7"/>
    <w:rsid w:val="00D14BDD"/>
    <w:rsid w:val="00D16E2D"/>
    <w:rsid w:val="00D171F6"/>
    <w:rsid w:val="00D179BA"/>
    <w:rsid w:val="00D17E3E"/>
    <w:rsid w:val="00D2028F"/>
    <w:rsid w:val="00D2084C"/>
    <w:rsid w:val="00D21A29"/>
    <w:rsid w:val="00D24739"/>
    <w:rsid w:val="00D24B89"/>
    <w:rsid w:val="00D24CD4"/>
    <w:rsid w:val="00D25370"/>
    <w:rsid w:val="00D25525"/>
    <w:rsid w:val="00D25B0F"/>
    <w:rsid w:val="00D26CD6"/>
    <w:rsid w:val="00D27E49"/>
    <w:rsid w:val="00D31957"/>
    <w:rsid w:val="00D320DA"/>
    <w:rsid w:val="00D32F2B"/>
    <w:rsid w:val="00D33649"/>
    <w:rsid w:val="00D33BAA"/>
    <w:rsid w:val="00D348AE"/>
    <w:rsid w:val="00D35428"/>
    <w:rsid w:val="00D369B8"/>
    <w:rsid w:val="00D36B39"/>
    <w:rsid w:val="00D3745F"/>
    <w:rsid w:val="00D378C3"/>
    <w:rsid w:val="00D4011E"/>
    <w:rsid w:val="00D40D68"/>
    <w:rsid w:val="00D40EEE"/>
    <w:rsid w:val="00D42A40"/>
    <w:rsid w:val="00D43085"/>
    <w:rsid w:val="00D43663"/>
    <w:rsid w:val="00D439EA"/>
    <w:rsid w:val="00D43CD0"/>
    <w:rsid w:val="00D440A2"/>
    <w:rsid w:val="00D478DD"/>
    <w:rsid w:val="00D50072"/>
    <w:rsid w:val="00D500F6"/>
    <w:rsid w:val="00D5018C"/>
    <w:rsid w:val="00D50FBF"/>
    <w:rsid w:val="00D52EED"/>
    <w:rsid w:val="00D53C6F"/>
    <w:rsid w:val="00D540B6"/>
    <w:rsid w:val="00D5534D"/>
    <w:rsid w:val="00D55517"/>
    <w:rsid w:val="00D56E21"/>
    <w:rsid w:val="00D572F7"/>
    <w:rsid w:val="00D5761D"/>
    <w:rsid w:val="00D60913"/>
    <w:rsid w:val="00D60AFA"/>
    <w:rsid w:val="00D61402"/>
    <w:rsid w:val="00D61717"/>
    <w:rsid w:val="00D62587"/>
    <w:rsid w:val="00D62775"/>
    <w:rsid w:val="00D635E3"/>
    <w:rsid w:val="00D63876"/>
    <w:rsid w:val="00D63CCA"/>
    <w:rsid w:val="00D63D76"/>
    <w:rsid w:val="00D649FA"/>
    <w:rsid w:val="00D65885"/>
    <w:rsid w:val="00D6684A"/>
    <w:rsid w:val="00D66E0F"/>
    <w:rsid w:val="00D674A6"/>
    <w:rsid w:val="00D70A3C"/>
    <w:rsid w:val="00D70B17"/>
    <w:rsid w:val="00D70D29"/>
    <w:rsid w:val="00D70D9D"/>
    <w:rsid w:val="00D71786"/>
    <w:rsid w:val="00D71B3B"/>
    <w:rsid w:val="00D71B48"/>
    <w:rsid w:val="00D71F7F"/>
    <w:rsid w:val="00D72B78"/>
    <w:rsid w:val="00D72E57"/>
    <w:rsid w:val="00D72EBE"/>
    <w:rsid w:val="00D746EC"/>
    <w:rsid w:val="00D7572E"/>
    <w:rsid w:val="00D75C4E"/>
    <w:rsid w:val="00D760BB"/>
    <w:rsid w:val="00D76190"/>
    <w:rsid w:val="00D76283"/>
    <w:rsid w:val="00D76810"/>
    <w:rsid w:val="00D768AB"/>
    <w:rsid w:val="00D76989"/>
    <w:rsid w:val="00D76C28"/>
    <w:rsid w:val="00D77D9C"/>
    <w:rsid w:val="00D77F94"/>
    <w:rsid w:val="00D802C3"/>
    <w:rsid w:val="00D81392"/>
    <w:rsid w:val="00D813CD"/>
    <w:rsid w:val="00D81BE2"/>
    <w:rsid w:val="00D823EB"/>
    <w:rsid w:val="00D82DCC"/>
    <w:rsid w:val="00D830C5"/>
    <w:rsid w:val="00D83828"/>
    <w:rsid w:val="00D85C0F"/>
    <w:rsid w:val="00D870C5"/>
    <w:rsid w:val="00D87EAA"/>
    <w:rsid w:val="00D90AB7"/>
    <w:rsid w:val="00D910FD"/>
    <w:rsid w:val="00D91D18"/>
    <w:rsid w:val="00D92F08"/>
    <w:rsid w:val="00D93DF2"/>
    <w:rsid w:val="00D941D8"/>
    <w:rsid w:val="00D94A7D"/>
    <w:rsid w:val="00D94EB1"/>
    <w:rsid w:val="00D9572E"/>
    <w:rsid w:val="00D95BA9"/>
    <w:rsid w:val="00D95D01"/>
    <w:rsid w:val="00D9686E"/>
    <w:rsid w:val="00D9754B"/>
    <w:rsid w:val="00D97AD6"/>
    <w:rsid w:val="00DA001C"/>
    <w:rsid w:val="00DA2778"/>
    <w:rsid w:val="00DA296E"/>
    <w:rsid w:val="00DA2E96"/>
    <w:rsid w:val="00DA47D8"/>
    <w:rsid w:val="00DA4872"/>
    <w:rsid w:val="00DA4FB6"/>
    <w:rsid w:val="00DA5052"/>
    <w:rsid w:val="00DA5EE2"/>
    <w:rsid w:val="00DA77BB"/>
    <w:rsid w:val="00DA7FF3"/>
    <w:rsid w:val="00DB0C9B"/>
    <w:rsid w:val="00DB0DE9"/>
    <w:rsid w:val="00DB1482"/>
    <w:rsid w:val="00DB164A"/>
    <w:rsid w:val="00DB2BFB"/>
    <w:rsid w:val="00DB2C0C"/>
    <w:rsid w:val="00DB30AB"/>
    <w:rsid w:val="00DB334C"/>
    <w:rsid w:val="00DB3684"/>
    <w:rsid w:val="00DB38BE"/>
    <w:rsid w:val="00DB3C81"/>
    <w:rsid w:val="00DB5341"/>
    <w:rsid w:val="00DB5421"/>
    <w:rsid w:val="00DB5766"/>
    <w:rsid w:val="00DB5A7F"/>
    <w:rsid w:val="00DB63DF"/>
    <w:rsid w:val="00DB65F2"/>
    <w:rsid w:val="00DB7A67"/>
    <w:rsid w:val="00DB7E93"/>
    <w:rsid w:val="00DB7F49"/>
    <w:rsid w:val="00DC088C"/>
    <w:rsid w:val="00DC0AFE"/>
    <w:rsid w:val="00DC1658"/>
    <w:rsid w:val="00DC23AD"/>
    <w:rsid w:val="00DC2EC1"/>
    <w:rsid w:val="00DC2F11"/>
    <w:rsid w:val="00DC2F86"/>
    <w:rsid w:val="00DC2FDB"/>
    <w:rsid w:val="00DC36EE"/>
    <w:rsid w:val="00DC4114"/>
    <w:rsid w:val="00DC4E37"/>
    <w:rsid w:val="00DC604E"/>
    <w:rsid w:val="00DC6742"/>
    <w:rsid w:val="00DC6C34"/>
    <w:rsid w:val="00DC6E25"/>
    <w:rsid w:val="00DC6FC8"/>
    <w:rsid w:val="00DC7B62"/>
    <w:rsid w:val="00DC7F19"/>
    <w:rsid w:val="00DD0884"/>
    <w:rsid w:val="00DD0C01"/>
    <w:rsid w:val="00DD1031"/>
    <w:rsid w:val="00DD1077"/>
    <w:rsid w:val="00DD1A98"/>
    <w:rsid w:val="00DD2CC9"/>
    <w:rsid w:val="00DD375A"/>
    <w:rsid w:val="00DD4B5C"/>
    <w:rsid w:val="00DD58DF"/>
    <w:rsid w:val="00DD6288"/>
    <w:rsid w:val="00DD7713"/>
    <w:rsid w:val="00DE039A"/>
    <w:rsid w:val="00DE04C4"/>
    <w:rsid w:val="00DE1810"/>
    <w:rsid w:val="00DE27C4"/>
    <w:rsid w:val="00DE2F06"/>
    <w:rsid w:val="00DE36D6"/>
    <w:rsid w:val="00DE3825"/>
    <w:rsid w:val="00DE4631"/>
    <w:rsid w:val="00DE4CE8"/>
    <w:rsid w:val="00DE4F60"/>
    <w:rsid w:val="00DE5268"/>
    <w:rsid w:val="00DE634C"/>
    <w:rsid w:val="00DE6AD0"/>
    <w:rsid w:val="00DE701C"/>
    <w:rsid w:val="00DF03D4"/>
    <w:rsid w:val="00DF0EC4"/>
    <w:rsid w:val="00DF1432"/>
    <w:rsid w:val="00DF2938"/>
    <w:rsid w:val="00DF3381"/>
    <w:rsid w:val="00DF4C8C"/>
    <w:rsid w:val="00DF56BB"/>
    <w:rsid w:val="00DF622C"/>
    <w:rsid w:val="00DF6361"/>
    <w:rsid w:val="00DF6798"/>
    <w:rsid w:val="00DF6DA9"/>
    <w:rsid w:val="00DF6E8D"/>
    <w:rsid w:val="00DF75A2"/>
    <w:rsid w:val="00DF7A9D"/>
    <w:rsid w:val="00DF7B68"/>
    <w:rsid w:val="00E006A7"/>
    <w:rsid w:val="00E00F59"/>
    <w:rsid w:val="00E02CEC"/>
    <w:rsid w:val="00E03433"/>
    <w:rsid w:val="00E040C6"/>
    <w:rsid w:val="00E04CD8"/>
    <w:rsid w:val="00E05451"/>
    <w:rsid w:val="00E06547"/>
    <w:rsid w:val="00E07FE5"/>
    <w:rsid w:val="00E123EF"/>
    <w:rsid w:val="00E12F94"/>
    <w:rsid w:val="00E13184"/>
    <w:rsid w:val="00E1319D"/>
    <w:rsid w:val="00E13EE6"/>
    <w:rsid w:val="00E141BF"/>
    <w:rsid w:val="00E1435C"/>
    <w:rsid w:val="00E147A4"/>
    <w:rsid w:val="00E14A24"/>
    <w:rsid w:val="00E14F4C"/>
    <w:rsid w:val="00E154A3"/>
    <w:rsid w:val="00E165B4"/>
    <w:rsid w:val="00E208AE"/>
    <w:rsid w:val="00E2109B"/>
    <w:rsid w:val="00E21F11"/>
    <w:rsid w:val="00E230F5"/>
    <w:rsid w:val="00E2353B"/>
    <w:rsid w:val="00E23C68"/>
    <w:rsid w:val="00E2446F"/>
    <w:rsid w:val="00E25E76"/>
    <w:rsid w:val="00E263E8"/>
    <w:rsid w:val="00E27DD4"/>
    <w:rsid w:val="00E31413"/>
    <w:rsid w:val="00E31E6E"/>
    <w:rsid w:val="00E327A0"/>
    <w:rsid w:val="00E32DAF"/>
    <w:rsid w:val="00E339BB"/>
    <w:rsid w:val="00E33B36"/>
    <w:rsid w:val="00E359E6"/>
    <w:rsid w:val="00E35AF9"/>
    <w:rsid w:val="00E369E3"/>
    <w:rsid w:val="00E37329"/>
    <w:rsid w:val="00E400B8"/>
    <w:rsid w:val="00E40250"/>
    <w:rsid w:val="00E407D9"/>
    <w:rsid w:val="00E409A5"/>
    <w:rsid w:val="00E40ACA"/>
    <w:rsid w:val="00E41270"/>
    <w:rsid w:val="00E41FDE"/>
    <w:rsid w:val="00E428F4"/>
    <w:rsid w:val="00E4531A"/>
    <w:rsid w:val="00E45CB1"/>
    <w:rsid w:val="00E46F4A"/>
    <w:rsid w:val="00E47541"/>
    <w:rsid w:val="00E47C38"/>
    <w:rsid w:val="00E47F49"/>
    <w:rsid w:val="00E50DD5"/>
    <w:rsid w:val="00E514D7"/>
    <w:rsid w:val="00E5186F"/>
    <w:rsid w:val="00E523E1"/>
    <w:rsid w:val="00E526DC"/>
    <w:rsid w:val="00E5416A"/>
    <w:rsid w:val="00E54615"/>
    <w:rsid w:val="00E55275"/>
    <w:rsid w:val="00E556BF"/>
    <w:rsid w:val="00E60D4F"/>
    <w:rsid w:val="00E613C6"/>
    <w:rsid w:val="00E616DF"/>
    <w:rsid w:val="00E61EF9"/>
    <w:rsid w:val="00E621CE"/>
    <w:rsid w:val="00E64382"/>
    <w:rsid w:val="00E653B5"/>
    <w:rsid w:val="00E659EF"/>
    <w:rsid w:val="00E65B9E"/>
    <w:rsid w:val="00E66769"/>
    <w:rsid w:val="00E66C41"/>
    <w:rsid w:val="00E66DE6"/>
    <w:rsid w:val="00E67051"/>
    <w:rsid w:val="00E67395"/>
    <w:rsid w:val="00E731FC"/>
    <w:rsid w:val="00E75178"/>
    <w:rsid w:val="00E753F3"/>
    <w:rsid w:val="00E7572E"/>
    <w:rsid w:val="00E75941"/>
    <w:rsid w:val="00E75CE7"/>
    <w:rsid w:val="00E76AB6"/>
    <w:rsid w:val="00E76D3C"/>
    <w:rsid w:val="00E777DD"/>
    <w:rsid w:val="00E8056D"/>
    <w:rsid w:val="00E80586"/>
    <w:rsid w:val="00E80838"/>
    <w:rsid w:val="00E8093E"/>
    <w:rsid w:val="00E80CD3"/>
    <w:rsid w:val="00E80E30"/>
    <w:rsid w:val="00E8294F"/>
    <w:rsid w:val="00E83955"/>
    <w:rsid w:val="00E84A50"/>
    <w:rsid w:val="00E84C78"/>
    <w:rsid w:val="00E859B7"/>
    <w:rsid w:val="00E86A03"/>
    <w:rsid w:val="00E8786E"/>
    <w:rsid w:val="00E91089"/>
    <w:rsid w:val="00E91821"/>
    <w:rsid w:val="00E9243E"/>
    <w:rsid w:val="00E93B44"/>
    <w:rsid w:val="00E94FA8"/>
    <w:rsid w:val="00E95841"/>
    <w:rsid w:val="00EA0063"/>
    <w:rsid w:val="00EA0BF2"/>
    <w:rsid w:val="00EA2262"/>
    <w:rsid w:val="00EA2DD8"/>
    <w:rsid w:val="00EA2ECC"/>
    <w:rsid w:val="00EA3326"/>
    <w:rsid w:val="00EA3CA6"/>
    <w:rsid w:val="00EA4190"/>
    <w:rsid w:val="00EA48FD"/>
    <w:rsid w:val="00EA49B6"/>
    <w:rsid w:val="00EA639A"/>
    <w:rsid w:val="00EA66CC"/>
    <w:rsid w:val="00EA7689"/>
    <w:rsid w:val="00EA7918"/>
    <w:rsid w:val="00EB01A0"/>
    <w:rsid w:val="00EB065C"/>
    <w:rsid w:val="00EB08D7"/>
    <w:rsid w:val="00EB10A2"/>
    <w:rsid w:val="00EB12B3"/>
    <w:rsid w:val="00EB146C"/>
    <w:rsid w:val="00EB19D6"/>
    <w:rsid w:val="00EB2AB8"/>
    <w:rsid w:val="00EB5D1B"/>
    <w:rsid w:val="00EB6687"/>
    <w:rsid w:val="00EB6DE0"/>
    <w:rsid w:val="00EB7350"/>
    <w:rsid w:val="00EB7A6D"/>
    <w:rsid w:val="00EB7D7D"/>
    <w:rsid w:val="00EB7D7E"/>
    <w:rsid w:val="00EC0417"/>
    <w:rsid w:val="00EC177C"/>
    <w:rsid w:val="00EC212D"/>
    <w:rsid w:val="00EC25A2"/>
    <w:rsid w:val="00EC26D7"/>
    <w:rsid w:val="00EC2DC9"/>
    <w:rsid w:val="00EC3427"/>
    <w:rsid w:val="00EC3487"/>
    <w:rsid w:val="00EC378A"/>
    <w:rsid w:val="00EC472E"/>
    <w:rsid w:val="00EC48AE"/>
    <w:rsid w:val="00EC4C03"/>
    <w:rsid w:val="00EC51E8"/>
    <w:rsid w:val="00EC5742"/>
    <w:rsid w:val="00EC59E4"/>
    <w:rsid w:val="00EC5B37"/>
    <w:rsid w:val="00EC5C9B"/>
    <w:rsid w:val="00EC602B"/>
    <w:rsid w:val="00EC6238"/>
    <w:rsid w:val="00EC71F7"/>
    <w:rsid w:val="00ED0541"/>
    <w:rsid w:val="00ED2044"/>
    <w:rsid w:val="00ED3712"/>
    <w:rsid w:val="00ED44D6"/>
    <w:rsid w:val="00ED4B5E"/>
    <w:rsid w:val="00ED4B89"/>
    <w:rsid w:val="00ED4CB1"/>
    <w:rsid w:val="00ED67C4"/>
    <w:rsid w:val="00ED773A"/>
    <w:rsid w:val="00ED7923"/>
    <w:rsid w:val="00ED7CBF"/>
    <w:rsid w:val="00EE1781"/>
    <w:rsid w:val="00EE17B7"/>
    <w:rsid w:val="00EE1BD9"/>
    <w:rsid w:val="00EE25CA"/>
    <w:rsid w:val="00EE2B4D"/>
    <w:rsid w:val="00EE42F2"/>
    <w:rsid w:val="00EE4BE1"/>
    <w:rsid w:val="00EE53CA"/>
    <w:rsid w:val="00EE5E67"/>
    <w:rsid w:val="00EE69CC"/>
    <w:rsid w:val="00EE69E8"/>
    <w:rsid w:val="00EF0441"/>
    <w:rsid w:val="00EF1858"/>
    <w:rsid w:val="00EF19FF"/>
    <w:rsid w:val="00EF2244"/>
    <w:rsid w:val="00EF24C5"/>
    <w:rsid w:val="00EF2B55"/>
    <w:rsid w:val="00EF369E"/>
    <w:rsid w:val="00EF397A"/>
    <w:rsid w:val="00EF4336"/>
    <w:rsid w:val="00EF5553"/>
    <w:rsid w:val="00EF5BD9"/>
    <w:rsid w:val="00EF644F"/>
    <w:rsid w:val="00EF686E"/>
    <w:rsid w:val="00EF6992"/>
    <w:rsid w:val="00F0017B"/>
    <w:rsid w:val="00F0118B"/>
    <w:rsid w:val="00F013E8"/>
    <w:rsid w:val="00F019B8"/>
    <w:rsid w:val="00F01B25"/>
    <w:rsid w:val="00F03061"/>
    <w:rsid w:val="00F0630E"/>
    <w:rsid w:val="00F06503"/>
    <w:rsid w:val="00F06CBB"/>
    <w:rsid w:val="00F07AC6"/>
    <w:rsid w:val="00F07C17"/>
    <w:rsid w:val="00F10A2B"/>
    <w:rsid w:val="00F1134B"/>
    <w:rsid w:val="00F11AE9"/>
    <w:rsid w:val="00F11C2F"/>
    <w:rsid w:val="00F11D17"/>
    <w:rsid w:val="00F124D5"/>
    <w:rsid w:val="00F12AB0"/>
    <w:rsid w:val="00F1344E"/>
    <w:rsid w:val="00F14761"/>
    <w:rsid w:val="00F14F9F"/>
    <w:rsid w:val="00F16F11"/>
    <w:rsid w:val="00F170BD"/>
    <w:rsid w:val="00F176A1"/>
    <w:rsid w:val="00F17AC2"/>
    <w:rsid w:val="00F200B2"/>
    <w:rsid w:val="00F200D0"/>
    <w:rsid w:val="00F204D0"/>
    <w:rsid w:val="00F20F87"/>
    <w:rsid w:val="00F21CC9"/>
    <w:rsid w:val="00F21FC6"/>
    <w:rsid w:val="00F22239"/>
    <w:rsid w:val="00F22519"/>
    <w:rsid w:val="00F235EE"/>
    <w:rsid w:val="00F23F97"/>
    <w:rsid w:val="00F24219"/>
    <w:rsid w:val="00F24903"/>
    <w:rsid w:val="00F24BE3"/>
    <w:rsid w:val="00F24D56"/>
    <w:rsid w:val="00F24D58"/>
    <w:rsid w:val="00F25616"/>
    <w:rsid w:val="00F26123"/>
    <w:rsid w:val="00F26A8F"/>
    <w:rsid w:val="00F27612"/>
    <w:rsid w:val="00F3063E"/>
    <w:rsid w:val="00F30B2F"/>
    <w:rsid w:val="00F310BB"/>
    <w:rsid w:val="00F31666"/>
    <w:rsid w:val="00F317D7"/>
    <w:rsid w:val="00F31D10"/>
    <w:rsid w:val="00F32032"/>
    <w:rsid w:val="00F32BD9"/>
    <w:rsid w:val="00F34021"/>
    <w:rsid w:val="00F35699"/>
    <w:rsid w:val="00F35D82"/>
    <w:rsid w:val="00F3607B"/>
    <w:rsid w:val="00F369F5"/>
    <w:rsid w:val="00F36A3C"/>
    <w:rsid w:val="00F370A5"/>
    <w:rsid w:val="00F370B7"/>
    <w:rsid w:val="00F37440"/>
    <w:rsid w:val="00F3790B"/>
    <w:rsid w:val="00F37C78"/>
    <w:rsid w:val="00F41D6B"/>
    <w:rsid w:val="00F41DB6"/>
    <w:rsid w:val="00F4305B"/>
    <w:rsid w:val="00F43641"/>
    <w:rsid w:val="00F436AF"/>
    <w:rsid w:val="00F43A1B"/>
    <w:rsid w:val="00F43AD7"/>
    <w:rsid w:val="00F442F9"/>
    <w:rsid w:val="00F448A7"/>
    <w:rsid w:val="00F44B25"/>
    <w:rsid w:val="00F44E88"/>
    <w:rsid w:val="00F457B6"/>
    <w:rsid w:val="00F477C7"/>
    <w:rsid w:val="00F52306"/>
    <w:rsid w:val="00F53BAE"/>
    <w:rsid w:val="00F53FEC"/>
    <w:rsid w:val="00F5546C"/>
    <w:rsid w:val="00F56A2F"/>
    <w:rsid w:val="00F61819"/>
    <w:rsid w:val="00F6292F"/>
    <w:rsid w:val="00F6310C"/>
    <w:rsid w:val="00F634D4"/>
    <w:rsid w:val="00F642BF"/>
    <w:rsid w:val="00F66D82"/>
    <w:rsid w:val="00F674CC"/>
    <w:rsid w:val="00F71D88"/>
    <w:rsid w:val="00F724AA"/>
    <w:rsid w:val="00F73883"/>
    <w:rsid w:val="00F73EFA"/>
    <w:rsid w:val="00F749B3"/>
    <w:rsid w:val="00F74CDA"/>
    <w:rsid w:val="00F752FF"/>
    <w:rsid w:val="00F757F9"/>
    <w:rsid w:val="00F75CD4"/>
    <w:rsid w:val="00F75E6C"/>
    <w:rsid w:val="00F7638B"/>
    <w:rsid w:val="00F7660E"/>
    <w:rsid w:val="00F76C2C"/>
    <w:rsid w:val="00F7706A"/>
    <w:rsid w:val="00F77203"/>
    <w:rsid w:val="00F8062A"/>
    <w:rsid w:val="00F81073"/>
    <w:rsid w:val="00F8205B"/>
    <w:rsid w:val="00F821C0"/>
    <w:rsid w:val="00F84944"/>
    <w:rsid w:val="00F849AC"/>
    <w:rsid w:val="00F849EB"/>
    <w:rsid w:val="00F853DA"/>
    <w:rsid w:val="00F86368"/>
    <w:rsid w:val="00F86479"/>
    <w:rsid w:val="00F86F7C"/>
    <w:rsid w:val="00F874B5"/>
    <w:rsid w:val="00F9127F"/>
    <w:rsid w:val="00F91C24"/>
    <w:rsid w:val="00F929BD"/>
    <w:rsid w:val="00F93112"/>
    <w:rsid w:val="00F93347"/>
    <w:rsid w:val="00F93A61"/>
    <w:rsid w:val="00F94661"/>
    <w:rsid w:val="00F94AA4"/>
    <w:rsid w:val="00F94B56"/>
    <w:rsid w:val="00F954F0"/>
    <w:rsid w:val="00F95A4A"/>
    <w:rsid w:val="00F9612C"/>
    <w:rsid w:val="00F96C6F"/>
    <w:rsid w:val="00F97A30"/>
    <w:rsid w:val="00FA00B6"/>
    <w:rsid w:val="00FA19A4"/>
    <w:rsid w:val="00FA277E"/>
    <w:rsid w:val="00FA27F1"/>
    <w:rsid w:val="00FA2960"/>
    <w:rsid w:val="00FA434B"/>
    <w:rsid w:val="00FA47AB"/>
    <w:rsid w:val="00FA4C05"/>
    <w:rsid w:val="00FA4D3D"/>
    <w:rsid w:val="00FA4F2C"/>
    <w:rsid w:val="00FA5B54"/>
    <w:rsid w:val="00FA6857"/>
    <w:rsid w:val="00FA7B18"/>
    <w:rsid w:val="00FA7BFA"/>
    <w:rsid w:val="00FA7F3E"/>
    <w:rsid w:val="00FB01CD"/>
    <w:rsid w:val="00FB0796"/>
    <w:rsid w:val="00FB0BAD"/>
    <w:rsid w:val="00FB1461"/>
    <w:rsid w:val="00FB18EF"/>
    <w:rsid w:val="00FB1FBA"/>
    <w:rsid w:val="00FB2041"/>
    <w:rsid w:val="00FB229A"/>
    <w:rsid w:val="00FB31BA"/>
    <w:rsid w:val="00FB583F"/>
    <w:rsid w:val="00FB5B99"/>
    <w:rsid w:val="00FB5BFC"/>
    <w:rsid w:val="00FB6FC4"/>
    <w:rsid w:val="00FC0990"/>
    <w:rsid w:val="00FC0B50"/>
    <w:rsid w:val="00FC1522"/>
    <w:rsid w:val="00FC1B4F"/>
    <w:rsid w:val="00FC1F38"/>
    <w:rsid w:val="00FC27A2"/>
    <w:rsid w:val="00FC286B"/>
    <w:rsid w:val="00FC2CA0"/>
    <w:rsid w:val="00FC3D32"/>
    <w:rsid w:val="00FC47C6"/>
    <w:rsid w:val="00FC65D3"/>
    <w:rsid w:val="00FC6C58"/>
    <w:rsid w:val="00FC6F7D"/>
    <w:rsid w:val="00FC727F"/>
    <w:rsid w:val="00FC7DF9"/>
    <w:rsid w:val="00FC7F8F"/>
    <w:rsid w:val="00FD0047"/>
    <w:rsid w:val="00FD0DFD"/>
    <w:rsid w:val="00FD1A3C"/>
    <w:rsid w:val="00FD1BBC"/>
    <w:rsid w:val="00FD2226"/>
    <w:rsid w:val="00FD288E"/>
    <w:rsid w:val="00FD4EE0"/>
    <w:rsid w:val="00FD5449"/>
    <w:rsid w:val="00FD633C"/>
    <w:rsid w:val="00FD7019"/>
    <w:rsid w:val="00FD753D"/>
    <w:rsid w:val="00FD7CEC"/>
    <w:rsid w:val="00FE05AF"/>
    <w:rsid w:val="00FE0FBA"/>
    <w:rsid w:val="00FE1384"/>
    <w:rsid w:val="00FE247E"/>
    <w:rsid w:val="00FE2776"/>
    <w:rsid w:val="00FE2E94"/>
    <w:rsid w:val="00FE30EA"/>
    <w:rsid w:val="00FE3325"/>
    <w:rsid w:val="00FE3B2F"/>
    <w:rsid w:val="00FE3C9E"/>
    <w:rsid w:val="00FE6285"/>
    <w:rsid w:val="00FE62AB"/>
    <w:rsid w:val="00FE6315"/>
    <w:rsid w:val="00FE6670"/>
    <w:rsid w:val="00FE6FAE"/>
    <w:rsid w:val="00FE7135"/>
    <w:rsid w:val="00FE7911"/>
    <w:rsid w:val="00FE7BE4"/>
    <w:rsid w:val="00FE7DCA"/>
    <w:rsid w:val="00FF04CB"/>
    <w:rsid w:val="00FF0FE8"/>
    <w:rsid w:val="00FF11DC"/>
    <w:rsid w:val="00FF1286"/>
    <w:rsid w:val="00FF15FA"/>
    <w:rsid w:val="00FF1B5A"/>
    <w:rsid w:val="00FF23BB"/>
    <w:rsid w:val="00FF26E7"/>
    <w:rsid w:val="00FF2BFC"/>
    <w:rsid w:val="00FF3E43"/>
    <w:rsid w:val="00FF4407"/>
    <w:rsid w:val="00FF56D9"/>
    <w:rsid w:val="00FF5AE4"/>
    <w:rsid w:val="00FF5E99"/>
    <w:rsid w:val="00FF78FC"/>
    <w:rsid w:val="00FF7B2F"/>
    <w:rsid w:val="06B1178A"/>
    <w:rsid w:val="0E044162"/>
    <w:rsid w:val="0E8B473A"/>
    <w:rsid w:val="2B224BDE"/>
    <w:rsid w:val="339E6154"/>
    <w:rsid w:val="34966E34"/>
    <w:rsid w:val="36DD7C9C"/>
    <w:rsid w:val="3C932C9E"/>
    <w:rsid w:val="4060381A"/>
    <w:rsid w:val="5C10329F"/>
    <w:rsid w:val="5F34076F"/>
    <w:rsid w:val="63547621"/>
    <w:rsid w:val="637775B1"/>
    <w:rsid w:val="6CD25DD5"/>
    <w:rsid w:val="6E5E0867"/>
    <w:rsid w:val="7ACF4A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qFormat="1"/>
    <w:lsdException w:name="footnote text" w:semiHidden="1" w:unhideWhenUsed="1"/>
    <w:lsdException w:name="annotation text" w:uiPriority="99" w:qFormat="1"/>
    <w:lsdException w:name="header" w:uiPriority="99" w:qFormat="1"/>
    <w:lsdException w:name="footer" w:uiPriority="99" w:qFormat="1"/>
    <w:lsdException w:name="index heading" w:unhideWhenUsed="1" w:qFormat="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qFormat="1"/>
    <w:lsdException w:name="Body Text First Indent" w:qFormat="1"/>
    <w:lsdException w:name="Body Text First Indent 2" w:qFormat="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uiPriority="99" w:qFormat="1"/>
    <w:lsdException w:name="FollowedHyperlink" w:semiHidden="1" w:unhideWhenUsed="1"/>
    <w:lsdException w:name="Strong" w:qFormat="1"/>
    <w:lsdException w:name="Emphasis" w:uiPriority="20"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070327"/>
    <w:pPr>
      <w:widowControl w:val="0"/>
      <w:jc w:val="both"/>
    </w:pPr>
    <w:rPr>
      <w:kern w:val="2"/>
      <w:sz w:val="21"/>
      <w:szCs w:val="24"/>
    </w:rPr>
  </w:style>
  <w:style w:type="paragraph" w:styleId="1">
    <w:name w:val="heading 1"/>
    <w:basedOn w:val="a0"/>
    <w:next w:val="a0"/>
    <w:link w:val="1Char"/>
    <w:qFormat/>
    <w:rsid w:val="00070327"/>
    <w:pPr>
      <w:keepNext/>
      <w:keepLines/>
      <w:widowControl/>
      <w:spacing w:line="312" w:lineRule="auto"/>
      <w:jc w:val="center"/>
      <w:outlineLvl w:val="0"/>
    </w:pPr>
    <w:rPr>
      <w:rFonts w:ascii="宋体" w:hAnsi="宋体"/>
      <w:b/>
      <w:kern w:val="0"/>
      <w:sz w:val="30"/>
      <w:szCs w:val="30"/>
    </w:rPr>
  </w:style>
  <w:style w:type="paragraph" w:styleId="20">
    <w:name w:val="heading 2"/>
    <w:basedOn w:val="a0"/>
    <w:next w:val="a0"/>
    <w:link w:val="2Char"/>
    <w:qFormat/>
    <w:rsid w:val="00070327"/>
    <w:pPr>
      <w:keepNext/>
      <w:keepLines/>
      <w:spacing w:before="260" w:after="260" w:line="416" w:lineRule="auto"/>
      <w:outlineLvl w:val="1"/>
    </w:pPr>
    <w:rPr>
      <w:rFonts w:ascii="Arial" w:eastAsia="黑体" w:hAnsi="Arial"/>
      <w:b/>
      <w:bCs/>
      <w:sz w:val="32"/>
      <w:szCs w:val="32"/>
    </w:rPr>
  </w:style>
  <w:style w:type="paragraph" w:styleId="30">
    <w:name w:val="heading 3"/>
    <w:basedOn w:val="a0"/>
    <w:next w:val="a0"/>
    <w:link w:val="3Char"/>
    <w:unhideWhenUsed/>
    <w:qFormat/>
    <w:rsid w:val="00070327"/>
    <w:pPr>
      <w:keepNext/>
      <w:keepLines/>
      <w:spacing w:before="260" w:after="260" w:line="416" w:lineRule="auto"/>
      <w:outlineLvl w:val="2"/>
    </w:pPr>
    <w:rPr>
      <w:b/>
      <w:bCs/>
      <w:sz w:val="32"/>
      <w:szCs w:val="32"/>
    </w:rPr>
  </w:style>
  <w:style w:type="paragraph" w:styleId="40">
    <w:name w:val="heading 4"/>
    <w:basedOn w:val="a0"/>
    <w:next w:val="a0"/>
    <w:link w:val="4Char"/>
    <w:unhideWhenUsed/>
    <w:qFormat/>
    <w:rsid w:val="00070327"/>
    <w:pPr>
      <w:keepNext/>
      <w:keepLines/>
      <w:spacing w:before="280" w:after="290" w:line="376" w:lineRule="auto"/>
      <w:ind w:firstLineChars="200" w:firstLine="200"/>
      <w:outlineLvl w:val="3"/>
    </w:pPr>
    <w:rPr>
      <w:rFonts w:ascii="Cambria" w:eastAsia="仿宋_GB2312" w:hAnsi="Cambria"/>
      <w:b/>
      <w:bCs/>
      <w:snapToGrid w:val="0"/>
      <w:kern w:val="0"/>
      <w:sz w:val="28"/>
      <w:szCs w:val="28"/>
    </w:rPr>
  </w:style>
  <w:style w:type="paragraph" w:styleId="5">
    <w:name w:val="heading 5"/>
    <w:basedOn w:val="a0"/>
    <w:next w:val="a0"/>
    <w:link w:val="5Char"/>
    <w:unhideWhenUsed/>
    <w:qFormat/>
    <w:rsid w:val="00070327"/>
    <w:pPr>
      <w:keepNext/>
      <w:keepLines/>
      <w:spacing w:before="280" w:after="290" w:line="376" w:lineRule="auto"/>
      <w:ind w:firstLineChars="200" w:firstLine="200"/>
      <w:outlineLvl w:val="4"/>
    </w:pPr>
    <w:rPr>
      <w:rFonts w:eastAsia="仿宋_GB2312"/>
      <w:b/>
      <w:bCs/>
      <w:snapToGrid w:val="0"/>
      <w:kern w:val="0"/>
      <w:sz w:val="28"/>
      <w:szCs w:val="28"/>
    </w:rPr>
  </w:style>
  <w:style w:type="paragraph" w:styleId="6">
    <w:name w:val="heading 6"/>
    <w:basedOn w:val="a0"/>
    <w:next w:val="a0"/>
    <w:link w:val="6Char"/>
    <w:unhideWhenUsed/>
    <w:qFormat/>
    <w:rsid w:val="00070327"/>
    <w:pPr>
      <w:widowControl/>
      <w:spacing w:before="240" w:after="60" w:line="360" w:lineRule="auto"/>
      <w:ind w:left="1152" w:hanging="1152"/>
      <w:jc w:val="left"/>
      <w:outlineLvl w:val="5"/>
    </w:pPr>
    <w:rPr>
      <w:rFonts w:asciiTheme="minorHAnsi" w:eastAsiaTheme="minorEastAsia" w:hAnsiTheme="minorHAnsi" w:cstheme="majorBidi"/>
      <w:b/>
      <w:bCs/>
      <w:kern w:val="0"/>
      <w:sz w:val="22"/>
      <w:szCs w:val="22"/>
    </w:rPr>
  </w:style>
  <w:style w:type="paragraph" w:styleId="7">
    <w:name w:val="heading 7"/>
    <w:basedOn w:val="a0"/>
    <w:next w:val="a0"/>
    <w:link w:val="7Char"/>
    <w:unhideWhenUsed/>
    <w:qFormat/>
    <w:rsid w:val="00070327"/>
    <w:pPr>
      <w:widowControl/>
      <w:spacing w:before="240" w:after="60" w:line="360" w:lineRule="auto"/>
      <w:ind w:left="1296" w:hanging="1296"/>
      <w:jc w:val="left"/>
      <w:outlineLvl w:val="6"/>
    </w:pPr>
    <w:rPr>
      <w:rFonts w:asciiTheme="minorHAnsi" w:eastAsiaTheme="minorEastAsia" w:hAnsiTheme="minorHAnsi" w:cstheme="majorBidi"/>
      <w:kern w:val="0"/>
      <w:sz w:val="24"/>
    </w:rPr>
  </w:style>
  <w:style w:type="paragraph" w:styleId="8">
    <w:name w:val="heading 8"/>
    <w:basedOn w:val="a0"/>
    <w:next w:val="a0"/>
    <w:link w:val="8Char"/>
    <w:unhideWhenUsed/>
    <w:qFormat/>
    <w:rsid w:val="00070327"/>
    <w:pPr>
      <w:widowControl/>
      <w:spacing w:before="240" w:after="60" w:line="360" w:lineRule="auto"/>
      <w:ind w:left="1440" w:hanging="1440"/>
      <w:jc w:val="left"/>
      <w:outlineLvl w:val="7"/>
    </w:pPr>
    <w:rPr>
      <w:rFonts w:asciiTheme="minorHAnsi" w:eastAsiaTheme="minorEastAsia" w:hAnsiTheme="minorHAnsi" w:cstheme="majorBidi"/>
      <w:i/>
      <w:iCs/>
      <w:kern w:val="0"/>
      <w:sz w:val="24"/>
    </w:rPr>
  </w:style>
  <w:style w:type="paragraph" w:styleId="9">
    <w:name w:val="heading 9"/>
    <w:basedOn w:val="a0"/>
    <w:next w:val="a0"/>
    <w:link w:val="9Char"/>
    <w:unhideWhenUsed/>
    <w:qFormat/>
    <w:rsid w:val="00070327"/>
    <w:pPr>
      <w:widowControl/>
      <w:spacing w:before="240" w:after="60" w:line="360" w:lineRule="auto"/>
      <w:ind w:left="1584" w:hanging="1584"/>
      <w:jc w:val="left"/>
      <w:outlineLvl w:val="8"/>
    </w:pPr>
    <w:rPr>
      <w:rFonts w:asciiTheme="majorHAnsi" w:eastAsiaTheme="majorEastAsia" w:hAnsiTheme="majorHAnsi" w:cstheme="majorBidi"/>
      <w:kern w:val="0"/>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70">
    <w:name w:val="toc 7"/>
    <w:basedOn w:val="a0"/>
    <w:next w:val="a0"/>
    <w:uiPriority w:val="39"/>
    <w:unhideWhenUsed/>
    <w:qFormat/>
    <w:rsid w:val="00070327"/>
    <w:pPr>
      <w:ind w:leftChars="1200" w:left="2520"/>
    </w:pPr>
    <w:rPr>
      <w:rFonts w:asciiTheme="minorHAnsi" w:eastAsiaTheme="minorEastAsia" w:hAnsiTheme="minorHAnsi" w:cstheme="minorBidi"/>
      <w:szCs w:val="22"/>
    </w:rPr>
  </w:style>
  <w:style w:type="paragraph" w:styleId="a4">
    <w:name w:val="Normal Indent"/>
    <w:basedOn w:val="a0"/>
    <w:link w:val="Char"/>
    <w:qFormat/>
    <w:rsid w:val="00070327"/>
    <w:pPr>
      <w:spacing w:line="360" w:lineRule="auto"/>
      <w:ind w:firstLineChars="200" w:firstLine="420"/>
      <w:jc w:val="left"/>
    </w:pPr>
    <w:rPr>
      <w:rFonts w:ascii="宋体" w:eastAsia="仿宋_GB2312" w:hAnsi="宋体"/>
      <w:bCs/>
      <w:snapToGrid w:val="0"/>
      <w:kern w:val="0"/>
      <w:szCs w:val="22"/>
    </w:rPr>
  </w:style>
  <w:style w:type="paragraph" w:styleId="a5">
    <w:name w:val="caption"/>
    <w:basedOn w:val="a0"/>
    <w:next w:val="a0"/>
    <w:unhideWhenUsed/>
    <w:qFormat/>
    <w:rsid w:val="00070327"/>
    <w:pPr>
      <w:widowControl/>
      <w:spacing w:line="360" w:lineRule="auto"/>
      <w:jc w:val="left"/>
    </w:pPr>
    <w:rPr>
      <w:rFonts w:asciiTheme="minorHAnsi" w:eastAsiaTheme="minorEastAsia" w:hAnsiTheme="minorHAnsi"/>
      <w:b/>
      <w:bCs/>
      <w:color w:val="4F81BD" w:themeColor="accent1"/>
      <w:kern w:val="0"/>
      <w:sz w:val="18"/>
      <w:szCs w:val="18"/>
    </w:rPr>
  </w:style>
  <w:style w:type="paragraph" w:styleId="a6">
    <w:name w:val="Document Map"/>
    <w:basedOn w:val="a0"/>
    <w:link w:val="Char0"/>
    <w:qFormat/>
    <w:rsid w:val="00070327"/>
    <w:pPr>
      <w:spacing w:line="360" w:lineRule="auto"/>
      <w:ind w:firstLineChars="200" w:firstLine="200"/>
    </w:pPr>
    <w:rPr>
      <w:rFonts w:ascii="宋体"/>
      <w:bCs/>
      <w:snapToGrid w:val="0"/>
      <w:kern w:val="0"/>
      <w:sz w:val="18"/>
      <w:szCs w:val="18"/>
    </w:rPr>
  </w:style>
  <w:style w:type="paragraph" w:styleId="a7">
    <w:name w:val="annotation text"/>
    <w:basedOn w:val="a0"/>
    <w:link w:val="Char1"/>
    <w:uiPriority w:val="99"/>
    <w:qFormat/>
    <w:rsid w:val="00070327"/>
    <w:pPr>
      <w:spacing w:line="360" w:lineRule="auto"/>
      <w:ind w:firstLineChars="200" w:firstLine="200"/>
      <w:jc w:val="left"/>
    </w:pPr>
    <w:rPr>
      <w:rFonts w:eastAsia="仿宋_GB2312"/>
      <w:bCs/>
      <w:snapToGrid w:val="0"/>
      <w:kern w:val="0"/>
      <w:sz w:val="28"/>
      <w:szCs w:val="30"/>
    </w:rPr>
  </w:style>
  <w:style w:type="paragraph" w:styleId="a8">
    <w:name w:val="Body Text"/>
    <w:basedOn w:val="a0"/>
    <w:link w:val="Char2"/>
    <w:uiPriority w:val="99"/>
    <w:semiHidden/>
    <w:unhideWhenUsed/>
    <w:qFormat/>
    <w:rsid w:val="00070327"/>
    <w:pPr>
      <w:spacing w:after="120"/>
    </w:pPr>
  </w:style>
  <w:style w:type="paragraph" w:styleId="a9">
    <w:name w:val="Body Text Indent"/>
    <w:basedOn w:val="a0"/>
    <w:link w:val="Char3"/>
    <w:uiPriority w:val="99"/>
    <w:qFormat/>
    <w:rsid w:val="00070327"/>
    <w:pPr>
      <w:spacing w:after="120" w:line="360" w:lineRule="auto"/>
      <w:ind w:leftChars="200" w:left="420" w:firstLineChars="200" w:firstLine="200"/>
    </w:pPr>
    <w:rPr>
      <w:rFonts w:eastAsia="仿宋_GB2312"/>
      <w:bCs/>
      <w:snapToGrid w:val="0"/>
      <w:kern w:val="0"/>
      <w:sz w:val="28"/>
    </w:rPr>
  </w:style>
  <w:style w:type="paragraph" w:styleId="50">
    <w:name w:val="toc 5"/>
    <w:basedOn w:val="a0"/>
    <w:next w:val="a0"/>
    <w:uiPriority w:val="39"/>
    <w:unhideWhenUsed/>
    <w:qFormat/>
    <w:rsid w:val="00070327"/>
    <w:pPr>
      <w:ind w:leftChars="800" w:left="1680"/>
    </w:pPr>
    <w:rPr>
      <w:rFonts w:asciiTheme="minorHAnsi" w:eastAsiaTheme="minorEastAsia" w:hAnsiTheme="minorHAnsi" w:cstheme="minorBidi"/>
      <w:szCs w:val="22"/>
    </w:rPr>
  </w:style>
  <w:style w:type="paragraph" w:styleId="31">
    <w:name w:val="toc 3"/>
    <w:basedOn w:val="a0"/>
    <w:next w:val="a0"/>
    <w:uiPriority w:val="39"/>
    <w:unhideWhenUsed/>
    <w:qFormat/>
    <w:rsid w:val="00070327"/>
    <w:pPr>
      <w:widowControl/>
      <w:spacing w:after="100" w:line="276" w:lineRule="auto"/>
      <w:ind w:left="440"/>
      <w:jc w:val="left"/>
    </w:pPr>
    <w:rPr>
      <w:rFonts w:ascii="Calibri" w:hAnsi="Calibri"/>
      <w:kern w:val="0"/>
      <w:sz w:val="22"/>
      <w:szCs w:val="22"/>
    </w:rPr>
  </w:style>
  <w:style w:type="paragraph" w:styleId="aa">
    <w:name w:val="Plain Text"/>
    <w:basedOn w:val="a0"/>
    <w:link w:val="Char10"/>
    <w:qFormat/>
    <w:rsid w:val="00070327"/>
    <w:rPr>
      <w:rFonts w:ascii="宋体" w:eastAsia="仿宋_GB2312" w:hAnsi="Courier New"/>
      <w:sz w:val="30"/>
      <w:szCs w:val="20"/>
    </w:rPr>
  </w:style>
  <w:style w:type="paragraph" w:styleId="80">
    <w:name w:val="toc 8"/>
    <w:basedOn w:val="a0"/>
    <w:next w:val="a0"/>
    <w:uiPriority w:val="39"/>
    <w:unhideWhenUsed/>
    <w:qFormat/>
    <w:rsid w:val="00070327"/>
    <w:pPr>
      <w:ind w:leftChars="1400" w:left="2940"/>
    </w:pPr>
    <w:rPr>
      <w:rFonts w:asciiTheme="minorHAnsi" w:eastAsiaTheme="minorEastAsia" w:hAnsiTheme="minorHAnsi" w:cstheme="minorBidi"/>
      <w:szCs w:val="22"/>
    </w:rPr>
  </w:style>
  <w:style w:type="paragraph" w:styleId="ab">
    <w:name w:val="Date"/>
    <w:basedOn w:val="a0"/>
    <w:next w:val="a0"/>
    <w:qFormat/>
    <w:rsid w:val="00070327"/>
    <w:pPr>
      <w:ind w:leftChars="2500" w:left="100"/>
    </w:pPr>
  </w:style>
  <w:style w:type="paragraph" w:styleId="21">
    <w:name w:val="Body Text Indent 2"/>
    <w:basedOn w:val="a0"/>
    <w:qFormat/>
    <w:rsid w:val="00070327"/>
    <w:pPr>
      <w:ind w:left="1200"/>
    </w:pPr>
    <w:rPr>
      <w:sz w:val="24"/>
    </w:rPr>
  </w:style>
  <w:style w:type="paragraph" w:styleId="ac">
    <w:name w:val="Balloon Text"/>
    <w:basedOn w:val="a0"/>
    <w:link w:val="Char4"/>
    <w:uiPriority w:val="99"/>
    <w:qFormat/>
    <w:rsid w:val="00070327"/>
    <w:rPr>
      <w:sz w:val="18"/>
      <w:szCs w:val="18"/>
    </w:rPr>
  </w:style>
  <w:style w:type="paragraph" w:styleId="ad">
    <w:name w:val="footer"/>
    <w:basedOn w:val="a0"/>
    <w:link w:val="Char5"/>
    <w:uiPriority w:val="99"/>
    <w:qFormat/>
    <w:rsid w:val="00070327"/>
    <w:pPr>
      <w:tabs>
        <w:tab w:val="center" w:pos="4153"/>
        <w:tab w:val="right" w:pos="8306"/>
      </w:tabs>
      <w:snapToGrid w:val="0"/>
      <w:jc w:val="left"/>
    </w:pPr>
    <w:rPr>
      <w:sz w:val="18"/>
      <w:szCs w:val="18"/>
    </w:rPr>
  </w:style>
  <w:style w:type="paragraph" w:styleId="ae">
    <w:name w:val="header"/>
    <w:basedOn w:val="a0"/>
    <w:link w:val="Char6"/>
    <w:uiPriority w:val="99"/>
    <w:qFormat/>
    <w:rsid w:val="00070327"/>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uiPriority w:val="39"/>
    <w:unhideWhenUsed/>
    <w:qFormat/>
    <w:rsid w:val="00070327"/>
    <w:pPr>
      <w:widowControl/>
      <w:spacing w:after="100" w:line="276" w:lineRule="auto"/>
      <w:jc w:val="left"/>
    </w:pPr>
    <w:rPr>
      <w:rFonts w:ascii="Calibri" w:hAnsi="Calibri"/>
      <w:kern w:val="0"/>
      <w:sz w:val="22"/>
      <w:szCs w:val="22"/>
    </w:rPr>
  </w:style>
  <w:style w:type="paragraph" w:styleId="41">
    <w:name w:val="toc 4"/>
    <w:basedOn w:val="a0"/>
    <w:next w:val="a0"/>
    <w:uiPriority w:val="39"/>
    <w:unhideWhenUsed/>
    <w:qFormat/>
    <w:rsid w:val="00070327"/>
    <w:pPr>
      <w:ind w:leftChars="600" w:left="1260"/>
    </w:pPr>
    <w:rPr>
      <w:rFonts w:asciiTheme="minorHAnsi" w:eastAsiaTheme="minorEastAsia" w:hAnsiTheme="minorHAnsi" w:cstheme="minorBidi"/>
      <w:szCs w:val="22"/>
    </w:rPr>
  </w:style>
  <w:style w:type="paragraph" w:styleId="af">
    <w:name w:val="index heading"/>
    <w:basedOn w:val="a0"/>
    <w:next w:val="11"/>
    <w:unhideWhenUsed/>
    <w:qFormat/>
    <w:rsid w:val="00070327"/>
    <w:rPr>
      <w:sz w:val="32"/>
      <w:szCs w:val="20"/>
    </w:rPr>
  </w:style>
  <w:style w:type="paragraph" w:styleId="11">
    <w:name w:val="index 1"/>
    <w:basedOn w:val="a0"/>
    <w:next w:val="a0"/>
    <w:semiHidden/>
    <w:unhideWhenUsed/>
    <w:qFormat/>
    <w:rsid w:val="00070327"/>
  </w:style>
  <w:style w:type="paragraph" w:styleId="af0">
    <w:name w:val="Subtitle"/>
    <w:basedOn w:val="a0"/>
    <w:next w:val="a0"/>
    <w:link w:val="Char7"/>
    <w:uiPriority w:val="11"/>
    <w:qFormat/>
    <w:rsid w:val="00070327"/>
    <w:pPr>
      <w:widowControl/>
      <w:spacing w:after="60" w:line="360" w:lineRule="auto"/>
      <w:jc w:val="center"/>
      <w:outlineLvl w:val="1"/>
    </w:pPr>
    <w:rPr>
      <w:rFonts w:asciiTheme="majorHAnsi" w:eastAsiaTheme="majorEastAsia" w:hAnsiTheme="majorHAnsi" w:cstheme="majorBidi"/>
      <w:kern w:val="0"/>
      <w:sz w:val="24"/>
    </w:rPr>
  </w:style>
  <w:style w:type="paragraph" w:styleId="60">
    <w:name w:val="toc 6"/>
    <w:basedOn w:val="a0"/>
    <w:next w:val="a0"/>
    <w:uiPriority w:val="39"/>
    <w:unhideWhenUsed/>
    <w:qFormat/>
    <w:rsid w:val="00070327"/>
    <w:pPr>
      <w:ind w:leftChars="1000" w:left="2100"/>
    </w:pPr>
    <w:rPr>
      <w:rFonts w:asciiTheme="minorHAnsi" w:eastAsiaTheme="minorEastAsia" w:hAnsiTheme="minorHAnsi" w:cstheme="minorBidi"/>
      <w:szCs w:val="22"/>
    </w:rPr>
  </w:style>
  <w:style w:type="paragraph" w:styleId="32">
    <w:name w:val="Body Text Indent 3"/>
    <w:basedOn w:val="a0"/>
    <w:qFormat/>
    <w:rsid w:val="00070327"/>
    <w:pPr>
      <w:spacing w:line="360" w:lineRule="auto"/>
      <w:ind w:left="855"/>
    </w:pPr>
  </w:style>
  <w:style w:type="paragraph" w:styleId="22">
    <w:name w:val="toc 2"/>
    <w:basedOn w:val="a0"/>
    <w:next w:val="a0"/>
    <w:uiPriority w:val="39"/>
    <w:unhideWhenUsed/>
    <w:qFormat/>
    <w:rsid w:val="00070327"/>
    <w:pPr>
      <w:widowControl/>
      <w:spacing w:after="100" w:line="276" w:lineRule="auto"/>
      <w:ind w:left="220"/>
      <w:jc w:val="left"/>
    </w:pPr>
    <w:rPr>
      <w:rFonts w:ascii="Calibri" w:hAnsi="Calibri"/>
      <w:kern w:val="0"/>
      <w:sz w:val="22"/>
      <w:szCs w:val="22"/>
    </w:rPr>
  </w:style>
  <w:style w:type="paragraph" w:styleId="90">
    <w:name w:val="toc 9"/>
    <w:basedOn w:val="a0"/>
    <w:next w:val="a0"/>
    <w:uiPriority w:val="39"/>
    <w:unhideWhenUsed/>
    <w:qFormat/>
    <w:rsid w:val="00070327"/>
    <w:pPr>
      <w:ind w:leftChars="1600" w:left="3360"/>
    </w:pPr>
    <w:rPr>
      <w:rFonts w:asciiTheme="minorHAnsi" w:eastAsiaTheme="minorEastAsia" w:hAnsiTheme="minorHAnsi" w:cstheme="minorBidi"/>
      <w:szCs w:val="22"/>
    </w:rPr>
  </w:style>
  <w:style w:type="paragraph" w:styleId="af1">
    <w:name w:val="Normal (Web)"/>
    <w:basedOn w:val="a0"/>
    <w:uiPriority w:val="99"/>
    <w:qFormat/>
    <w:rsid w:val="00070327"/>
    <w:pPr>
      <w:widowControl/>
      <w:spacing w:before="100" w:beforeAutospacing="1" w:after="100" w:afterAutospacing="1"/>
      <w:jc w:val="left"/>
    </w:pPr>
    <w:rPr>
      <w:rFonts w:ascii="宋体" w:hAnsi="宋体" w:cs="宋体"/>
      <w:kern w:val="0"/>
      <w:sz w:val="24"/>
    </w:rPr>
  </w:style>
  <w:style w:type="paragraph" w:styleId="af2">
    <w:name w:val="Title"/>
    <w:basedOn w:val="a0"/>
    <w:next w:val="a0"/>
    <w:link w:val="Char8"/>
    <w:qFormat/>
    <w:rsid w:val="00070327"/>
    <w:pPr>
      <w:widowControl/>
      <w:spacing w:before="240" w:after="60" w:line="360" w:lineRule="auto"/>
      <w:jc w:val="center"/>
      <w:outlineLvl w:val="0"/>
    </w:pPr>
    <w:rPr>
      <w:rFonts w:asciiTheme="majorHAnsi" w:eastAsiaTheme="majorEastAsia" w:hAnsiTheme="majorHAnsi" w:cstheme="majorBidi"/>
      <w:b/>
      <w:bCs/>
      <w:kern w:val="28"/>
      <w:sz w:val="32"/>
      <w:szCs w:val="32"/>
    </w:rPr>
  </w:style>
  <w:style w:type="paragraph" w:styleId="af3">
    <w:name w:val="annotation subject"/>
    <w:basedOn w:val="a7"/>
    <w:next w:val="a7"/>
    <w:link w:val="Char9"/>
    <w:uiPriority w:val="99"/>
    <w:unhideWhenUsed/>
    <w:qFormat/>
    <w:rsid w:val="00070327"/>
    <w:pPr>
      <w:spacing w:line="240" w:lineRule="auto"/>
      <w:ind w:firstLineChars="0" w:firstLine="0"/>
    </w:pPr>
    <w:rPr>
      <w:rFonts w:eastAsia="宋体"/>
      <w:b/>
      <w:snapToGrid/>
      <w:kern w:val="2"/>
      <w:sz w:val="21"/>
      <w:szCs w:val="24"/>
    </w:rPr>
  </w:style>
  <w:style w:type="paragraph" w:styleId="af4">
    <w:name w:val="Body Text First Indent"/>
    <w:basedOn w:val="a8"/>
    <w:link w:val="Chara"/>
    <w:qFormat/>
    <w:rsid w:val="00070327"/>
    <w:pPr>
      <w:ind w:firstLineChars="100" w:firstLine="420"/>
    </w:pPr>
  </w:style>
  <w:style w:type="paragraph" w:styleId="23">
    <w:name w:val="Body Text First Indent 2"/>
    <w:basedOn w:val="a9"/>
    <w:link w:val="2Char0"/>
    <w:qFormat/>
    <w:rsid w:val="00070327"/>
    <w:pPr>
      <w:spacing w:line="240" w:lineRule="auto"/>
      <w:ind w:firstLine="420"/>
    </w:pPr>
    <w:rPr>
      <w:rFonts w:eastAsia="宋体"/>
      <w:bCs w:val="0"/>
      <w:snapToGrid/>
      <w:kern w:val="2"/>
      <w:sz w:val="21"/>
    </w:rPr>
  </w:style>
  <w:style w:type="table" w:styleId="af5">
    <w:name w:val="Table Grid"/>
    <w:basedOn w:val="a2"/>
    <w:uiPriority w:val="59"/>
    <w:qFormat/>
    <w:rsid w:val="0007032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qFormat/>
    <w:rsid w:val="00070327"/>
    <w:rPr>
      <w:b/>
      <w:bCs/>
    </w:rPr>
  </w:style>
  <w:style w:type="character" w:styleId="af7">
    <w:name w:val="page number"/>
    <w:basedOn w:val="a1"/>
    <w:rsid w:val="00070327"/>
  </w:style>
  <w:style w:type="character" w:styleId="af8">
    <w:name w:val="Emphasis"/>
    <w:basedOn w:val="a1"/>
    <w:uiPriority w:val="20"/>
    <w:qFormat/>
    <w:rsid w:val="00070327"/>
    <w:rPr>
      <w:rFonts w:asciiTheme="minorHAnsi" w:hAnsiTheme="minorHAnsi"/>
      <w:b/>
      <w:i/>
      <w:iCs/>
    </w:rPr>
  </w:style>
  <w:style w:type="character" w:styleId="af9">
    <w:name w:val="Hyperlink"/>
    <w:uiPriority w:val="99"/>
    <w:qFormat/>
    <w:rsid w:val="00070327"/>
    <w:rPr>
      <w:color w:val="0000FF"/>
      <w:u w:val="single"/>
    </w:rPr>
  </w:style>
  <w:style w:type="character" w:styleId="afa">
    <w:name w:val="annotation reference"/>
    <w:basedOn w:val="a1"/>
    <w:uiPriority w:val="99"/>
    <w:qFormat/>
    <w:rsid w:val="00070327"/>
    <w:rPr>
      <w:sz w:val="21"/>
      <w:szCs w:val="21"/>
    </w:rPr>
  </w:style>
  <w:style w:type="paragraph" w:customStyle="1" w:styleId="Charb">
    <w:name w:val="Char"/>
    <w:basedOn w:val="a0"/>
    <w:qFormat/>
    <w:rsid w:val="00070327"/>
    <w:pPr>
      <w:tabs>
        <w:tab w:val="left" w:pos="720"/>
      </w:tabs>
      <w:ind w:left="720" w:hanging="360"/>
    </w:pPr>
    <w:rPr>
      <w:sz w:val="24"/>
    </w:rPr>
  </w:style>
  <w:style w:type="character" w:customStyle="1" w:styleId="poptit1">
    <w:name w:val="pop_tit1"/>
    <w:rsid w:val="00070327"/>
    <w:rPr>
      <w:rFonts w:ascii="宋体" w:eastAsia="宋体" w:hAnsi="宋体" w:hint="eastAsia"/>
      <w:b/>
      <w:bCs/>
      <w:color w:val="990000"/>
      <w:sz w:val="24"/>
      <w:szCs w:val="24"/>
    </w:rPr>
  </w:style>
  <w:style w:type="paragraph" w:customStyle="1" w:styleId="Char11">
    <w:name w:val="Char1"/>
    <w:basedOn w:val="a0"/>
    <w:rsid w:val="00070327"/>
    <w:pPr>
      <w:tabs>
        <w:tab w:val="right" w:pos="-2120"/>
      </w:tabs>
      <w:snapToGrid w:val="0"/>
    </w:pPr>
    <w:rPr>
      <w:rFonts w:ascii="Tahoma" w:hAnsi="Tahoma"/>
      <w:spacing w:val="6"/>
      <w:sz w:val="24"/>
      <w:szCs w:val="20"/>
    </w:rPr>
  </w:style>
  <w:style w:type="character" w:customStyle="1" w:styleId="p12">
    <w:name w:val="p12"/>
    <w:basedOn w:val="a1"/>
    <w:rsid w:val="00070327"/>
  </w:style>
  <w:style w:type="paragraph" w:customStyle="1" w:styleId="CharChar">
    <w:name w:val="Char Char"/>
    <w:basedOn w:val="a0"/>
    <w:rsid w:val="00070327"/>
    <w:rPr>
      <w:szCs w:val="21"/>
    </w:rPr>
  </w:style>
  <w:style w:type="character" w:customStyle="1" w:styleId="1Char">
    <w:name w:val="标题 1 Char"/>
    <w:link w:val="1"/>
    <w:qFormat/>
    <w:rsid w:val="00070327"/>
    <w:rPr>
      <w:rFonts w:ascii="宋体" w:hAnsi="宋体"/>
      <w:b/>
      <w:sz w:val="30"/>
      <w:szCs w:val="30"/>
    </w:rPr>
  </w:style>
  <w:style w:type="paragraph" w:styleId="afb">
    <w:name w:val="List Paragraph"/>
    <w:basedOn w:val="a0"/>
    <w:link w:val="Charc"/>
    <w:uiPriority w:val="1"/>
    <w:qFormat/>
    <w:rsid w:val="00070327"/>
    <w:pPr>
      <w:ind w:firstLineChars="200" w:firstLine="420"/>
    </w:pPr>
  </w:style>
  <w:style w:type="character" w:customStyle="1" w:styleId="2Char">
    <w:name w:val="标题 2 Char"/>
    <w:link w:val="20"/>
    <w:qFormat/>
    <w:rsid w:val="00070327"/>
    <w:rPr>
      <w:rFonts w:ascii="Arial" w:eastAsia="黑体" w:hAnsi="Arial"/>
      <w:b/>
      <w:bCs/>
      <w:kern w:val="2"/>
      <w:sz w:val="32"/>
      <w:szCs w:val="32"/>
    </w:rPr>
  </w:style>
  <w:style w:type="paragraph" w:customStyle="1" w:styleId="78">
    <w:name w:val="正文 + 段后: 7.8 磅"/>
    <w:basedOn w:val="a0"/>
    <w:rsid w:val="00070327"/>
    <w:pPr>
      <w:spacing w:afterLines="50"/>
      <w:ind w:left="420" w:hangingChars="200" w:hanging="420"/>
    </w:pPr>
    <w:rPr>
      <w:rFonts w:ascii="宋体" w:hAnsi="宋体" w:cs="宋体"/>
      <w:kern w:val="0"/>
      <w:szCs w:val="21"/>
    </w:rPr>
  </w:style>
  <w:style w:type="paragraph" w:customStyle="1" w:styleId="TOC1">
    <w:name w:val="TOC 标题1"/>
    <w:basedOn w:val="1"/>
    <w:next w:val="a0"/>
    <w:uiPriority w:val="39"/>
    <w:unhideWhenUsed/>
    <w:qFormat/>
    <w:rsid w:val="00070327"/>
    <w:pPr>
      <w:spacing w:before="480" w:line="276" w:lineRule="auto"/>
      <w:outlineLvl w:val="9"/>
    </w:pPr>
    <w:rPr>
      <w:rFonts w:ascii="Cambria" w:hAnsi="Cambria"/>
      <w:bCs/>
      <w:color w:val="365F91"/>
      <w:sz w:val="28"/>
      <w:szCs w:val="28"/>
    </w:rPr>
  </w:style>
  <w:style w:type="paragraph" w:customStyle="1" w:styleId="12">
    <w:name w:val="样式1"/>
    <w:basedOn w:val="a0"/>
    <w:rsid w:val="00070327"/>
    <w:pPr>
      <w:adjustRightInd w:val="0"/>
      <w:textAlignment w:val="baseline"/>
    </w:pPr>
    <w:rPr>
      <w:rFonts w:ascii="宋体" w:hAnsi="宋体"/>
      <w:kern w:val="0"/>
      <w:szCs w:val="21"/>
    </w:rPr>
  </w:style>
  <w:style w:type="paragraph" w:customStyle="1" w:styleId="Char20">
    <w:name w:val="Char2"/>
    <w:basedOn w:val="a0"/>
    <w:rsid w:val="00070327"/>
  </w:style>
  <w:style w:type="character" w:customStyle="1" w:styleId="Chard">
    <w:name w:val="纯文本 Char"/>
    <w:qFormat/>
    <w:rsid w:val="00070327"/>
    <w:rPr>
      <w:rFonts w:ascii="宋体" w:hAnsi="Courier New" w:cs="Courier New"/>
      <w:kern w:val="2"/>
      <w:sz w:val="21"/>
      <w:szCs w:val="21"/>
    </w:rPr>
  </w:style>
  <w:style w:type="character" w:customStyle="1" w:styleId="Char10">
    <w:name w:val="纯文本 Char1"/>
    <w:link w:val="aa"/>
    <w:rsid w:val="00070327"/>
    <w:rPr>
      <w:rFonts w:ascii="宋体" w:eastAsia="仿宋_GB2312" w:hAnsi="Courier New"/>
      <w:kern w:val="2"/>
      <w:sz w:val="30"/>
    </w:rPr>
  </w:style>
  <w:style w:type="paragraph" w:customStyle="1" w:styleId="afc">
    <w:name w:val="表正文"/>
    <w:basedOn w:val="a0"/>
    <w:next w:val="21"/>
    <w:rsid w:val="00070327"/>
    <w:pPr>
      <w:spacing w:line="360" w:lineRule="auto"/>
      <w:ind w:left="480" w:hangingChars="200" w:hanging="480"/>
    </w:pPr>
    <w:rPr>
      <w:rFonts w:ascii="宋体" w:hAnsi="宋体"/>
      <w:sz w:val="24"/>
    </w:rPr>
  </w:style>
  <w:style w:type="paragraph" w:customStyle="1" w:styleId="13">
    <w:name w:val="样式 标题 1 + 黑体 四号 居中"/>
    <w:basedOn w:val="1"/>
    <w:rsid w:val="00070327"/>
    <w:pPr>
      <w:widowControl w:val="0"/>
      <w:tabs>
        <w:tab w:val="left" w:pos="432"/>
        <w:tab w:val="left" w:pos="630"/>
      </w:tabs>
      <w:spacing w:before="120" w:after="120" w:line="420" w:lineRule="auto"/>
      <w:ind w:left="432" w:hanging="432"/>
      <w:jc w:val="both"/>
    </w:pPr>
    <w:rPr>
      <w:rFonts w:ascii="黑体" w:eastAsia="黑体" w:hAnsi="Times New Roman"/>
      <w:kern w:val="44"/>
      <w:sz w:val="28"/>
      <w:szCs w:val="20"/>
    </w:rPr>
  </w:style>
  <w:style w:type="character" w:customStyle="1" w:styleId="Char6">
    <w:name w:val="页眉 Char"/>
    <w:basedOn w:val="a1"/>
    <w:link w:val="ae"/>
    <w:uiPriority w:val="99"/>
    <w:qFormat/>
    <w:rsid w:val="00070327"/>
    <w:rPr>
      <w:kern w:val="2"/>
      <w:sz w:val="18"/>
      <w:szCs w:val="18"/>
    </w:rPr>
  </w:style>
  <w:style w:type="character" w:customStyle="1" w:styleId="Char1">
    <w:name w:val="批注文字 Char"/>
    <w:basedOn w:val="a1"/>
    <w:link w:val="a7"/>
    <w:uiPriority w:val="99"/>
    <w:qFormat/>
    <w:rsid w:val="00070327"/>
    <w:rPr>
      <w:rFonts w:eastAsia="仿宋_GB2312"/>
      <w:bCs/>
      <w:snapToGrid w:val="0"/>
      <w:sz w:val="28"/>
      <w:szCs w:val="30"/>
    </w:rPr>
  </w:style>
  <w:style w:type="character" w:customStyle="1" w:styleId="3Char">
    <w:name w:val="标题 3 Char"/>
    <w:basedOn w:val="a1"/>
    <w:link w:val="30"/>
    <w:qFormat/>
    <w:rsid w:val="00070327"/>
    <w:rPr>
      <w:b/>
      <w:bCs/>
      <w:kern w:val="2"/>
      <w:sz w:val="32"/>
      <w:szCs w:val="32"/>
    </w:rPr>
  </w:style>
  <w:style w:type="paragraph" w:customStyle="1" w:styleId="152">
    <w:name w:val="样式 小四 行距: 1.5 倍行距 首行缩进:  2 字符"/>
    <w:basedOn w:val="a0"/>
    <w:qFormat/>
    <w:rsid w:val="00070327"/>
    <w:pPr>
      <w:spacing w:line="360" w:lineRule="auto"/>
      <w:ind w:firstLineChars="200" w:firstLine="480"/>
    </w:pPr>
    <w:rPr>
      <w:rFonts w:eastAsia="仿宋_GB2312" w:cs="宋体"/>
      <w:bCs/>
      <w:snapToGrid w:val="0"/>
      <w:kern w:val="0"/>
      <w:sz w:val="28"/>
      <w:szCs w:val="20"/>
    </w:rPr>
  </w:style>
  <w:style w:type="character" w:customStyle="1" w:styleId="Char9">
    <w:name w:val="批注主题 Char"/>
    <w:basedOn w:val="Char1"/>
    <w:link w:val="af3"/>
    <w:uiPriority w:val="99"/>
    <w:qFormat/>
    <w:rsid w:val="00070327"/>
    <w:rPr>
      <w:rFonts w:eastAsia="仿宋_GB2312"/>
      <w:b/>
      <w:bCs/>
      <w:snapToGrid/>
      <w:kern w:val="2"/>
      <w:sz w:val="21"/>
      <w:szCs w:val="24"/>
    </w:rPr>
  </w:style>
  <w:style w:type="character" w:customStyle="1" w:styleId="4Char">
    <w:name w:val="标题 4 Char"/>
    <w:basedOn w:val="a1"/>
    <w:link w:val="40"/>
    <w:qFormat/>
    <w:rsid w:val="00070327"/>
    <w:rPr>
      <w:rFonts w:ascii="Cambria" w:eastAsia="仿宋_GB2312" w:hAnsi="Cambria"/>
      <w:b/>
      <w:bCs/>
      <w:snapToGrid w:val="0"/>
      <w:sz w:val="28"/>
      <w:szCs w:val="28"/>
    </w:rPr>
  </w:style>
  <w:style w:type="character" w:customStyle="1" w:styleId="5Char">
    <w:name w:val="标题 5 Char"/>
    <w:basedOn w:val="a1"/>
    <w:link w:val="5"/>
    <w:qFormat/>
    <w:rsid w:val="00070327"/>
    <w:rPr>
      <w:rFonts w:eastAsia="仿宋_GB2312"/>
      <w:b/>
      <w:bCs/>
      <w:snapToGrid w:val="0"/>
      <w:sz w:val="28"/>
      <w:szCs w:val="28"/>
    </w:rPr>
  </w:style>
  <w:style w:type="character" w:customStyle="1" w:styleId="6Char">
    <w:name w:val="标题 6 Char"/>
    <w:basedOn w:val="a1"/>
    <w:link w:val="6"/>
    <w:qFormat/>
    <w:rsid w:val="00070327"/>
    <w:rPr>
      <w:rFonts w:asciiTheme="minorHAnsi" w:eastAsiaTheme="minorEastAsia" w:hAnsiTheme="minorHAnsi" w:cstheme="majorBidi"/>
      <w:b/>
      <w:bCs/>
      <w:sz w:val="22"/>
      <w:szCs w:val="22"/>
    </w:rPr>
  </w:style>
  <w:style w:type="character" w:customStyle="1" w:styleId="7Char">
    <w:name w:val="标题 7 Char"/>
    <w:basedOn w:val="a1"/>
    <w:link w:val="7"/>
    <w:qFormat/>
    <w:rsid w:val="00070327"/>
    <w:rPr>
      <w:rFonts w:asciiTheme="minorHAnsi" w:eastAsiaTheme="minorEastAsia" w:hAnsiTheme="minorHAnsi" w:cstheme="majorBidi"/>
      <w:sz w:val="24"/>
      <w:szCs w:val="24"/>
    </w:rPr>
  </w:style>
  <w:style w:type="character" w:customStyle="1" w:styleId="8Char">
    <w:name w:val="标题 8 Char"/>
    <w:basedOn w:val="a1"/>
    <w:link w:val="8"/>
    <w:qFormat/>
    <w:rsid w:val="00070327"/>
    <w:rPr>
      <w:rFonts w:asciiTheme="minorHAnsi" w:eastAsiaTheme="minorEastAsia" w:hAnsiTheme="minorHAnsi" w:cstheme="majorBidi"/>
      <w:i/>
      <w:iCs/>
      <w:sz w:val="24"/>
      <w:szCs w:val="24"/>
    </w:rPr>
  </w:style>
  <w:style w:type="character" w:customStyle="1" w:styleId="9Char">
    <w:name w:val="标题 9 Char"/>
    <w:basedOn w:val="a1"/>
    <w:link w:val="9"/>
    <w:qFormat/>
    <w:rsid w:val="00070327"/>
    <w:rPr>
      <w:rFonts w:asciiTheme="majorHAnsi" w:eastAsiaTheme="majorEastAsia" w:hAnsiTheme="majorHAnsi" w:cstheme="majorBidi"/>
      <w:sz w:val="22"/>
      <w:szCs w:val="22"/>
    </w:rPr>
  </w:style>
  <w:style w:type="character" w:customStyle="1" w:styleId="Char2">
    <w:name w:val="正文文本 Char"/>
    <w:basedOn w:val="a1"/>
    <w:link w:val="a8"/>
    <w:uiPriority w:val="99"/>
    <w:semiHidden/>
    <w:qFormat/>
    <w:rsid w:val="00070327"/>
    <w:rPr>
      <w:kern w:val="2"/>
      <w:sz w:val="21"/>
      <w:szCs w:val="24"/>
    </w:rPr>
  </w:style>
  <w:style w:type="character" w:customStyle="1" w:styleId="Chara">
    <w:name w:val="正文首行缩进 Char"/>
    <w:basedOn w:val="Char2"/>
    <w:link w:val="af4"/>
    <w:qFormat/>
    <w:rsid w:val="00070327"/>
    <w:rPr>
      <w:kern w:val="2"/>
      <w:sz w:val="21"/>
      <w:szCs w:val="24"/>
    </w:rPr>
  </w:style>
  <w:style w:type="character" w:customStyle="1" w:styleId="Char0">
    <w:name w:val="文档结构图 Char"/>
    <w:basedOn w:val="a1"/>
    <w:link w:val="a6"/>
    <w:qFormat/>
    <w:rsid w:val="00070327"/>
    <w:rPr>
      <w:rFonts w:ascii="宋体"/>
      <w:bCs/>
      <w:snapToGrid w:val="0"/>
      <w:sz w:val="18"/>
      <w:szCs w:val="18"/>
    </w:rPr>
  </w:style>
  <w:style w:type="character" w:customStyle="1" w:styleId="Char3">
    <w:name w:val="正文文本缩进 Char"/>
    <w:basedOn w:val="a1"/>
    <w:link w:val="a9"/>
    <w:uiPriority w:val="99"/>
    <w:qFormat/>
    <w:rsid w:val="00070327"/>
    <w:rPr>
      <w:rFonts w:eastAsia="仿宋_GB2312"/>
      <w:bCs/>
      <w:snapToGrid w:val="0"/>
      <w:sz w:val="28"/>
      <w:szCs w:val="24"/>
    </w:rPr>
  </w:style>
  <w:style w:type="character" w:customStyle="1" w:styleId="2Char0">
    <w:name w:val="正文首行缩进 2 Char"/>
    <w:basedOn w:val="Char3"/>
    <w:link w:val="23"/>
    <w:qFormat/>
    <w:rsid w:val="00070327"/>
    <w:rPr>
      <w:rFonts w:eastAsia="仿宋_GB2312"/>
      <w:bCs w:val="0"/>
      <w:snapToGrid/>
      <w:kern w:val="2"/>
      <w:sz w:val="21"/>
      <w:szCs w:val="24"/>
    </w:rPr>
  </w:style>
  <w:style w:type="character" w:customStyle="1" w:styleId="Char7">
    <w:name w:val="副标题 Char"/>
    <w:basedOn w:val="a1"/>
    <w:link w:val="af0"/>
    <w:uiPriority w:val="11"/>
    <w:qFormat/>
    <w:rsid w:val="00070327"/>
    <w:rPr>
      <w:rFonts w:asciiTheme="majorHAnsi" w:eastAsiaTheme="majorEastAsia" w:hAnsiTheme="majorHAnsi" w:cstheme="majorBidi"/>
      <w:sz w:val="24"/>
      <w:szCs w:val="24"/>
    </w:rPr>
  </w:style>
  <w:style w:type="character" w:customStyle="1" w:styleId="Char8">
    <w:name w:val="标题 Char"/>
    <w:basedOn w:val="a1"/>
    <w:link w:val="af2"/>
    <w:uiPriority w:val="10"/>
    <w:qFormat/>
    <w:rsid w:val="00070327"/>
    <w:rPr>
      <w:rFonts w:asciiTheme="majorHAnsi" w:eastAsiaTheme="majorEastAsia" w:hAnsiTheme="majorHAnsi" w:cstheme="majorBidi"/>
      <w:b/>
      <w:bCs/>
      <w:kern w:val="28"/>
      <w:sz w:val="32"/>
      <w:szCs w:val="32"/>
    </w:rPr>
  </w:style>
  <w:style w:type="character" w:customStyle="1" w:styleId="Char">
    <w:name w:val="正文缩进 Char"/>
    <w:link w:val="a4"/>
    <w:qFormat/>
    <w:rsid w:val="00070327"/>
    <w:rPr>
      <w:rFonts w:ascii="宋体" w:eastAsia="仿宋_GB2312" w:hAnsi="宋体"/>
      <w:bCs/>
      <w:snapToGrid w:val="0"/>
      <w:sz w:val="21"/>
      <w:szCs w:val="22"/>
    </w:rPr>
  </w:style>
  <w:style w:type="character" w:customStyle="1" w:styleId="Char4">
    <w:name w:val="批注框文本 Char"/>
    <w:basedOn w:val="a1"/>
    <w:link w:val="ac"/>
    <w:uiPriority w:val="99"/>
    <w:qFormat/>
    <w:rsid w:val="00070327"/>
    <w:rPr>
      <w:kern w:val="2"/>
      <w:sz w:val="18"/>
      <w:szCs w:val="18"/>
    </w:rPr>
  </w:style>
  <w:style w:type="character" w:customStyle="1" w:styleId="Char5">
    <w:name w:val="页脚 Char"/>
    <w:basedOn w:val="a1"/>
    <w:link w:val="ad"/>
    <w:uiPriority w:val="99"/>
    <w:qFormat/>
    <w:rsid w:val="00070327"/>
    <w:rPr>
      <w:kern w:val="2"/>
      <w:sz w:val="18"/>
      <w:szCs w:val="18"/>
    </w:rPr>
  </w:style>
  <w:style w:type="paragraph" w:customStyle="1" w:styleId="14">
    <w:name w:val="列出段落1"/>
    <w:basedOn w:val="a0"/>
    <w:uiPriority w:val="99"/>
    <w:qFormat/>
    <w:rsid w:val="00070327"/>
    <w:pPr>
      <w:spacing w:line="360" w:lineRule="auto"/>
      <w:ind w:firstLineChars="200" w:firstLine="420"/>
    </w:pPr>
    <w:rPr>
      <w:rFonts w:eastAsia="仿宋_GB2312"/>
      <w:bCs/>
      <w:snapToGrid w:val="0"/>
      <w:kern w:val="0"/>
      <w:sz w:val="28"/>
      <w:szCs w:val="30"/>
    </w:rPr>
  </w:style>
  <w:style w:type="paragraph" w:customStyle="1" w:styleId="a">
    <w:name w:val="段落标题"/>
    <w:basedOn w:val="a0"/>
    <w:next w:val="a4"/>
    <w:qFormat/>
    <w:rsid w:val="00070327"/>
    <w:pPr>
      <w:numPr>
        <w:ilvl w:val="1"/>
        <w:numId w:val="1"/>
      </w:numPr>
      <w:spacing w:line="360" w:lineRule="auto"/>
      <w:ind w:firstLineChars="200" w:firstLine="200"/>
      <w:jc w:val="left"/>
    </w:pPr>
    <w:rPr>
      <w:rFonts w:ascii="宋体" w:eastAsia="仿宋_GB2312" w:hAnsi="宋体"/>
      <w:b/>
      <w:bCs/>
      <w:snapToGrid w:val="0"/>
      <w:kern w:val="0"/>
      <w:szCs w:val="22"/>
    </w:rPr>
  </w:style>
  <w:style w:type="paragraph" w:customStyle="1" w:styleId="WPSOffice1">
    <w:name w:val="WPSOffice手动目录 1"/>
    <w:qFormat/>
    <w:rsid w:val="00070327"/>
  </w:style>
  <w:style w:type="paragraph" w:customStyle="1" w:styleId="WPSOffice2">
    <w:name w:val="WPSOffice手动目录 2"/>
    <w:qFormat/>
    <w:rsid w:val="00070327"/>
    <w:pPr>
      <w:ind w:leftChars="200" w:left="200"/>
    </w:pPr>
  </w:style>
  <w:style w:type="paragraph" w:customStyle="1" w:styleId="ParaCharCharCharCharCharCharCharCharChar1CharCharCharChar">
    <w:name w:val="默认段落字体 Para Char Char Char Char Char Char Char Char Char1 Char Char Char Char"/>
    <w:basedOn w:val="a0"/>
    <w:qFormat/>
    <w:rsid w:val="00070327"/>
    <w:rPr>
      <w:rFonts w:ascii="Tahoma" w:eastAsia="仿宋_GB2312" w:hAnsi="Tahoma"/>
      <w:bCs/>
      <w:snapToGrid w:val="0"/>
      <w:kern w:val="0"/>
      <w:sz w:val="28"/>
      <w:szCs w:val="20"/>
    </w:rPr>
  </w:style>
  <w:style w:type="paragraph" w:customStyle="1" w:styleId="Default">
    <w:name w:val="Default"/>
    <w:qFormat/>
    <w:rsid w:val="00070327"/>
    <w:pPr>
      <w:widowControl w:val="0"/>
      <w:autoSpaceDE w:val="0"/>
      <w:autoSpaceDN w:val="0"/>
      <w:adjustRightInd w:val="0"/>
    </w:pPr>
    <w:rPr>
      <w:rFonts w:ascii="Symbol" w:eastAsiaTheme="minorEastAsia" w:hAnsi="Symbol" w:cs="Symbol"/>
      <w:color w:val="000000"/>
      <w:sz w:val="24"/>
      <w:szCs w:val="24"/>
    </w:rPr>
  </w:style>
  <w:style w:type="paragraph" w:styleId="afd">
    <w:name w:val="No Spacing"/>
    <w:basedOn w:val="a0"/>
    <w:uiPriority w:val="1"/>
    <w:qFormat/>
    <w:rsid w:val="00070327"/>
    <w:pPr>
      <w:widowControl/>
      <w:spacing w:line="360" w:lineRule="auto"/>
      <w:jc w:val="left"/>
    </w:pPr>
    <w:rPr>
      <w:rFonts w:asciiTheme="minorHAnsi" w:eastAsiaTheme="minorEastAsia" w:hAnsiTheme="minorHAnsi"/>
      <w:kern w:val="0"/>
      <w:sz w:val="24"/>
      <w:szCs w:val="32"/>
    </w:rPr>
  </w:style>
  <w:style w:type="paragraph" w:styleId="afe">
    <w:name w:val="Quote"/>
    <w:basedOn w:val="a0"/>
    <w:next w:val="a0"/>
    <w:link w:val="Chare"/>
    <w:uiPriority w:val="29"/>
    <w:qFormat/>
    <w:rsid w:val="00070327"/>
    <w:pPr>
      <w:widowControl/>
      <w:spacing w:line="360" w:lineRule="auto"/>
      <w:jc w:val="left"/>
    </w:pPr>
    <w:rPr>
      <w:rFonts w:asciiTheme="minorHAnsi" w:eastAsiaTheme="minorEastAsia" w:hAnsiTheme="minorHAnsi"/>
      <w:i/>
      <w:kern w:val="0"/>
      <w:sz w:val="24"/>
    </w:rPr>
  </w:style>
  <w:style w:type="character" w:customStyle="1" w:styleId="Chare">
    <w:name w:val="引用 Char"/>
    <w:basedOn w:val="a1"/>
    <w:link w:val="afe"/>
    <w:uiPriority w:val="29"/>
    <w:qFormat/>
    <w:rsid w:val="00070327"/>
    <w:rPr>
      <w:rFonts w:asciiTheme="minorHAnsi" w:eastAsiaTheme="minorEastAsia" w:hAnsiTheme="minorHAnsi"/>
      <w:i/>
      <w:sz w:val="24"/>
      <w:szCs w:val="24"/>
    </w:rPr>
  </w:style>
  <w:style w:type="paragraph" w:styleId="aff">
    <w:name w:val="Intense Quote"/>
    <w:basedOn w:val="a0"/>
    <w:next w:val="a0"/>
    <w:link w:val="Charf"/>
    <w:uiPriority w:val="30"/>
    <w:qFormat/>
    <w:rsid w:val="00070327"/>
    <w:pPr>
      <w:widowControl/>
      <w:spacing w:line="360" w:lineRule="auto"/>
      <w:ind w:left="720" w:right="720"/>
      <w:jc w:val="left"/>
    </w:pPr>
    <w:rPr>
      <w:rFonts w:asciiTheme="minorHAnsi" w:eastAsiaTheme="minorEastAsia" w:hAnsiTheme="minorHAnsi"/>
      <w:b/>
      <w:i/>
      <w:kern w:val="0"/>
      <w:sz w:val="24"/>
      <w:szCs w:val="22"/>
    </w:rPr>
  </w:style>
  <w:style w:type="character" w:customStyle="1" w:styleId="Charf">
    <w:name w:val="明显引用 Char"/>
    <w:basedOn w:val="a1"/>
    <w:link w:val="aff"/>
    <w:uiPriority w:val="30"/>
    <w:qFormat/>
    <w:rsid w:val="00070327"/>
    <w:rPr>
      <w:rFonts w:asciiTheme="minorHAnsi" w:eastAsiaTheme="minorEastAsia" w:hAnsiTheme="minorHAnsi"/>
      <w:b/>
      <w:i/>
      <w:sz w:val="24"/>
      <w:szCs w:val="22"/>
    </w:rPr>
  </w:style>
  <w:style w:type="character" w:customStyle="1" w:styleId="15">
    <w:name w:val="不明显强调1"/>
    <w:uiPriority w:val="19"/>
    <w:qFormat/>
    <w:rsid w:val="00070327"/>
    <w:rPr>
      <w:i/>
      <w:color w:val="000000" w:themeColor="text1"/>
    </w:rPr>
  </w:style>
  <w:style w:type="character" w:customStyle="1" w:styleId="16">
    <w:name w:val="明显强调1"/>
    <w:basedOn w:val="a1"/>
    <w:uiPriority w:val="21"/>
    <w:qFormat/>
    <w:rsid w:val="00070327"/>
    <w:rPr>
      <w:b/>
      <w:i/>
      <w:sz w:val="24"/>
      <w:szCs w:val="24"/>
      <w:u w:val="single"/>
    </w:rPr>
  </w:style>
  <w:style w:type="character" w:customStyle="1" w:styleId="17">
    <w:name w:val="不明显参考1"/>
    <w:basedOn w:val="a1"/>
    <w:uiPriority w:val="31"/>
    <w:qFormat/>
    <w:rsid w:val="00070327"/>
    <w:rPr>
      <w:sz w:val="24"/>
      <w:szCs w:val="24"/>
      <w:u w:val="single"/>
    </w:rPr>
  </w:style>
  <w:style w:type="character" w:customStyle="1" w:styleId="18">
    <w:name w:val="明显参考1"/>
    <w:basedOn w:val="a1"/>
    <w:uiPriority w:val="32"/>
    <w:qFormat/>
    <w:rsid w:val="00070327"/>
    <w:rPr>
      <w:b/>
      <w:sz w:val="24"/>
      <w:u w:val="single"/>
    </w:rPr>
  </w:style>
  <w:style w:type="character" w:customStyle="1" w:styleId="19">
    <w:name w:val="书籍标题1"/>
    <w:basedOn w:val="a1"/>
    <w:uiPriority w:val="33"/>
    <w:qFormat/>
    <w:rsid w:val="00070327"/>
    <w:rPr>
      <w:rFonts w:asciiTheme="majorHAnsi" w:eastAsiaTheme="majorEastAsia" w:hAnsiTheme="majorHAnsi"/>
      <w:b/>
      <w:i/>
      <w:sz w:val="24"/>
      <w:szCs w:val="24"/>
    </w:rPr>
  </w:style>
  <w:style w:type="paragraph" w:customStyle="1" w:styleId="p0">
    <w:name w:val="p0"/>
    <w:basedOn w:val="a0"/>
    <w:qFormat/>
    <w:rsid w:val="00070327"/>
    <w:pPr>
      <w:widowControl/>
    </w:pPr>
    <w:rPr>
      <w:kern w:val="0"/>
      <w:sz w:val="24"/>
    </w:rPr>
  </w:style>
  <w:style w:type="paragraph" w:customStyle="1" w:styleId="Char1CharCharChar">
    <w:name w:val="Char1 Char Char Char"/>
    <w:basedOn w:val="a0"/>
    <w:qFormat/>
    <w:rsid w:val="00070327"/>
    <w:pPr>
      <w:numPr>
        <w:numId w:val="2"/>
      </w:numPr>
      <w:spacing w:line="360" w:lineRule="auto"/>
      <w:ind w:firstLine="0"/>
      <w:jc w:val="left"/>
    </w:pPr>
    <w:rPr>
      <w:rFonts w:ascii="宋体"/>
      <w:snapToGrid w:val="0"/>
      <w:sz w:val="24"/>
    </w:rPr>
  </w:style>
  <w:style w:type="paragraph" w:customStyle="1" w:styleId="aff0">
    <w:name w:val="标准文本"/>
    <w:basedOn w:val="a0"/>
    <w:link w:val="Charf0"/>
    <w:qFormat/>
    <w:rsid w:val="00070327"/>
    <w:pPr>
      <w:spacing w:line="360" w:lineRule="auto"/>
      <w:ind w:firstLineChars="200" w:firstLine="480"/>
    </w:pPr>
    <w:rPr>
      <w:rFonts w:ascii="仿宋" w:eastAsia="仿宋" w:hAnsi="仿宋" w:cs="宋体"/>
      <w:sz w:val="24"/>
      <w:szCs w:val="20"/>
    </w:rPr>
  </w:style>
  <w:style w:type="character" w:customStyle="1" w:styleId="Charf0">
    <w:name w:val="标准文本 Char"/>
    <w:link w:val="aff0"/>
    <w:qFormat/>
    <w:rsid w:val="00070327"/>
    <w:rPr>
      <w:rFonts w:ascii="仿宋" w:eastAsia="仿宋" w:hAnsi="仿宋" w:cs="宋体"/>
      <w:kern w:val="2"/>
      <w:sz w:val="24"/>
    </w:rPr>
  </w:style>
  <w:style w:type="paragraph" w:customStyle="1" w:styleId="aff1">
    <w:name w:val="标正文"/>
    <w:basedOn w:val="a0"/>
    <w:link w:val="Charf1"/>
    <w:qFormat/>
    <w:rsid w:val="00070327"/>
    <w:pPr>
      <w:spacing w:line="360" w:lineRule="auto"/>
      <w:ind w:firstLineChars="200" w:firstLine="480"/>
    </w:pPr>
    <w:rPr>
      <w:sz w:val="24"/>
      <w:lang w:val="zh-CN"/>
    </w:rPr>
  </w:style>
  <w:style w:type="character" w:customStyle="1" w:styleId="Charf1">
    <w:name w:val="标正文 Char"/>
    <w:basedOn w:val="a1"/>
    <w:link w:val="aff1"/>
    <w:qFormat/>
    <w:rsid w:val="00070327"/>
    <w:rPr>
      <w:kern w:val="2"/>
      <w:sz w:val="24"/>
      <w:szCs w:val="24"/>
      <w:lang w:val="zh-CN"/>
    </w:rPr>
  </w:style>
  <w:style w:type="paragraph" w:customStyle="1" w:styleId="aff2">
    <w:name w:val="自定义正文"/>
    <w:basedOn w:val="a0"/>
    <w:link w:val="Charf2"/>
    <w:qFormat/>
    <w:rsid w:val="00070327"/>
    <w:pPr>
      <w:spacing w:before="120" w:after="60" w:line="400" w:lineRule="exact"/>
      <w:ind w:firstLineChars="200" w:firstLine="200"/>
      <w:jc w:val="left"/>
    </w:pPr>
    <w:rPr>
      <w:rFonts w:ascii="仿宋_GB2312" w:eastAsia="仿宋_GB2312" w:hAnsiTheme="minorHAnsi" w:cstheme="minorBidi"/>
      <w:sz w:val="24"/>
    </w:rPr>
  </w:style>
  <w:style w:type="character" w:customStyle="1" w:styleId="Charf2">
    <w:name w:val="自定义正文 Char"/>
    <w:basedOn w:val="a1"/>
    <w:link w:val="aff2"/>
    <w:qFormat/>
    <w:rsid w:val="00070327"/>
    <w:rPr>
      <w:rFonts w:ascii="仿宋_GB2312" w:eastAsia="仿宋_GB2312" w:hAnsiTheme="minorHAnsi" w:cstheme="minorBidi"/>
      <w:kern w:val="2"/>
      <w:sz w:val="24"/>
      <w:szCs w:val="24"/>
    </w:rPr>
  </w:style>
  <w:style w:type="paragraph" w:customStyle="1" w:styleId="TOC11">
    <w:name w:val="TOC 标题11"/>
    <w:basedOn w:val="1"/>
    <w:next w:val="a0"/>
    <w:uiPriority w:val="39"/>
    <w:unhideWhenUsed/>
    <w:qFormat/>
    <w:rsid w:val="00070327"/>
    <w:pPr>
      <w:spacing w:before="240" w:line="259" w:lineRule="auto"/>
      <w:jc w:val="left"/>
      <w:outlineLvl w:val="9"/>
    </w:pPr>
    <w:rPr>
      <w:rFonts w:asciiTheme="majorHAnsi" w:eastAsiaTheme="majorEastAsia" w:hAnsiTheme="majorHAnsi" w:cstheme="majorBidi"/>
      <w:b w:val="0"/>
      <w:color w:val="365F91" w:themeColor="accent1" w:themeShade="BF"/>
      <w:sz w:val="32"/>
      <w:szCs w:val="32"/>
    </w:rPr>
  </w:style>
  <w:style w:type="character" w:customStyle="1" w:styleId="Charc">
    <w:name w:val="列出段落 Char"/>
    <w:link w:val="afb"/>
    <w:uiPriority w:val="34"/>
    <w:qFormat/>
    <w:rsid w:val="00070327"/>
    <w:rPr>
      <w:kern w:val="2"/>
      <w:sz w:val="21"/>
      <w:szCs w:val="24"/>
    </w:rPr>
  </w:style>
  <w:style w:type="paragraph" w:customStyle="1" w:styleId="1a">
    <w:name w:val="正文_1"/>
    <w:qFormat/>
    <w:rsid w:val="00070327"/>
    <w:pPr>
      <w:widowControl w:val="0"/>
      <w:jc w:val="both"/>
    </w:pPr>
    <w:rPr>
      <w:rFonts w:ascii="Calibri" w:hAnsi="Calibri"/>
      <w:kern w:val="2"/>
      <w:sz w:val="21"/>
      <w:szCs w:val="22"/>
    </w:rPr>
  </w:style>
  <w:style w:type="paragraph" w:customStyle="1" w:styleId="TableParagraph">
    <w:name w:val="Table Paragraph"/>
    <w:basedOn w:val="a0"/>
    <w:uiPriority w:val="1"/>
    <w:qFormat/>
    <w:rsid w:val="00070327"/>
    <w:pPr>
      <w:jc w:val="left"/>
    </w:pPr>
    <w:rPr>
      <w:rFonts w:ascii="Calibri" w:hAnsi="Calibri" w:cs="黑体"/>
      <w:kern w:val="0"/>
      <w:sz w:val="22"/>
      <w:lang w:eastAsia="en-US"/>
    </w:rPr>
  </w:style>
  <w:style w:type="paragraph" w:customStyle="1" w:styleId="aff3">
    <w:name w:val="图"/>
    <w:basedOn w:val="a0"/>
    <w:qFormat/>
    <w:rsid w:val="00070327"/>
    <w:pPr>
      <w:keepNext/>
      <w:adjustRightInd w:val="0"/>
      <w:snapToGrid w:val="0"/>
      <w:spacing w:before="60" w:after="60" w:line="300" w:lineRule="auto"/>
      <w:jc w:val="center"/>
    </w:pPr>
    <w:rPr>
      <w:spacing w:val="20"/>
      <w:kern w:val="0"/>
      <w:sz w:val="24"/>
      <w:szCs w:val="20"/>
    </w:rPr>
  </w:style>
  <w:style w:type="paragraph" w:customStyle="1" w:styleId="xl25">
    <w:name w:val="xl25"/>
    <w:basedOn w:val="a0"/>
    <w:qFormat/>
    <w:rsid w:val="00070327"/>
    <w:pPr>
      <w:widowControl/>
      <w:pBdr>
        <w:bottom w:val="single" w:sz="4" w:space="0" w:color="auto"/>
        <w:right w:val="single" w:sz="4" w:space="0" w:color="auto"/>
      </w:pBdr>
      <w:spacing w:before="100" w:beforeAutospacing="1" w:after="100" w:afterAutospacing="1"/>
      <w:jc w:val="center"/>
    </w:pPr>
    <w:rPr>
      <w:rFonts w:ascii="宋体" w:hAnsi="宋体"/>
      <w:kern w:val="0"/>
      <w:szCs w:val="21"/>
    </w:rPr>
  </w:style>
  <w:style w:type="paragraph" w:customStyle="1" w:styleId="CharCharCharCharCharCharCharCharCharChar">
    <w:name w:val="Char Char Char Char Char Char Char Char Char Char"/>
    <w:basedOn w:val="a0"/>
    <w:qFormat/>
    <w:rsid w:val="00070327"/>
    <w:pPr>
      <w:widowControl/>
      <w:spacing w:after="160" w:line="240" w:lineRule="exact"/>
      <w:jc w:val="left"/>
    </w:pPr>
    <w:rPr>
      <w:szCs w:val="20"/>
    </w:rPr>
  </w:style>
  <w:style w:type="paragraph" w:customStyle="1" w:styleId="Style11">
    <w:name w:val="_Style 11"/>
    <w:basedOn w:val="a0"/>
    <w:next w:val="afb"/>
    <w:qFormat/>
    <w:rsid w:val="00070327"/>
    <w:pPr>
      <w:ind w:firstLineChars="200" w:firstLine="420"/>
    </w:pPr>
    <w:rPr>
      <w:rFonts w:asciiTheme="minorHAnsi" w:eastAsiaTheme="minorEastAsia" w:hAnsiTheme="minorHAnsi" w:cstheme="minorBidi"/>
      <w:szCs w:val="22"/>
      <w:lang w:val="zh-CN"/>
    </w:rPr>
  </w:style>
  <w:style w:type="character" w:customStyle="1" w:styleId="font31">
    <w:name w:val="font31"/>
    <w:basedOn w:val="a1"/>
    <w:qFormat/>
    <w:rsid w:val="00070327"/>
    <w:rPr>
      <w:rFonts w:ascii="宋体" w:eastAsia="宋体" w:hAnsi="宋体" w:cs="宋体" w:hint="eastAsia"/>
      <w:color w:val="000000"/>
      <w:sz w:val="22"/>
      <w:szCs w:val="22"/>
      <w:u w:val="none"/>
    </w:rPr>
  </w:style>
  <w:style w:type="character" w:customStyle="1" w:styleId="font11">
    <w:name w:val="font11"/>
    <w:basedOn w:val="a1"/>
    <w:qFormat/>
    <w:rsid w:val="00070327"/>
    <w:rPr>
      <w:rFonts w:ascii="宋体" w:eastAsia="宋体" w:hAnsi="宋体" w:cs="宋体" w:hint="eastAsia"/>
      <w:color w:val="000000"/>
      <w:sz w:val="22"/>
      <w:szCs w:val="22"/>
      <w:u w:val="none"/>
    </w:rPr>
  </w:style>
  <w:style w:type="character" w:customStyle="1" w:styleId="font01">
    <w:name w:val="font01"/>
    <w:basedOn w:val="a1"/>
    <w:qFormat/>
    <w:rsid w:val="00070327"/>
    <w:rPr>
      <w:rFonts w:ascii="Calibri" w:hAnsi="Calibri" w:cs="Calibri" w:hint="default"/>
      <w:color w:val="000000"/>
      <w:sz w:val="22"/>
      <w:szCs w:val="22"/>
      <w:u w:val="none"/>
    </w:rPr>
  </w:style>
  <w:style w:type="character" w:customStyle="1" w:styleId="font41">
    <w:name w:val="font41"/>
    <w:basedOn w:val="a1"/>
    <w:qFormat/>
    <w:rsid w:val="00070327"/>
    <w:rPr>
      <w:rFonts w:ascii="宋体" w:eastAsia="宋体" w:hAnsi="宋体" w:cs="宋体" w:hint="eastAsia"/>
      <w:b/>
      <w:color w:val="000000"/>
      <w:sz w:val="22"/>
      <w:szCs w:val="22"/>
      <w:u w:val="none"/>
    </w:rPr>
  </w:style>
  <w:style w:type="character" w:customStyle="1" w:styleId="aff4">
    <w:name w:val="列表段落 字符"/>
    <w:link w:val="aff5"/>
    <w:uiPriority w:val="34"/>
    <w:qFormat/>
    <w:locked/>
    <w:rsid w:val="00C075B2"/>
  </w:style>
  <w:style w:type="paragraph" w:customStyle="1" w:styleId="aff5">
    <w:name w:val="列表段落"/>
    <w:basedOn w:val="a0"/>
    <w:link w:val="aff4"/>
    <w:uiPriority w:val="34"/>
    <w:qFormat/>
    <w:rsid w:val="00C075B2"/>
    <w:pPr>
      <w:widowControl/>
      <w:spacing w:after="250" w:line="276" w:lineRule="auto"/>
      <w:ind w:firstLineChars="200" w:firstLine="420"/>
      <w:jc w:val="left"/>
    </w:pPr>
    <w:rPr>
      <w:kern w:val="0"/>
      <w:sz w:val="20"/>
      <w:szCs w:val="20"/>
    </w:rPr>
  </w:style>
  <w:style w:type="paragraph" w:customStyle="1" w:styleId="000">
    <w:name w:val="正文_0_0_0"/>
    <w:qFormat/>
    <w:rsid w:val="007149E4"/>
    <w:pPr>
      <w:widowControl w:val="0"/>
      <w:spacing w:after="250" w:line="276" w:lineRule="auto"/>
      <w:jc w:val="both"/>
    </w:pPr>
    <w:rPr>
      <w:rFonts w:ascii="Calibri" w:hAnsi="Calibri"/>
      <w:kern w:val="2"/>
      <w:sz w:val="21"/>
      <w:szCs w:val="21"/>
    </w:rPr>
  </w:style>
  <w:style w:type="paragraph" w:styleId="aff6">
    <w:name w:val="Revision"/>
    <w:hidden/>
    <w:uiPriority w:val="99"/>
    <w:unhideWhenUsed/>
    <w:rsid w:val="007D5B00"/>
    <w:rPr>
      <w:kern w:val="2"/>
      <w:sz w:val="21"/>
      <w:szCs w:val="24"/>
    </w:rPr>
  </w:style>
  <w:style w:type="numbering" w:customStyle="1" w:styleId="2">
    <w:name w:val="样式2"/>
    <w:uiPriority w:val="99"/>
    <w:rsid w:val="009B34CC"/>
    <w:pPr>
      <w:numPr>
        <w:numId w:val="29"/>
      </w:numPr>
    </w:pPr>
  </w:style>
  <w:style w:type="numbering" w:customStyle="1" w:styleId="3">
    <w:name w:val="样式3"/>
    <w:uiPriority w:val="99"/>
    <w:rsid w:val="009B34CC"/>
    <w:pPr>
      <w:numPr>
        <w:numId w:val="30"/>
      </w:numPr>
    </w:pPr>
  </w:style>
  <w:style w:type="numbering" w:customStyle="1" w:styleId="4">
    <w:name w:val="样式4"/>
    <w:uiPriority w:val="99"/>
    <w:rsid w:val="009B34CC"/>
    <w:pPr>
      <w:numPr>
        <w:numId w:val="3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qFormat="1"/>
    <w:lsdException w:name="footnote text" w:semiHidden="1" w:unhideWhenUsed="1"/>
    <w:lsdException w:name="annotation text" w:uiPriority="99" w:qFormat="1"/>
    <w:lsdException w:name="header" w:uiPriority="99" w:qFormat="1"/>
    <w:lsdException w:name="footer" w:uiPriority="99" w:qFormat="1"/>
    <w:lsdException w:name="index heading" w:unhideWhenUsed="1" w:qFormat="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qFormat="1"/>
    <w:lsdException w:name="Body Text First Indent" w:qFormat="1"/>
    <w:lsdException w:name="Body Text First Indent 2" w:qFormat="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uiPriority="99" w:qFormat="1"/>
    <w:lsdException w:name="FollowedHyperlink" w:semiHidden="1" w:unhideWhenUsed="1"/>
    <w:lsdException w:name="Strong" w:qFormat="1"/>
    <w:lsdException w:name="Emphasis" w:uiPriority="20"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070327"/>
    <w:pPr>
      <w:widowControl w:val="0"/>
      <w:jc w:val="both"/>
    </w:pPr>
    <w:rPr>
      <w:kern w:val="2"/>
      <w:sz w:val="21"/>
      <w:szCs w:val="24"/>
    </w:rPr>
  </w:style>
  <w:style w:type="paragraph" w:styleId="1">
    <w:name w:val="heading 1"/>
    <w:basedOn w:val="a0"/>
    <w:next w:val="a0"/>
    <w:link w:val="1Char"/>
    <w:qFormat/>
    <w:rsid w:val="00070327"/>
    <w:pPr>
      <w:keepNext/>
      <w:keepLines/>
      <w:widowControl/>
      <w:spacing w:line="312" w:lineRule="auto"/>
      <w:jc w:val="center"/>
      <w:outlineLvl w:val="0"/>
    </w:pPr>
    <w:rPr>
      <w:rFonts w:ascii="宋体" w:hAnsi="宋体"/>
      <w:b/>
      <w:kern w:val="0"/>
      <w:sz w:val="30"/>
      <w:szCs w:val="30"/>
    </w:rPr>
  </w:style>
  <w:style w:type="paragraph" w:styleId="20">
    <w:name w:val="heading 2"/>
    <w:basedOn w:val="a0"/>
    <w:next w:val="a0"/>
    <w:link w:val="2Char"/>
    <w:qFormat/>
    <w:rsid w:val="00070327"/>
    <w:pPr>
      <w:keepNext/>
      <w:keepLines/>
      <w:spacing w:before="260" w:after="260" w:line="416" w:lineRule="auto"/>
      <w:outlineLvl w:val="1"/>
    </w:pPr>
    <w:rPr>
      <w:rFonts w:ascii="Arial" w:eastAsia="黑体" w:hAnsi="Arial"/>
      <w:b/>
      <w:bCs/>
      <w:sz w:val="32"/>
      <w:szCs w:val="32"/>
    </w:rPr>
  </w:style>
  <w:style w:type="paragraph" w:styleId="30">
    <w:name w:val="heading 3"/>
    <w:basedOn w:val="a0"/>
    <w:next w:val="a0"/>
    <w:link w:val="3Char"/>
    <w:unhideWhenUsed/>
    <w:qFormat/>
    <w:rsid w:val="00070327"/>
    <w:pPr>
      <w:keepNext/>
      <w:keepLines/>
      <w:spacing w:before="260" w:after="260" w:line="416" w:lineRule="auto"/>
      <w:outlineLvl w:val="2"/>
    </w:pPr>
    <w:rPr>
      <w:b/>
      <w:bCs/>
      <w:sz w:val="32"/>
      <w:szCs w:val="32"/>
    </w:rPr>
  </w:style>
  <w:style w:type="paragraph" w:styleId="40">
    <w:name w:val="heading 4"/>
    <w:basedOn w:val="a0"/>
    <w:next w:val="a0"/>
    <w:link w:val="4Char"/>
    <w:unhideWhenUsed/>
    <w:qFormat/>
    <w:rsid w:val="00070327"/>
    <w:pPr>
      <w:keepNext/>
      <w:keepLines/>
      <w:spacing w:before="280" w:after="290" w:line="376" w:lineRule="auto"/>
      <w:ind w:firstLineChars="200" w:firstLine="200"/>
      <w:outlineLvl w:val="3"/>
    </w:pPr>
    <w:rPr>
      <w:rFonts w:ascii="Cambria" w:eastAsia="仿宋_GB2312" w:hAnsi="Cambria"/>
      <w:b/>
      <w:bCs/>
      <w:snapToGrid w:val="0"/>
      <w:kern w:val="0"/>
      <w:sz w:val="28"/>
      <w:szCs w:val="28"/>
    </w:rPr>
  </w:style>
  <w:style w:type="paragraph" w:styleId="5">
    <w:name w:val="heading 5"/>
    <w:basedOn w:val="a0"/>
    <w:next w:val="a0"/>
    <w:link w:val="5Char"/>
    <w:unhideWhenUsed/>
    <w:qFormat/>
    <w:rsid w:val="00070327"/>
    <w:pPr>
      <w:keepNext/>
      <w:keepLines/>
      <w:spacing w:before="280" w:after="290" w:line="376" w:lineRule="auto"/>
      <w:ind w:firstLineChars="200" w:firstLine="200"/>
      <w:outlineLvl w:val="4"/>
    </w:pPr>
    <w:rPr>
      <w:rFonts w:eastAsia="仿宋_GB2312"/>
      <w:b/>
      <w:bCs/>
      <w:snapToGrid w:val="0"/>
      <w:kern w:val="0"/>
      <w:sz w:val="28"/>
      <w:szCs w:val="28"/>
    </w:rPr>
  </w:style>
  <w:style w:type="paragraph" w:styleId="6">
    <w:name w:val="heading 6"/>
    <w:basedOn w:val="a0"/>
    <w:next w:val="a0"/>
    <w:link w:val="6Char"/>
    <w:unhideWhenUsed/>
    <w:qFormat/>
    <w:rsid w:val="00070327"/>
    <w:pPr>
      <w:widowControl/>
      <w:spacing w:before="240" w:after="60" w:line="360" w:lineRule="auto"/>
      <w:ind w:left="1152" w:hanging="1152"/>
      <w:jc w:val="left"/>
      <w:outlineLvl w:val="5"/>
    </w:pPr>
    <w:rPr>
      <w:rFonts w:asciiTheme="minorHAnsi" w:eastAsiaTheme="minorEastAsia" w:hAnsiTheme="minorHAnsi" w:cstheme="majorBidi"/>
      <w:b/>
      <w:bCs/>
      <w:kern w:val="0"/>
      <w:sz w:val="22"/>
      <w:szCs w:val="22"/>
    </w:rPr>
  </w:style>
  <w:style w:type="paragraph" w:styleId="7">
    <w:name w:val="heading 7"/>
    <w:basedOn w:val="a0"/>
    <w:next w:val="a0"/>
    <w:link w:val="7Char"/>
    <w:unhideWhenUsed/>
    <w:qFormat/>
    <w:rsid w:val="00070327"/>
    <w:pPr>
      <w:widowControl/>
      <w:spacing w:before="240" w:after="60" w:line="360" w:lineRule="auto"/>
      <w:ind w:left="1296" w:hanging="1296"/>
      <w:jc w:val="left"/>
      <w:outlineLvl w:val="6"/>
    </w:pPr>
    <w:rPr>
      <w:rFonts w:asciiTheme="minorHAnsi" w:eastAsiaTheme="minorEastAsia" w:hAnsiTheme="minorHAnsi" w:cstheme="majorBidi"/>
      <w:kern w:val="0"/>
      <w:sz w:val="24"/>
    </w:rPr>
  </w:style>
  <w:style w:type="paragraph" w:styleId="8">
    <w:name w:val="heading 8"/>
    <w:basedOn w:val="a0"/>
    <w:next w:val="a0"/>
    <w:link w:val="8Char"/>
    <w:unhideWhenUsed/>
    <w:qFormat/>
    <w:rsid w:val="00070327"/>
    <w:pPr>
      <w:widowControl/>
      <w:spacing w:before="240" w:after="60" w:line="360" w:lineRule="auto"/>
      <w:ind w:left="1440" w:hanging="1440"/>
      <w:jc w:val="left"/>
      <w:outlineLvl w:val="7"/>
    </w:pPr>
    <w:rPr>
      <w:rFonts w:asciiTheme="minorHAnsi" w:eastAsiaTheme="minorEastAsia" w:hAnsiTheme="minorHAnsi" w:cstheme="majorBidi"/>
      <w:i/>
      <w:iCs/>
      <w:kern w:val="0"/>
      <w:sz w:val="24"/>
    </w:rPr>
  </w:style>
  <w:style w:type="paragraph" w:styleId="9">
    <w:name w:val="heading 9"/>
    <w:basedOn w:val="a0"/>
    <w:next w:val="a0"/>
    <w:link w:val="9Char"/>
    <w:unhideWhenUsed/>
    <w:qFormat/>
    <w:rsid w:val="00070327"/>
    <w:pPr>
      <w:widowControl/>
      <w:spacing w:before="240" w:after="60" w:line="360" w:lineRule="auto"/>
      <w:ind w:left="1584" w:hanging="1584"/>
      <w:jc w:val="left"/>
      <w:outlineLvl w:val="8"/>
    </w:pPr>
    <w:rPr>
      <w:rFonts w:asciiTheme="majorHAnsi" w:eastAsiaTheme="majorEastAsia" w:hAnsiTheme="majorHAnsi" w:cstheme="majorBidi"/>
      <w:kern w:val="0"/>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70">
    <w:name w:val="toc 7"/>
    <w:basedOn w:val="a0"/>
    <w:next w:val="a0"/>
    <w:uiPriority w:val="39"/>
    <w:unhideWhenUsed/>
    <w:qFormat/>
    <w:rsid w:val="00070327"/>
    <w:pPr>
      <w:ind w:leftChars="1200" w:left="2520"/>
    </w:pPr>
    <w:rPr>
      <w:rFonts w:asciiTheme="minorHAnsi" w:eastAsiaTheme="minorEastAsia" w:hAnsiTheme="minorHAnsi" w:cstheme="minorBidi"/>
      <w:szCs w:val="22"/>
    </w:rPr>
  </w:style>
  <w:style w:type="paragraph" w:styleId="a4">
    <w:name w:val="Normal Indent"/>
    <w:basedOn w:val="a0"/>
    <w:link w:val="Char"/>
    <w:qFormat/>
    <w:rsid w:val="00070327"/>
    <w:pPr>
      <w:spacing w:line="360" w:lineRule="auto"/>
      <w:ind w:firstLineChars="200" w:firstLine="420"/>
      <w:jc w:val="left"/>
    </w:pPr>
    <w:rPr>
      <w:rFonts w:ascii="宋体" w:eastAsia="仿宋_GB2312" w:hAnsi="宋体"/>
      <w:bCs/>
      <w:snapToGrid w:val="0"/>
      <w:kern w:val="0"/>
      <w:szCs w:val="22"/>
    </w:rPr>
  </w:style>
  <w:style w:type="paragraph" w:styleId="a5">
    <w:name w:val="caption"/>
    <w:basedOn w:val="a0"/>
    <w:next w:val="a0"/>
    <w:unhideWhenUsed/>
    <w:qFormat/>
    <w:rsid w:val="00070327"/>
    <w:pPr>
      <w:widowControl/>
      <w:spacing w:line="360" w:lineRule="auto"/>
      <w:jc w:val="left"/>
    </w:pPr>
    <w:rPr>
      <w:rFonts w:asciiTheme="minorHAnsi" w:eastAsiaTheme="minorEastAsia" w:hAnsiTheme="minorHAnsi"/>
      <w:b/>
      <w:bCs/>
      <w:color w:val="4F81BD" w:themeColor="accent1"/>
      <w:kern w:val="0"/>
      <w:sz w:val="18"/>
      <w:szCs w:val="18"/>
    </w:rPr>
  </w:style>
  <w:style w:type="paragraph" w:styleId="a6">
    <w:name w:val="Document Map"/>
    <w:basedOn w:val="a0"/>
    <w:link w:val="Char0"/>
    <w:qFormat/>
    <w:rsid w:val="00070327"/>
    <w:pPr>
      <w:spacing w:line="360" w:lineRule="auto"/>
      <w:ind w:firstLineChars="200" w:firstLine="200"/>
    </w:pPr>
    <w:rPr>
      <w:rFonts w:ascii="宋体"/>
      <w:bCs/>
      <w:snapToGrid w:val="0"/>
      <w:kern w:val="0"/>
      <w:sz w:val="18"/>
      <w:szCs w:val="18"/>
    </w:rPr>
  </w:style>
  <w:style w:type="paragraph" w:styleId="a7">
    <w:name w:val="annotation text"/>
    <w:basedOn w:val="a0"/>
    <w:link w:val="Char1"/>
    <w:uiPriority w:val="99"/>
    <w:qFormat/>
    <w:rsid w:val="00070327"/>
    <w:pPr>
      <w:spacing w:line="360" w:lineRule="auto"/>
      <w:ind w:firstLineChars="200" w:firstLine="200"/>
      <w:jc w:val="left"/>
    </w:pPr>
    <w:rPr>
      <w:rFonts w:eastAsia="仿宋_GB2312"/>
      <w:bCs/>
      <w:snapToGrid w:val="0"/>
      <w:kern w:val="0"/>
      <w:sz w:val="28"/>
      <w:szCs w:val="30"/>
    </w:rPr>
  </w:style>
  <w:style w:type="paragraph" w:styleId="a8">
    <w:name w:val="Body Text"/>
    <w:basedOn w:val="a0"/>
    <w:link w:val="Char2"/>
    <w:uiPriority w:val="99"/>
    <w:semiHidden/>
    <w:unhideWhenUsed/>
    <w:qFormat/>
    <w:rsid w:val="00070327"/>
    <w:pPr>
      <w:spacing w:after="120"/>
    </w:pPr>
  </w:style>
  <w:style w:type="paragraph" w:styleId="a9">
    <w:name w:val="Body Text Indent"/>
    <w:basedOn w:val="a0"/>
    <w:link w:val="Char3"/>
    <w:uiPriority w:val="99"/>
    <w:qFormat/>
    <w:rsid w:val="00070327"/>
    <w:pPr>
      <w:spacing w:after="120" w:line="360" w:lineRule="auto"/>
      <w:ind w:leftChars="200" w:left="420" w:firstLineChars="200" w:firstLine="200"/>
    </w:pPr>
    <w:rPr>
      <w:rFonts w:eastAsia="仿宋_GB2312"/>
      <w:bCs/>
      <w:snapToGrid w:val="0"/>
      <w:kern w:val="0"/>
      <w:sz w:val="28"/>
    </w:rPr>
  </w:style>
  <w:style w:type="paragraph" w:styleId="50">
    <w:name w:val="toc 5"/>
    <w:basedOn w:val="a0"/>
    <w:next w:val="a0"/>
    <w:uiPriority w:val="39"/>
    <w:unhideWhenUsed/>
    <w:qFormat/>
    <w:rsid w:val="00070327"/>
    <w:pPr>
      <w:ind w:leftChars="800" w:left="1680"/>
    </w:pPr>
    <w:rPr>
      <w:rFonts w:asciiTheme="minorHAnsi" w:eastAsiaTheme="minorEastAsia" w:hAnsiTheme="minorHAnsi" w:cstheme="minorBidi"/>
      <w:szCs w:val="22"/>
    </w:rPr>
  </w:style>
  <w:style w:type="paragraph" w:styleId="31">
    <w:name w:val="toc 3"/>
    <w:basedOn w:val="a0"/>
    <w:next w:val="a0"/>
    <w:uiPriority w:val="39"/>
    <w:unhideWhenUsed/>
    <w:qFormat/>
    <w:rsid w:val="00070327"/>
    <w:pPr>
      <w:widowControl/>
      <w:spacing w:after="100" w:line="276" w:lineRule="auto"/>
      <w:ind w:left="440"/>
      <w:jc w:val="left"/>
    </w:pPr>
    <w:rPr>
      <w:rFonts w:ascii="Calibri" w:hAnsi="Calibri"/>
      <w:kern w:val="0"/>
      <w:sz w:val="22"/>
      <w:szCs w:val="22"/>
    </w:rPr>
  </w:style>
  <w:style w:type="paragraph" w:styleId="aa">
    <w:name w:val="Plain Text"/>
    <w:basedOn w:val="a0"/>
    <w:link w:val="Char10"/>
    <w:qFormat/>
    <w:rsid w:val="00070327"/>
    <w:rPr>
      <w:rFonts w:ascii="宋体" w:eastAsia="仿宋_GB2312" w:hAnsi="Courier New"/>
      <w:sz w:val="30"/>
      <w:szCs w:val="20"/>
    </w:rPr>
  </w:style>
  <w:style w:type="paragraph" w:styleId="80">
    <w:name w:val="toc 8"/>
    <w:basedOn w:val="a0"/>
    <w:next w:val="a0"/>
    <w:uiPriority w:val="39"/>
    <w:unhideWhenUsed/>
    <w:qFormat/>
    <w:rsid w:val="00070327"/>
    <w:pPr>
      <w:ind w:leftChars="1400" w:left="2940"/>
    </w:pPr>
    <w:rPr>
      <w:rFonts w:asciiTheme="minorHAnsi" w:eastAsiaTheme="minorEastAsia" w:hAnsiTheme="minorHAnsi" w:cstheme="minorBidi"/>
      <w:szCs w:val="22"/>
    </w:rPr>
  </w:style>
  <w:style w:type="paragraph" w:styleId="ab">
    <w:name w:val="Date"/>
    <w:basedOn w:val="a0"/>
    <w:next w:val="a0"/>
    <w:qFormat/>
    <w:rsid w:val="00070327"/>
    <w:pPr>
      <w:ind w:leftChars="2500" w:left="100"/>
    </w:pPr>
  </w:style>
  <w:style w:type="paragraph" w:styleId="21">
    <w:name w:val="Body Text Indent 2"/>
    <w:basedOn w:val="a0"/>
    <w:qFormat/>
    <w:rsid w:val="00070327"/>
    <w:pPr>
      <w:ind w:left="1200"/>
    </w:pPr>
    <w:rPr>
      <w:sz w:val="24"/>
    </w:rPr>
  </w:style>
  <w:style w:type="paragraph" w:styleId="ac">
    <w:name w:val="Balloon Text"/>
    <w:basedOn w:val="a0"/>
    <w:link w:val="Char4"/>
    <w:uiPriority w:val="99"/>
    <w:qFormat/>
    <w:rsid w:val="00070327"/>
    <w:rPr>
      <w:sz w:val="18"/>
      <w:szCs w:val="18"/>
    </w:rPr>
  </w:style>
  <w:style w:type="paragraph" w:styleId="ad">
    <w:name w:val="footer"/>
    <w:basedOn w:val="a0"/>
    <w:link w:val="Char5"/>
    <w:uiPriority w:val="99"/>
    <w:qFormat/>
    <w:rsid w:val="00070327"/>
    <w:pPr>
      <w:tabs>
        <w:tab w:val="center" w:pos="4153"/>
        <w:tab w:val="right" w:pos="8306"/>
      </w:tabs>
      <w:snapToGrid w:val="0"/>
      <w:jc w:val="left"/>
    </w:pPr>
    <w:rPr>
      <w:sz w:val="18"/>
      <w:szCs w:val="18"/>
    </w:rPr>
  </w:style>
  <w:style w:type="paragraph" w:styleId="ae">
    <w:name w:val="header"/>
    <w:basedOn w:val="a0"/>
    <w:link w:val="Char6"/>
    <w:uiPriority w:val="99"/>
    <w:qFormat/>
    <w:rsid w:val="00070327"/>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uiPriority w:val="39"/>
    <w:unhideWhenUsed/>
    <w:qFormat/>
    <w:rsid w:val="00070327"/>
    <w:pPr>
      <w:widowControl/>
      <w:spacing w:after="100" w:line="276" w:lineRule="auto"/>
      <w:jc w:val="left"/>
    </w:pPr>
    <w:rPr>
      <w:rFonts w:ascii="Calibri" w:hAnsi="Calibri"/>
      <w:kern w:val="0"/>
      <w:sz w:val="22"/>
      <w:szCs w:val="22"/>
    </w:rPr>
  </w:style>
  <w:style w:type="paragraph" w:styleId="41">
    <w:name w:val="toc 4"/>
    <w:basedOn w:val="a0"/>
    <w:next w:val="a0"/>
    <w:uiPriority w:val="39"/>
    <w:unhideWhenUsed/>
    <w:qFormat/>
    <w:rsid w:val="00070327"/>
    <w:pPr>
      <w:ind w:leftChars="600" w:left="1260"/>
    </w:pPr>
    <w:rPr>
      <w:rFonts w:asciiTheme="minorHAnsi" w:eastAsiaTheme="minorEastAsia" w:hAnsiTheme="minorHAnsi" w:cstheme="minorBidi"/>
      <w:szCs w:val="22"/>
    </w:rPr>
  </w:style>
  <w:style w:type="paragraph" w:styleId="af">
    <w:name w:val="index heading"/>
    <w:basedOn w:val="a0"/>
    <w:next w:val="11"/>
    <w:unhideWhenUsed/>
    <w:qFormat/>
    <w:rsid w:val="00070327"/>
    <w:rPr>
      <w:sz w:val="32"/>
      <w:szCs w:val="20"/>
    </w:rPr>
  </w:style>
  <w:style w:type="paragraph" w:styleId="11">
    <w:name w:val="index 1"/>
    <w:basedOn w:val="a0"/>
    <w:next w:val="a0"/>
    <w:semiHidden/>
    <w:unhideWhenUsed/>
    <w:qFormat/>
    <w:rsid w:val="00070327"/>
  </w:style>
  <w:style w:type="paragraph" w:styleId="af0">
    <w:name w:val="Subtitle"/>
    <w:basedOn w:val="a0"/>
    <w:next w:val="a0"/>
    <w:link w:val="Char7"/>
    <w:uiPriority w:val="11"/>
    <w:qFormat/>
    <w:rsid w:val="00070327"/>
    <w:pPr>
      <w:widowControl/>
      <w:spacing w:after="60" w:line="360" w:lineRule="auto"/>
      <w:jc w:val="center"/>
      <w:outlineLvl w:val="1"/>
    </w:pPr>
    <w:rPr>
      <w:rFonts w:asciiTheme="majorHAnsi" w:eastAsiaTheme="majorEastAsia" w:hAnsiTheme="majorHAnsi" w:cstheme="majorBidi"/>
      <w:kern w:val="0"/>
      <w:sz w:val="24"/>
    </w:rPr>
  </w:style>
  <w:style w:type="paragraph" w:styleId="60">
    <w:name w:val="toc 6"/>
    <w:basedOn w:val="a0"/>
    <w:next w:val="a0"/>
    <w:uiPriority w:val="39"/>
    <w:unhideWhenUsed/>
    <w:qFormat/>
    <w:rsid w:val="00070327"/>
    <w:pPr>
      <w:ind w:leftChars="1000" w:left="2100"/>
    </w:pPr>
    <w:rPr>
      <w:rFonts w:asciiTheme="minorHAnsi" w:eastAsiaTheme="minorEastAsia" w:hAnsiTheme="minorHAnsi" w:cstheme="minorBidi"/>
      <w:szCs w:val="22"/>
    </w:rPr>
  </w:style>
  <w:style w:type="paragraph" w:styleId="32">
    <w:name w:val="Body Text Indent 3"/>
    <w:basedOn w:val="a0"/>
    <w:qFormat/>
    <w:rsid w:val="00070327"/>
    <w:pPr>
      <w:spacing w:line="360" w:lineRule="auto"/>
      <w:ind w:left="855"/>
    </w:pPr>
  </w:style>
  <w:style w:type="paragraph" w:styleId="22">
    <w:name w:val="toc 2"/>
    <w:basedOn w:val="a0"/>
    <w:next w:val="a0"/>
    <w:uiPriority w:val="39"/>
    <w:unhideWhenUsed/>
    <w:qFormat/>
    <w:rsid w:val="00070327"/>
    <w:pPr>
      <w:widowControl/>
      <w:spacing w:after="100" w:line="276" w:lineRule="auto"/>
      <w:ind w:left="220"/>
      <w:jc w:val="left"/>
    </w:pPr>
    <w:rPr>
      <w:rFonts w:ascii="Calibri" w:hAnsi="Calibri"/>
      <w:kern w:val="0"/>
      <w:sz w:val="22"/>
      <w:szCs w:val="22"/>
    </w:rPr>
  </w:style>
  <w:style w:type="paragraph" w:styleId="90">
    <w:name w:val="toc 9"/>
    <w:basedOn w:val="a0"/>
    <w:next w:val="a0"/>
    <w:uiPriority w:val="39"/>
    <w:unhideWhenUsed/>
    <w:qFormat/>
    <w:rsid w:val="00070327"/>
    <w:pPr>
      <w:ind w:leftChars="1600" w:left="3360"/>
    </w:pPr>
    <w:rPr>
      <w:rFonts w:asciiTheme="minorHAnsi" w:eastAsiaTheme="minorEastAsia" w:hAnsiTheme="minorHAnsi" w:cstheme="minorBidi"/>
      <w:szCs w:val="22"/>
    </w:rPr>
  </w:style>
  <w:style w:type="paragraph" w:styleId="af1">
    <w:name w:val="Normal (Web)"/>
    <w:basedOn w:val="a0"/>
    <w:uiPriority w:val="99"/>
    <w:qFormat/>
    <w:rsid w:val="00070327"/>
    <w:pPr>
      <w:widowControl/>
      <w:spacing w:before="100" w:beforeAutospacing="1" w:after="100" w:afterAutospacing="1"/>
      <w:jc w:val="left"/>
    </w:pPr>
    <w:rPr>
      <w:rFonts w:ascii="宋体" w:hAnsi="宋体" w:cs="宋体"/>
      <w:kern w:val="0"/>
      <w:sz w:val="24"/>
    </w:rPr>
  </w:style>
  <w:style w:type="paragraph" w:styleId="af2">
    <w:name w:val="Title"/>
    <w:basedOn w:val="a0"/>
    <w:next w:val="a0"/>
    <w:link w:val="Char8"/>
    <w:qFormat/>
    <w:rsid w:val="00070327"/>
    <w:pPr>
      <w:widowControl/>
      <w:spacing w:before="240" w:after="60" w:line="360" w:lineRule="auto"/>
      <w:jc w:val="center"/>
      <w:outlineLvl w:val="0"/>
    </w:pPr>
    <w:rPr>
      <w:rFonts w:asciiTheme="majorHAnsi" w:eastAsiaTheme="majorEastAsia" w:hAnsiTheme="majorHAnsi" w:cstheme="majorBidi"/>
      <w:b/>
      <w:bCs/>
      <w:kern w:val="28"/>
      <w:sz w:val="32"/>
      <w:szCs w:val="32"/>
    </w:rPr>
  </w:style>
  <w:style w:type="paragraph" w:styleId="af3">
    <w:name w:val="annotation subject"/>
    <w:basedOn w:val="a7"/>
    <w:next w:val="a7"/>
    <w:link w:val="Char9"/>
    <w:uiPriority w:val="99"/>
    <w:unhideWhenUsed/>
    <w:qFormat/>
    <w:rsid w:val="00070327"/>
    <w:pPr>
      <w:spacing w:line="240" w:lineRule="auto"/>
      <w:ind w:firstLineChars="0" w:firstLine="0"/>
    </w:pPr>
    <w:rPr>
      <w:rFonts w:eastAsia="宋体"/>
      <w:b/>
      <w:snapToGrid/>
      <w:kern w:val="2"/>
      <w:sz w:val="21"/>
      <w:szCs w:val="24"/>
    </w:rPr>
  </w:style>
  <w:style w:type="paragraph" w:styleId="af4">
    <w:name w:val="Body Text First Indent"/>
    <w:basedOn w:val="a8"/>
    <w:link w:val="Chara"/>
    <w:qFormat/>
    <w:rsid w:val="00070327"/>
    <w:pPr>
      <w:ind w:firstLineChars="100" w:firstLine="420"/>
    </w:pPr>
  </w:style>
  <w:style w:type="paragraph" w:styleId="23">
    <w:name w:val="Body Text First Indent 2"/>
    <w:basedOn w:val="a9"/>
    <w:link w:val="2Char0"/>
    <w:qFormat/>
    <w:rsid w:val="00070327"/>
    <w:pPr>
      <w:spacing w:line="240" w:lineRule="auto"/>
      <w:ind w:firstLine="420"/>
    </w:pPr>
    <w:rPr>
      <w:rFonts w:eastAsia="宋体"/>
      <w:bCs w:val="0"/>
      <w:snapToGrid/>
      <w:kern w:val="2"/>
      <w:sz w:val="21"/>
    </w:rPr>
  </w:style>
  <w:style w:type="table" w:styleId="af5">
    <w:name w:val="Table Grid"/>
    <w:basedOn w:val="a2"/>
    <w:uiPriority w:val="59"/>
    <w:qFormat/>
    <w:rsid w:val="0007032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qFormat/>
    <w:rsid w:val="00070327"/>
    <w:rPr>
      <w:b/>
      <w:bCs/>
    </w:rPr>
  </w:style>
  <w:style w:type="character" w:styleId="af7">
    <w:name w:val="page number"/>
    <w:basedOn w:val="a1"/>
    <w:rsid w:val="00070327"/>
  </w:style>
  <w:style w:type="character" w:styleId="af8">
    <w:name w:val="Emphasis"/>
    <w:basedOn w:val="a1"/>
    <w:uiPriority w:val="20"/>
    <w:qFormat/>
    <w:rsid w:val="00070327"/>
    <w:rPr>
      <w:rFonts w:asciiTheme="minorHAnsi" w:hAnsiTheme="minorHAnsi"/>
      <w:b/>
      <w:i/>
      <w:iCs/>
    </w:rPr>
  </w:style>
  <w:style w:type="character" w:styleId="af9">
    <w:name w:val="Hyperlink"/>
    <w:uiPriority w:val="99"/>
    <w:qFormat/>
    <w:rsid w:val="00070327"/>
    <w:rPr>
      <w:color w:val="0000FF"/>
      <w:u w:val="single"/>
    </w:rPr>
  </w:style>
  <w:style w:type="character" w:styleId="afa">
    <w:name w:val="annotation reference"/>
    <w:basedOn w:val="a1"/>
    <w:uiPriority w:val="99"/>
    <w:qFormat/>
    <w:rsid w:val="00070327"/>
    <w:rPr>
      <w:sz w:val="21"/>
      <w:szCs w:val="21"/>
    </w:rPr>
  </w:style>
  <w:style w:type="paragraph" w:customStyle="1" w:styleId="Charb">
    <w:name w:val="Char"/>
    <w:basedOn w:val="a0"/>
    <w:qFormat/>
    <w:rsid w:val="00070327"/>
    <w:pPr>
      <w:tabs>
        <w:tab w:val="left" w:pos="720"/>
      </w:tabs>
      <w:ind w:left="720" w:hanging="360"/>
    </w:pPr>
    <w:rPr>
      <w:sz w:val="24"/>
    </w:rPr>
  </w:style>
  <w:style w:type="character" w:customStyle="1" w:styleId="poptit1">
    <w:name w:val="pop_tit1"/>
    <w:rsid w:val="00070327"/>
    <w:rPr>
      <w:rFonts w:ascii="宋体" w:eastAsia="宋体" w:hAnsi="宋体" w:hint="eastAsia"/>
      <w:b/>
      <w:bCs/>
      <w:color w:val="990000"/>
      <w:sz w:val="24"/>
      <w:szCs w:val="24"/>
    </w:rPr>
  </w:style>
  <w:style w:type="paragraph" w:customStyle="1" w:styleId="Char11">
    <w:name w:val="Char1"/>
    <w:basedOn w:val="a0"/>
    <w:rsid w:val="00070327"/>
    <w:pPr>
      <w:tabs>
        <w:tab w:val="right" w:pos="-2120"/>
      </w:tabs>
      <w:snapToGrid w:val="0"/>
    </w:pPr>
    <w:rPr>
      <w:rFonts w:ascii="Tahoma" w:hAnsi="Tahoma"/>
      <w:spacing w:val="6"/>
      <w:sz w:val="24"/>
      <w:szCs w:val="20"/>
    </w:rPr>
  </w:style>
  <w:style w:type="character" w:customStyle="1" w:styleId="p12">
    <w:name w:val="p12"/>
    <w:basedOn w:val="a1"/>
    <w:rsid w:val="00070327"/>
  </w:style>
  <w:style w:type="paragraph" w:customStyle="1" w:styleId="CharChar">
    <w:name w:val="Char Char"/>
    <w:basedOn w:val="a0"/>
    <w:rsid w:val="00070327"/>
    <w:rPr>
      <w:szCs w:val="21"/>
    </w:rPr>
  </w:style>
  <w:style w:type="character" w:customStyle="1" w:styleId="1Char">
    <w:name w:val="标题 1 Char"/>
    <w:link w:val="1"/>
    <w:qFormat/>
    <w:rsid w:val="00070327"/>
    <w:rPr>
      <w:rFonts w:ascii="宋体" w:hAnsi="宋体"/>
      <w:b/>
      <w:sz w:val="30"/>
      <w:szCs w:val="30"/>
    </w:rPr>
  </w:style>
  <w:style w:type="paragraph" w:styleId="afb">
    <w:name w:val="List Paragraph"/>
    <w:basedOn w:val="a0"/>
    <w:link w:val="Charc"/>
    <w:uiPriority w:val="1"/>
    <w:qFormat/>
    <w:rsid w:val="00070327"/>
    <w:pPr>
      <w:ind w:firstLineChars="200" w:firstLine="420"/>
    </w:pPr>
  </w:style>
  <w:style w:type="character" w:customStyle="1" w:styleId="2Char">
    <w:name w:val="标题 2 Char"/>
    <w:link w:val="20"/>
    <w:qFormat/>
    <w:rsid w:val="00070327"/>
    <w:rPr>
      <w:rFonts w:ascii="Arial" w:eastAsia="黑体" w:hAnsi="Arial"/>
      <w:b/>
      <w:bCs/>
      <w:kern w:val="2"/>
      <w:sz w:val="32"/>
      <w:szCs w:val="32"/>
    </w:rPr>
  </w:style>
  <w:style w:type="paragraph" w:customStyle="1" w:styleId="78">
    <w:name w:val="正文 + 段后: 7.8 磅"/>
    <w:basedOn w:val="a0"/>
    <w:rsid w:val="00070327"/>
    <w:pPr>
      <w:spacing w:afterLines="50"/>
      <w:ind w:left="420" w:hangingChars="200" w:hanging="420"/>
    </w:pPr>
    <w:rPr>
      <w:rFonts w:ascii="宋体" w:hAnsi="宋体" w:cs="宋体"/>
      <w:kern w:val="0"/>
      <w:szCs w:val="21"/>
    </w:rPr>
  </w:style>
  <w:style w:type="paragraph" w:customStyle="1" w:styleId="TOC1">
    <w:name w:val="TOC 标题1"/>
    <w:basedOn w:val="1"/>
    <w:next w:val="a0"/>
    <w:uiPriority w:val="39"/>
    <w:unhideWhenUsed/>
    <w:qFormat/>
    <w:rsid w:val="00070327"/>
    <w:pPr>
      <w:spacing w:before="480" w:line="276" w:lineRule="auto"/>
      <w:outlineLvl w:val="9"/>
    </w:pPr>
    <w:rPr>
      <w:rFonts w:ascii="Cambria" w:hAnsi="Cambria"/>
      <w:bCs/>
      <w:color w:val="365F91"/>
      <w:sz w:val="28"/>
      <w:szCs w:val="28"/>
    </w:rPr>
  </w:style>
  <w:style w:type="paragraph" w:customStyle="1" w:styleId="12">
    <w:name w:val="样式1"/>
    <w:basedOn w:val="a0"/>
    <w:rsid w:val="00070327"/>
    <w:pPr>
      <w:adjustRightInd w:val="0"/>
      <w:textAlignment w:val="baseline"/>
    </w:pPr>
    <w:rPr>
      <w:rFonts w:ascii="宋体" w:hAnsi="宋体"/>
      <w:kern w:val="0"/>
      <w:szCs w:val="21"/>
    </w:rPr>
  </w:style>
  <w:style w:type="paragraph" w:customStyle="1" w:styleId="Char20">
    <w:name w:val="Char2"/>
    <w:basedOn w:val="a0"/>
    <w:rsid w:val="00070327"/>
  </w:style>
  <w:style w:type="character" w:customStyle="1" w:styleId="Chard">
    <w:name w:val="纯文本 Char"/>
    <w:qFormat/>
    <w:rsid w:val="00070327"/>
    <w:rPr>
      <w:rFonts w:ascii="宋体" w:hAnsi="Courier New" w:cs="Courier New"/>
      <w:kern w:val="2"/>
      <w:sz w:val="21"/>
      <w:szCs w:val="21"/>
    </w:rPr>
  </w:style>
  <w:style w:type="character" w:customStyle="1" w:styleId="Char10">
    <w:name w:val="纯文本 Char1"/>
    <w:link w:val="aa"/>
    <w:rsid w:val="00070327"/>
    <w:rPr>
      <w:rFonts w:ascii="宋体" w:eastAsia="仿宋_GB2312" w:hAnsi="Courier New"/>
      <w:kern w:val="2"/>
      <w:sz w:val="30"/>
    </w:rPr>
  </w:style>
  <w:style w:type="paragraph" w:customStyle="1" w:styleId="afc">
    <w:name w:val="表正文"/>
    <w:basedOn w:val="a0"/>
    <w:next w:val="21"/>
    <w:rsid w:val="00070327"/>
    <w:pPr>
      <w:spacing w:line="360" w:lineRule="auto"/>
      <w:ind w:left="480" w:hangingChars="200" w:hanging="480"/>
    </w:pPr>
    <w:rPr>
      <w:rFonts w:ascii="宋体" w:hAnsi="宋体"/>
      <w:sz w:val="24"/>
    </w:rPr>
  </w:style>
  <w:style w:type="paragraph" w:customStyle="1" w:styleId="13">
    <w:name w:val="样式 标题 1 + 黑体 四号 居中"/>
    <w:basedOn w:val="1"/>
    <w:rsid w:val="00070327"/>
    <w:pPr>
      <w:widowControl w:val="0"/>
      <w:tabs>
        <w:tab w:val="left" w:pos="432"/>
        <w:tab w:val="left" w:pos="630"/>
      </w:tabs>
      <w:spacing w:before="120" w:after="120" w:line="420" w:lineRule="auto"/>
      <w:ind w:left="432" w:hanging="432"/>
      <w:jc w:val="both"/>
    </w:pPr>
    <w:rPr>
      <w:rFonts w:ascii="黑体" w:eastAsia="黑体" w:hAnsi="Times New Roman"/>
      <w:kern w:val="44"/>
      <w:sz w:val="28"/>
      <w:szCs w:val="20"/>
    </w:rPr>
  </w:style>
  <w:style w:type="character" w:customStyle="1" w:styleId="Char6">
    <w:name w:val="页眉 Char"/>
    <w:basedOn w:val="a1"/>
    <w:link w:val="ae"/>
    <w:uiPriority w:val="99"/>
    <w:qFormat/>
    <w:rsid w:val="00070327"/>
    <w:rPr>
      <w:kern w:val="2"/>
      <w:sz w:val="18"/>
      <w:szCs w:val="18"/>
    </w:rPr>
  </w:style>
  <w:style w:type="character" w:customStyle="1" w:styleId="Char1">
    <w:name w:val="批注文字 Char"/>
    <w:basedOn w:val="a1"/>
    <w:link w:val="a7"/>
    <w:uiPriority w:val="99"/>
    <w:qFormat/>
    <w:rsid w:val="00070327"/>
    <w:rPr>
      <w:rFonts w:eastAsia="仿宋_GB2312"/>
      <w:bCs/>
      <w:snapToGrid w:val="0"/>
      <w:sz w:val="28"/>
      <w:szCs w:val="30"/>
    </w:rPr>
  </w:style>
  <w:style w:type="character" w:customStyle="1" w:styleId="3Char">
    <w:name w:val="标题 3 Char"/>
    <w:basedOn w:val="a1"/>
    <w:link w:val="30"/>
    <w:qFormat/>
    <w:rsid w:val="00070327"/>
    <w:rPr>
      <w:b/>
      <w:bCs/>
      <w:kern w:val="2"/>
      <w:sz w:val="32"/>
      <w:szCs w:val="32"/>
    </w:rPr>
  </w:style>
  <w:style w:type="paragraph" w:customStyle="1" w:styleId="152">
    <w:name w:val="样式 小四 行距: 1.5 倍行距 首行缩进:  2 字符"/>
    <w:basedOn w:val="a0"/>
    <w:qFormat/>
    <w:rsid w:val="00070327"/>
    <w:pPr>
      <w:spacing w:line="360" w:lineRule="auto"/>
      <w:ind w:firstLineChars="200" w:firstLine="480"/>
    </w:pPr>
    <w:rPr>
      <w:rFonts w:eastAsia="仿宋_GB2312" w:cs="宋体"/>
      <w:bCs/>
      <w:snapToGrid w:val="0"/>
      <w:kern w:val="0"/>
      <w:sz w:val="28"/>
      <w:szCs w:val="20"/>
    </w:rPr>
  </w:style>
  <w:style w:type="character" w:customStyle="1" w:styleId="Char9">
    <w:name w:val="批注主题 Char"/>
    <w:basedOn w:val="Char1"/>
    <w:link w:val="af3"/>
    <w:uiPriority w:val="99"/>
    <w:qFormat/>
    <w:rsid w:val="00070327"/>
    <w:rPr>
      <w:rFonts w:eastAsia="仿宋_GB2312"/>
      <w:b/>
      <w:bCs/>
      <w:snapToGrid/>
      <w:kern w:val="2"/>
      <w:sz w:val="21"/>
      <w:szCs w:val="24"/>
    </w:rPr>
  </w:style>
  <w:style w:type="character" w:customStyle="1" w:styleId="4Char">
    <w:name w:val="标题 4 Char"/>
    <w:basedOn w:val="a1"/>
    <w:link w:val="40"/>
    <w:qFormat/>
    <w:rsid w:val="00070327"/>
    <w:rPr>
      <w:rFonts w:ascii="Cambria" w:eastAsia="仿宋_GB2312" w:hAnsi="Cambria"/>
      <w:b/>
      <w:bCs/>
      <w:snapToGrid w:val="0"/>
      <w:sz w:val="28"/>
      <w:szCs w:val="28"/>
    </w:rPr>
  </w:style>
  <w:style w:type="character" w:customStyle="1" w:styleId="5Char">
    <w:name w:val="标题 5 Char"/>
    <w:basedOn w:val="a1"/>
    <w:link w:val="5"/>
    <w:qFormat/>
    <w:rsid w:val="00070327"/>
    <w:rPr>
      <w:rFonts w:eastAsia="仿宋_GB2312"/>
      <w:b/>
      <w:bCs/>
      <w:snapToGrid w:val="0"/>
      <w:sz w:val="28"/>
      <w:szCs w:val="28"/>
    </w:rPr>
  </w:style>
  <w:style w:type="character" w:customStyle="1" w:styleId="6Char">
    <w:name w:val="标题 6 Char"/>
    <w:basedOn w:val="a1"/>
    <w:link w:val="6"/>
    <w:qFormat/>
    <w:rsid w:val="00070327"/>
    <w:rPr>
      <w:rFonts w:asciiTheme="minorHAnsi" w:eastAsiaTheme="minorEastAsia" w:hAnsiTheme="minorHAnsi" w:cstheme="majorBidi"/>
      <w:b/>
      <w:bCs/>
      <w:sz w:val="22"/>
      <w:szCs w:val="22"/>
    </w:rPr>
  </w:style>
  <w:style w:type="character" w:customStyle="1" w:styleId="7Char">
    <w:name w:val="标题 7 Char"/>
    <w:basedOn w:val="a1"/>
    <w:link w:val="7"/>
    <w:qFormat/>
    <w:rsid w:val="00070327"/>
    <w:rPr>
      <w:rFonts w:asciiTheme="minorHAnsi" w:eastAsiaTheme="minorEastAsia" w:hAnsiTheme="minorHAnsi" w:cstheme="majorBidi"/>
      <w:sz w:val="24"/>
      <w:szCs w:val="24"/>
    </w:rPr>
  </w:style>
  <w:style w:type="character" w:customStyle="1" w:styleId="8Char">
    <w:name w:val="标题 8 Char"/>
    <w:basedOn w:val="a1"/>
    <w:link w:val="8"/>
    <w:qFormat/>
    <w:rsid w:val="00070327"/>
    <w:rPr>
      <w:rFonts w:asciiTheme="minorHAnsi" w:eastAsiaTheme="minorEastAsia" w:hAnsiTheme="minorHAnsi" w:cstheme="majorBidi"/>
      <w:i/>
      <w:iCs/>
      <w:sz w:val="24"/>
      <w:szCs w:val="24"/>
    </w:rPr>
  </w:style>
  <w:style w:type="character" w:customStyle="1" w:styleId="9Char">
    <w:name w:val="标题 9 Char"/>
    <w:basedOn w:val="a1"/>
    <w:link w:val="9"/>
    <w:qFormat/>
    <w:rsid w:val="00070327"/>
    <w:rPr>
      <w:rFonts w:asciiTheme="majorHAnsi" w:eastAsiaTheme="majorEastAsia" w:hAnsiTheme="majorHAnsi" w:cstheme="majorBidi"/>
      <w:sz w:val="22"/>
      <w:szCs w:val="22"/>
    </w:rPr>
  </w:style>
  <w:style w:type="character" w:customStyle="1" w:styleId="Char2">
    <w:name w:val="正文文本 Char"/>
    <w:basedOn w:val="a1"/>
    <w:link w:val="a8"/>
    <w:uiPriority w:val="99"/>
    <w:semiHidden/>
    <w:qFormat/>
    <w:rsid w:val="00070327"/>
    <w:rPr>
      <w:kern w:val="2"/>
      <w:sz w:val="21"/>
      <w:szCs w:val="24"/>
    </w:rPr>
  </w:style>
  <w:style w:type="character" w:customStyle="1" w:styleId="Chara">
    <w:name w:val="正文首行缩进 Char"/>
    <w:basedOn w:val="Char2"/>
    <w:link w:val="af4"/>
    <w:qFormat/>
    <w:rsid w:val="00070327"/>
    <w:rPr>
      <w:kern w:val="2"/>
      <w:sz w:val="21"/>
      <w:szCs w:val="24"/>
    </w:rPr>
  </w:style>
  <w:style w:type="character" w:customStyle="1" w:styleId="Char0">
    <w:name w:val="文档结构图 Char"/>
    <w:basedOn w:val="a1"/>
    <w:link w:val="a6"/>
    <w:qFormat/>
    <w:rsid w:val="00070327"/>
    <w:rPr>
      <w:rFonts w:ascii="宋体"/>
      <w:bCs/>
      <w:snapToGrid w:val="0"/>
      <w:sz w:val="18"/>
      <w:szCs w:val="18"/>
    </w:rPr>
  </w:style>
  <w:style w:type="character" w:customStyle="1" w:styleId="Char3">
    <w:name w:val="正文文本缩进 Char"/>
    <w:basedOn w:val="a1"/>
    <w:link w:val="a9"/>
    <w:uiPriority w:val="99"/>
    <w:qFormat/>
    <w:rsid w:val="00070327"/>
    <w:rPr>
      <w:rFonts w:eastAsia="仿宋_GB2312"/>
      <w:bCs/>
      <w:snapToGrid w:val="0"/>
      <w:sz w:val="28"/>
      <w:szCs w:val="24"/>
    </w:rPr>
  </w:style>
  <w:style w:type="character" w:customStyle="1" w:styleId="2Char0">
    <w:name w:val="正文首行缩进 2 Char"/>
    <w:basedOn w:val="Char3"/>
    <w:link w:val="23"/>
    <w:qFormat/>
    <w:rsid w:val="00070327"/>
    <w:rPr>
      <w:rFonts w:eastAsia="仿宋_GB2312"/>
      <w:bCs w:val="0"/>
      <w:snapToGrid/>
      <w:kern w:val="2"/>
      <w:sz w:val="21"/>
      <w:szCs w:val="24"/>
    </w:rPr>
  </w:style>
  <w:style w:type="character" w:customStyle="1" w:styleId="Char7">
    <w:name w:val="副标题 Char"/>
    <w:basedOn w:val="a1"/>
    <w:link w:val="af0"/>
    <w:uiPriority w:val="11"/>
    <w:qFormat/>
    <w:rsid w:val="00070327"/>
    <w:rPr>
      <w:rFonts w:asciiTheme="majorHAnsi" w:eastAsiaTheme="majorEastAsia" w:hAnsiTheme="majorHAnsi" w:cstheme="majorBidi"/>
      <w:sz w:val="24"/>
      <w:szCs w:val="24"/>
    </w:rPr>
  </w:style>
  <w:style w:type="character" w:customStyle="1" w:styleId="Char8">
    <w:name w:val="标题 Char"/>
    <w:basedOn w:val="a1"/>
    <w:link w:val="af2"/>
    <w:uiPriority w:val="10"/>
    <w:qFormat/>
    <w:rsid w:val="00070327"/>
    <w:rPr>
      <w:rFonts w:asciiTheme="majorHAnsi" w:eastAsiaTheme="majorEastAsia" w:hAnsiTheme="majorHAnsi" w:cstheme="majorBidi"/>
      <w:b/>
      <w:bCs/>
      <w:kern w:val="28"/>
      <w:sz w:val="32"/>
      <w:szCs w:val="32"/>
    </w:rPr>
  </w:style>
  <w:style w:type="character" w:customStyle="1" w:styleId="Char">
    <w:name w:val="正文缩进 Char"/>
    <w:link w:val="a4"/>
    <w:qFormat/>
    <w:rsid w:val="00070327"/>
    <w:rPr>
      <w:rFonts w:ascii="宋体" w:eastAsia="仿宋_GB2312" w:hAnsi="宋体"/>
      <w:bCs/>
      <w:snapToGrid w:val="0"/>
      <w:sz w:val="21"/>
      <w:szCs w:val="22"/>
    </w:rPr>
  </w:style>
  <w:style w:type="character" w:customStyle="1" w:styleId="Char4">
    <w:name w:val="批注框文本 Char"/>
    <w:basedOn w:val="a1"/>
    <w:link w:val="ac"/>
    <w:uiPriority w:val="99"/>
    <w:qFormat/>
    <w:rsid w:val="00070327"/>
    <w:rPr>
      <w:kern w:val="2"/>
      <w:sz w:val="18"/>
      <w:szCs w:val="18"/>
    </w:rPr>
  </w:style>
  <w:style w:type="character" w:customStyle="1" w:styleId="Char5">
    <w:name w:val="页脚 Char"/>
    <w:basedOn w:val="a1"/>
    <w:link w:val="ad"/>
    <w:uiPriority w:val="99"/>
    <w:qFormat/>
    <w:rsid w:val="00070327"/>
    <w:rPr>
      <w:kern w:val="2"/>
      <w:sz w:val="18"/>
      <w:szCs w:val="18"/>
    </w:rPr>
  </w:style>
  <w:style w:type="paragraph" w:customStyle="1" w:styleId="14">
    <w:name w:val="列出段落1"/>
    <w:basedOn w:val="a0"/>
    <w:uiPriority w:val="99"/>
    <w:qFormat/>
    <w:rsid w:val="00070327"/>
    <w:pPr>
      <w:spacing w:line="360" w:lineRule="auto"/>
      <w:ind w:firstLineChars="200" w:firstLine="420"/>
    </w:pPr>
    <w:rPr>
      <w:rFonts w:eastAsia="仿宋_GB2312"/>
      <w:bCs/>
      <w:snapToGrid w:val="0"/>
      <w:kern w:val="0"/>
      <w:sz w:val="28"/>
      <w:szCs w:val="30"/>
    </w:rPr>
  </w:style>
  <w:style w:type="paragraph" w:customStyle="1" w:styleId="a">
    <w:name w:val="段落标题"/>
    <w:basedOn w:val="a0"/>
    <w:next w:val="a4"/>
    <w:qFormat/>
    <w:rsid w:val="00070327"/>
    <w:pPr>
      <w:numPr>
        <w:ilvl w:val="1"/>
        <w:numId w:val="1"/>
      </w:numPr>
      <w:spacing w:line="360" w:lineRule="auto"/>
      <w:ind w:firstLineChars="200" w:firstLine="200"/>
      <w:jc w:val="left"/>
    </w:pPr>
    <w:rPr>
      <w:rFonts w:ascii="宋体" w:eastAsia="仿宋_GB2312" w:hAnsi="宋体"/>
      <w:b/>
      <w:bCs/>
      <w:snapToGrid w:val="0"/>
      <w:kern w:val="0"/>
      <w:szCs w:val="22"/>
    </w:rPr>
  </w:style>
  <w:style w:type="paragraph" w:customStyle="1" w:styleId="WPSOffice1">
    <w:name w:val="WPSOffice手动目录 1"/>
    <w:qFormat/>
    <w:rsid w:val="00070327"/>
  </w:style>
  <w:style w:type="paragraph" w:customStyle="1" w:styleId="WPSOffice2">
    <w:name w:val="WPSOffice手动目录 2"/>
    <w:qFormat/>
    <w:rsid w:val="00070327"/>
    <w:pPr>
      <w:ind w:leftChars="200" w:left="200"/>
    </w:pPr>
  </w:style>
  <w:style w:type="paragraph" w:customStyle="1" w:styleId="ParaCharCharCharCharCharCharCharCharChar1CharCharCharChar">
    <w:name w:val="默认段落字体 Para Char Char Char Char Char Char Char Char Char1 Char Char Char Char"/>
    <w:basedOn w:val="a0"/>
    <w:qFormat/>
    <w:rsid w:val="00070327"/>
    <w:rPr>
      <w:rFonts w:ascii="Tahoma" w:eastAsia="仿宋_GB2312" w:hAnsi="Tahoma"/>
      <w:bCs/>
      <w:snapToGrid w:val="0"/>
      <w:kern w:val="0"/>
      <w:sz w:val="28"/>
      <w:szCs w:val="20"/>
    </w:rPr>
  </w:style>
  <w:style w:type="paragraph" w:customStyle="1" w:styleId="Default">
    <w:name w:val="Default"/>
    <w:qFormat/>
    <w:rsid w:val="00070327"/>
    <w:pPr>
      <w:widowControl w:val="0"/>
      <w:autoSpaceDE w:val="0"/>
      <w:autoSpaceDN w:val="0"/>
      <w:adjustRightInd w:val="0"/>
    </w:pPr>
    <w:rPr>
      <w:rFonts w:ascii="Symbol" w:eastAsiaTheme="minorEastAsia" w:hAnsi="Symbol" w:cs="Symbol"/>
      <w:color w:val="000000"/>
      <w:sz w:val="24"/>
      <w:szCs w:val="24"/>
    </w:rPr>
  </w:style>
  <w:style w:type="paragraph" w:styleId="afd">
    <w:name w:val="No Spacing"/>
    <w:basedOn w:val="a0"/>
    <w:uiPriority w:val="1"/>
    <w:qFormat/>
    <w:rsid w:val="00070327"/>
    <w:pPr>
      <w:widowControl/>
      <w:spacing w:line="360" w:lineRule="auto"/>
      <w:jc w:val="left"/>
    </w:pPr>
    <w:rPr>
      <w:rFonts w:asciiTheme="minorHAnsi" w:eastAsiaTheme="minorEastAsia" w:hAnsiTheme="minorHAnsi"/>
      <w:kern w:val="0"/>
      <w:sz w:val="24"/>
      <w:szCs w:val="32"/>
    </w:rPr>
  </w:style>
  <w:style w:type="paragraph" w:styleId="afe">
    <w:name w:val="Quote"/>
    <w:basedOn w:val="a0"/>
    <w:next w:val="a0"/>
    <w:link w:val="Chare"/>
    <w:uiPriority w:val="29"/>
    <w:qFormat/>
    <w:rsid w:val="00070327"/>
    <w:pPr>
      <w:widowControl/>
      <w:spacing w:line="360" w:lineRule="auto"/>
      <w:jc w:val="left"/>
    </w:pPr>
    <w:rPr>
      <w:rFonts w:asciiTheme="minorHAnsi" w:eastAsiaTheme="minorEastAsia" w:hAnsiTheme="minorHAnsi"/>
      <w:i/>
      <w:kern w:val="0"/>
      <w:sz w:val="24"/>
    </w:rPr>
  </w:style>
  <w:style w:type="character" w:customStyle="1" w:styleId="Chare">
    <w:name w:val="引用 Char"/>
    <w:basedOn w:val="a1"/>
    <w:link w:val="afe"/>
    <w:uiPriority w:val="29"/>
    <w:qFormat/>
    <w:rsid w:val="00070327"/>
    <w:rPr>
      <w:rFonts w:asciiTheme="minorHAnsi" w:eastAsiaTheme="minorEastAsia" w:hAnsiTheme="minorHAnsi"/>
      <w:i/>
      <w:sz w:val="24"/>
      <w:szCs w:val="24"/>
    </w:rPr>
  </w:style>
  <w:style w:type="paragraph" w:styleId="aff">
    <w:name w:val="Intense Quote"/>
    <w:basedOn w:val="a0"/>
    <w:next w:val="a0"/>
    <w:link w:val="Charf"/>
    <w:uiPriority w:val="30"/>
    <w:qFormat/>
    <w:rsid w:val="00070327"/>
    <w:pPr>
      <w:widowControl/>
      <w:spacing w:line="360" w:lineRule="auto"/>
      <w:ind w:left="720" w:right="720"/>
      <w:jc w:val="left"/>
    </w:pPr>
    <w:rPr>
      <w:rFonts w:asciiTheme="minorHAnsi" w:eastAsiaTheme="minorEastAsia" w:hAnsiTheme="minorHAnsi"/>
      <w:b/>
      <w:i/>
      <w:kern w:val="0"/>
      <w:sz w:val="24"/>
      <w:szCs w:val="22"/>
    </w:rPr>
  </w:style>
  <w:style w:type="character" w:customStyle="1" w:styleId="Charf">
    <w:name w:val="明显引用 Char"/>
    <w:basedOn w:val="a1"/>
    <w:link w:val="aff"/>
    <w:uiPriority w:val="30"/>
    <w:qFormat/>
    <w:rsid w:val="00070327"/>
    <w:rPr>
      <w:rFonts w:asciiTheme="minorHAnsi" w:eastAsiaTheme="minorEastAsia" w:hAnsiTheme="minorHAnsi"/>
      <w:b/>
      <w:i/>
      <w:sz w:val="24"/>
      <w:szCs w:val="22"/>
    </w:rPr>
  </w:style>
  <w:style w:type="character" w:customStyle="1" w:styleId="15">
    <w:name w:val="不明显强调1"/>
    <w:uiPriority w:val="19"/>
    <w:qFormat/>
    <w:rsid w:val="00070327"/>
    <w:rPr>
      <w:i/>
      <w:color w:val="000000" w:themeColor="text1"/>
    </w:rPr>
  </w:style>
  <w:style w:type="character" w:customStyle="1" w:styleId="16">
    <w:name w:val="明显强调1"/>
    <w:basedOn w:val="a1"/>
    <w:uiPriority w:val="21"/>
    <w:qFormat/>
    <w:rsid w:val="00070327"/>
    <w:rPr>
      <w:b/>
      <w:i/>
      <w:sz w:val="24"/>
      <w:szCs w:val="24"/>
      <w:u w:val="single"/>
    </w:rPr>
  </w:style>
  <w:style w:type="character" w:customStyle="1" w:styleId="17">
    <w:name w:val="不明显参考1"/>
    <w:basedOn w:val="a1"/>
    <w:uiPriority w:val="31"/>
    <w:qFormat/>
    <w:rsid w:val="00070327"/>
    <w:rPr>
      <w:sz w:val="24"/>
      <w:szCs w:val="24"/>
      <w:u w:val="single"/>
    </w:rPr>
  </w:style>
  <w:style w:type="character" w:customStyle="1" w:styleId="18">
    <w:name w:val="明显参考1"/>
    <w:basedOn w:val="a1"/>
    <w:uiPriority w:val="32"/>
    <w:qFormat/>
    <w:rsid w:val="00070327"/>
    <w:rPr>
      <w:b/>
      <w:sz w:val="24"/>
      <w:u w:val="single"/>
    </w:rPr>
  </w:style>
  <w:style w:type="character" w:customStyle="1" w:styleId="19">
    <w:name w:val="书籍标题1"/>
    <w:basedOn w:val="a1"/>
    <w:uiPriority w:val="33"/>
    <w:qFormat/>
    <w:rsid w:val="00070327"/>
    <w:rPr>
      <w:rFonts w:asciiTheme="majorHAnsi" w:eastAsiaTheme="majorEastAsia" w:hAnsiTheme="majorHAnsi"/>
      <w:b/>
      <w:i/>
      <w:sz w:val="24"/>
      <w:szCs w:val="24"/>
    </w:rPr>
  </w:style>
  <w:style w:type="paragraph" w:customStyle="1" w:styleId="p0">
    <w:name w:val="p0"/>
    <w:basedOn w:val="a0"/>
    <w:qFormat/>
    <w:rsid w:val="00070327"/>
    <w:pPr>
      <w:widowControl/>
    </w:pPr>
    <w:rPr>
      <w:kern w:val="0"/>
      <w:sz w:val="24"/>
    </w:rPr>
  </w:style>
  <w:style w:type="paragraph" w:customStyle="1" w:styleId="Char1CharCharChar">
    <w:name w:val="Char1 Char Char Char"/>
    <w:basedOn w:val="a0"/>
    <w:qFormat/>
    <w:rsid w:val="00070327"/>
    <w:pPr>
      <w:numPr>
        <w:numId w:val="2"/>
      </w:numPr>
      <w:spacing w:line="360" w:lineRule="auto"/>
      <w:ind w:firstLine="0"/>
      <w:jc w:val="left"/>
    </w:pPr>
    <w:rPr>
      <w:rFonts w:ascii="宋体"/>
      <w:snapToGrid w:val="0"/>
      <w:sz w:val="24"/>
    </w:rPr>
  </w:style>
  <w:style w:type="paragraph" w:customStyle="1" w:styleId="aff0">
    <w:name w:val="标准文本"/>
    <w:basedOn w:val="a0"/>
    <w:link w:val="Charf0"/>
    <w:qFormat/>
    <w:rsid w:val="00070327"/>
    <w:pPr>
      <w:spacing w:line="360" w:lineRule="auto"/>
      <w:ind w:firstLineChars="200" w:firstLine="480"/>
    </w:pPr>
    <w:rPr>
      <w:rFonts w:ascii="仿宋" w:eastAsia="仿宋" w:hAnsi="仿宋" w:cs="宋体"/>
      <w:sz w:val="24"/>
      <w:szCs w:val="20"/>
    </w:rPr>
  </w:style>
  <w:style w:type="character" w:customStyle="1" w:styleId="Charf0">
    <w:name w:val="标准文本 Char"/>
    <w:link w:val="aff0"/>
    <w:qFormat/>
    <w:rsid w:val="00070327"/>
    <w:rPr>
      <w:rFonts w:ascii="仿宋" w:eastAsia="仿宋" w:hAnsi="仿宋" w:cs="宋体"/>
      <w:kern w:val="2"/>
      <w:sz w:val="24"/>
    </w:rPr>
  </w:style>
  <w:style w:type="paragraph" w:customStyle="1" w:styleId="aff1">
    <w:name w:val="标正文"/>
    <w:basedOn w:val="a0"/>
    <w:link w:val="Charf1"/>
    <w:qFormat/>
    <w:rsid w:val="00070327"/>
    <w:pPr>
      <w:spacing w:line="360" w:lineRule="auto"/>
      <w:ind w:firstLineChars="200" w:firstLine="480"/>
    </w:pPr>
    <w:rPr>
      <w:sz w:val="24"/>
      <w:lang w:val="zh-CN"/>
    </w:rPr>
  </w:style>
  <w:style w:type="character" w:customStyle="1" w:styleId="Charf1">
    <w:name w:val="标正文 Char"/>
    <w:basedOn w:val="a1"/>
    <w:link w:val="aff1"/>
    <w:qFormat/>
    <w:rsid w:val="00070327"/>
    <w:rPr>
      <w:kern w:val="2"/>
      <w:sz w:val="24"/>
      <w:szCs w:val="24"/>
      <w:lang w:val="zh-CN"/>
    </w:rPr>
  </w:style>
  <w:style w:type="paragraph" w:customStyle="1" w:styleId="aff2">
    <w:name w:val="自定义正文"/>
    <w:basedOn w:val="a0"/>
    <w:link w:val="Charf2"/>
    <w:qFormat/>
    <w:rsid w:val="00070327"/>
    <w:pPr>
      <w:spacing w:before="120" w:after="60" w:line="400" w:lineRule="exact"/>
      <w:ind w:firstLineChars="200" w:firstLine="200"/>
      <w:jc w:val="left"/>
    </w:pPr>
    <w:rPr>
      <w:rFonts w:ascii="仿宋_GB2312" w:eastAsia="仿宋_GB2312" w:hAnsiTheme="minorHAnsi" w:cstheme="minorBidi"/>
      <w:sz w:val="24"/>
    </w:rPr>
  </w:style>
  <w:style w:type="character" w:customStyle="1" w:styleId="Charf2">
    <w:name w:val="自定义正文 Char"/>
    <w:basedOn w:val="a1"/>
    <w:link w:val="aff2"/>
    <w:qFormat/>
    <w:rsid w:val="00070327"/>
    <w:rPr>
      <w:rFonts w:ascii="仿宋_GB2312" w:eastAsia="仿宋_GB2312" w:hAnsiTheme="minorHAnsi" w:cstheme="minorBidi"/>
      <w:kern w:val="2"/>
      <w:sz w:val="24"/>
      <w:szCs w:val="24"/>
    </w:rPr>
  </w:style>
  <w:style w:type="paragraph" w:customStyle="1" w:styleId="TOC11">
    <w:name w:val="TOC 标题11"/>
    <w:basedOn w:val="1"/>
    <w:next w:val="a0"/>
    <w:uiPriority w:val="39"/>
    <w:unhideWhenUsed/>
    <w:qFormat/>
    <w:rsid w:val="00070327"/>
    <w:pPr>
      <w:spacing w:before="240" w:line="259" w:lineRule="auto"/>
      <w:jc w:val="left"/>
      <w:outlineLvl w:val="9"/>
    </w:pPr>
    <w:rPr>
      <w:rFonts w:asciiTheme="majorHAnsi" w:eastAsiaTheme="majorEastAsia" w:hAnsiTheme="majorHAnsi" w:cstheme="majorBidi"/>
      <w:b w:val="0"/>
      <w:color w:val="365F91" w:themeColor="accent1" w:themeShade="BF"/>
      <w:sz w:val="32"/>
      <w:szCs w:val="32"/>
    </w:rPr>
  </w:style>
  <w:style w:type="character" w:customStyle="1" w:styleId="Charc">
    <w:name w:val="列出段落 Char"/>
    <w:link w:val="afb"/>
    <w:uiPriority w:val="34"/>
    <w:qFormat/>
    <w:rsid w:val="00070327"/>
    <w:rPr>
      <w:kern w:val="2"/>
      <w:sz w:val="21"/>
      <w:szCs w:val="24"/>
    </w:rPr>
  </w:style>
  <w:style w:type="paragraph" w:customStyle="1" w:styleId="1a">
    <w:name w:val="正文_1"/>
    <w:qFormat/>
    <w:rsid w:val="00070327"/>
    <w:pPr>
      <w:widowControl w:val="0"/>
      <w:jc w:val="both"/>
    </w:pPr>
    <w:rPr>
      <w:rFonts w:ascii="Calibri" w:hAnsi="Calibri"/>
      <w:kern w:val="2"/>
      <w:sz w:val="21"/>
      <w:szCs w:val="22"/>
    </w:rPr>
  </w:style>
  <w:style w:type="paragraph" w:customStyle="1" w:styleId="TableParagraph">
    <w:name w:val="Table Paragraph"/>
    <w:basedOn w:val="a0"/>
    <w:uiPriority w:val="1"/>
    <w:qFormat/>
    <w:rsid w:val="00070327"/>
    <w:pPr>
      <w:jc w:val="left"/>
    </w:pPr>
    <w:rPr>
      <w:rFonts w:ascii="Calibri" w:hAnsi="Calibri" w:cs="黑体"/>
      <w:kern w:val="0"/>
      <w:sz w:val="22"/>
      <w:lang w:eastAsia="en-US"/>
    </w:rPr>
  </w:style>
  <w:style w:type="paragraph" w:customStyle="1" w:styleId="aff3">
    <w:name w:val="图"/>
    <w:basedOn w:val="a0"/>
    <w:qFormat/>
    <w:rsid w:val="00070327"/>
    <w:pPr>
      <w:keepNext/>
      <w:adjustRightInd w:val="0"/>
      <w:snapToGrid w:val="0"/>
      <w:spacing w:before="60" w:after="60" w:line="300" w:lineRule="auto"/>
      <w:jc w:val="center"/>
    </w:pPr>
    <w:rPr>
      <w:spacing w:val="20"/>
      <w:kern w:val="0"/>
      <w:sz w:val="24"/>
      <w:szCs w:val="20"/>
    </w:rPr>
  </w:style>
  <w:style w:type="paragraph" w:customStyle="1" w:styleId="xl25">
    <w:name w:val="xl25"/>
    <w:basedOn w:val="a0"/>
    <w:qFormat/>
    <w:rsid w:val="00070327"/>
    <w:pPr>
      <w:widowControl/>
      <w:pBdr>
        <w:bottom w:val="single" w:sz="4" w:space="0" w:color="auto"/>
        <w:right w:val="single" w:sz="4" w:space="0" w:color="auto"/>
      </w:pBdr>
      <w:spacing w:before="100" w:beforeAutospacing="1" w:after="100" w:afterAutospacing="1"/>
      <w:jc w:val="center"/>
    </w:pPr>
    <w:rPr>
      <w:rFonts w:ascii="宋体" w:hAnsi="宋体"/>
      <w:kern w:val="0"/>
      <w:szCs w:val="21"/>
    </w:rPr>
  </w:style>
  <w:style w:type="paragraph" w:customStyle="1" w:styleId="CharCharCharCharCharCharCharCharCharChar">
    <w:name w:val="Char Char Char Char Char Char Char Char Char Char"/>
    <w:basedOn w:val="a0"/>
    <w:qFormat/>
    <w:rsid w:val="00070327"/>
    <w:pPr>
      <w:widowControl/>
      <w:spacing w:after="160" w:line="240" w:lineRule="exact"/>
      <w:jc w:val="left"/>
    </w:pPr>
    <w:rPr>
      <w:szCs w:val="20"/>
    </w:rPr>
  </w:style>
  <w:style w:type="paragraph" w:customStyle="1" w:styleId="Style11">
    <w:name w:val="_Style 11"/>
    <w:basedOn w:val="a0"/>
    <w:next w:val="afb"/>
    <w:qFormat/>
    <w:rsid w:val="00070327"/>
    <w:pPr>
      <w:ind w:firstLineChars="200" w:firstLine="420"/>
    </w:pPr>
    <w:rPr>
      <w:rFonts w:asciiTheme="minorHAnsi" w:eastAsiaTheme="minorEastAsia" w:hAnsiTheme="minorHAnsi" w:cstheme="minorBidi"/>
      <w:szCs w:val="22"/>
      <w:lang w:val="zh-CN"/>
    </w:rPr>
  </w:style>
  <w:style w:type="character" w:customStyle="1" w:styleId="font31">
    <w:name w:val="font31"/>
    <w:basedOn w:val="a1"/>
    <w:qFormat/>
    <w:rsid w:val="00070327"/>
    <w:rPr>
      <w:rFonts w:ascii="宋体" w:eastAsia="宋体" w:hAnsi="宋体" w:cs="宋体" w:hint="eastAsia"/>
      <w:color w:val="000000"/>
      <w:sz w:val="22"/>
      <w:szCs w:val="22"/>
      <w:u w:val="none"/>
    </w:rPr>
  </w:style>
  <w:style w:type="character" w:customStyle="1" w:styleId="font11">
    <w:name w:val="font11"/>
    <w:basedOn w:val="a1"/>
    <w:qFormat/>
    <w:rsid w:val="00070327"/>
    <w:rPr>
      <w:rFonts w:ascii="宋体" w:eastAsia="宋体" w:hAnsi="宋体" w:cs="宋体" w:hint="eastAsia"/>
      <w:color w:val="000000"/>
      <w:sz w:val="22"/>
      <w:szCs w:val="22"/>
      <w:u w:val="none"/>
    </w:rPr>
  </w:style>
  <w:style w:type="character" w:customStyle="1" w:styleId="font01">
    <w:name w:val="font01"/>
    <w:basedOn w:val="a1"/>
    <w:qFormat/>
    <w:rsid w:val="00070327"/>
    <w:rPr>
      <w:rFonts w:ascii="Calibri" w:hAnsi="Calibri" w:cs="Calibri" w:hint="default"/>
      <w:color w:val="000000"/>
      <w:sz w:val="22"/>
      <w:szCs w:val="22"/>
      <w:u w:val="none"/>
    </w:rPr>
  </w:style>
  <w:style w:type="character" w:customStyle="1" w:styleId="font41">
    <w:name w:val="font41"/>
    <w:basedOn w:val="a1"/>
    <w:qFormat/>
    <w:rsid w:val="00070327"/>
    <w:rPr>
      <w:rFonts w:ascii="宋体" w:eastAsia="宋体" w:hAnsi="宋体" w:cs="宋体" w:hint="eastAsia"/>
      <w:b/>
      <w:color w:val="000000"/>
      <w:sz w:val="22"/>
      <w:szCs w:val="22"/>
      <w:u w:val="none"/>
    </w:rPr>
  </w:style>
  <w:style w:type="character" w:customStyle="1" w:styleId="aff4">
    <w:name w:val="列表段落 字符"/>
    <w:link w:val="aff5"/>
    <w:uiPriority w:val="34"/>
    <w:qFormat/>
    <w:locked/>
    <w:rsid w:val="00C075B2"/>
  </w:style>
  <w:style w:type="paragraph" w:customStyle="1" w:styleId="aff5">
    <w:name w:val="列表段落"/>
    <w:basedOn w:val="a0"/>
    <w:link w:val="aff4"/>
    <w:uiPriority w:val="34"/>
    <w:qFormat/>
    <w:rsid w:val="00C075B2"/>
    <w:pPr>
      <w:widowControl/>
      <w:spacing w:after="250" w:line="276" w:lineRule="auto"/>
      <w:ind w:firstLineChars="200" w:firstLine="420"/>
      <w:jc w:val="left"/>
    </w:pPr>
    <w:rPr>
      <w:kern w:val="0"/>
      <w:sz w:val="20"/>
      <w:szCs w:val="20"/>
    </w:rPr>
  </w:style>
  <w:style w:type="paragraph" w:customStyle="1" w:styleId="000">
    <w:name w:val="正文_0_0_0"/>
    <w:qFormat/>
    <w:rsid w:val="007149E4"/>
    <w:pPr>
      <w:widowControl w:val="0"/>
      <w:spacing w:after="250" w:line="276" w:lineRule="auto"/>
      <w:jc w:val="both"/>
    </w:pPr>
    <w:rPr>
      <w:rFonts w:ascii="Calibri" w:hAnsi="Calibri"/>
      <w:kern w:val="2"/>
      <w:sz w:val="21"/>
      <w:szCs w:val="21"/>
    </w:rPr>
  </w:style>
  <w:style w:type="paragraph" w:styleId="aff6">
    <w:name w:val="Revision"/>
    <w:hidden/>
    <w:uiPriority w:val="99"/>
    <w:unhideWhenUsed/>
    <w:rsid w:val="007D5B00"/>
    <w:rPr>
      <w:kern w:val="2"/>
      <w:sz w:val="21"/>
      <w:szCs w:val="24"/>
    </w:rPr>
  </w:style>
  <w:style w:type="numbering" w:customStyle="1" w:styleId="2">
    <w:name w:val="样式2"/>
    <w:uiPriority w:val="99"/>
    <w:rsid w:val="009B34CC"/>
    <w:pPr>
      <w:numPr>
        <w:numId w:val="29"/>
      </w:numPr>
    </w:pPr>
  </w:style>
  <w:style w:type="numbering" w:customStyle="1" w:styleId="3">
    <w:name w:val="样式3"/>
    <w:uiPriority w:val="99"/>
    <w:rsid w:val="009B34CC"/>
    <w:pPr>
      <w:numPr>
        <w:numId w:val="30"/>
      </w:numPr>
    </w:pPr>
  </w:style>
  <w:style w:type="numbering" w:customStyle="1" w:styleId="4">
    <w:name w:val="样式4"/>
    <w:uiPriority w:val="99"/>
    <w:rsid w:val="009B34CC"/>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395743">
      <w:bodyDiv w:val="1"/>
      <w:marLeft w:val="0"/>
      <w:marRight w:val="0"/>
      <w:marTop w:val="0"/>
      <w:marBottom w:val="0"/>
      <w:divBdr>
        <w:top w:val="none" w:sz="0" w:space="0" w:color="auto"/>
        <w:left w:val="none" w:sz="0" w:space="0" w:color="auto"/>
        <w:bottom w:val="none" w:sz="0" w:space="0" w:color="auto"/>
        <w:right w:val="none" w:sz="0" w:space="0" w:color="auto"/>
      </w:divBdr>
    </w:div>
    <w:div w:id="815489189">
      <w:bodyDiv w:val="1"/>
      <w:marLeft w:val="0"/>
      <w:marRight w:val="0"/>
      <w:marTop w:val="0"/>
      <w:marBottom w:val="0"/>
      <w:divBdr>
        <w:top w:val="none" w:sz="0" w:space="0" w:color="auto"/>
        <w:left w:val="none" w:sz="0" w:space="0" w:color="auto"/>
        <w:bottom w:val="none" w:sz="0" w:space="0" w:color="auto"/>
        <w:right w:val="none" w:sz="0" w:space="0" w:color="auto"/>
      </w:divBdr>
    </w:div>
    <w:div w:id="858200583">
      <w:bodyDiv w:val="1"/>
      <w:marLeft w:val="0"/>
      <w:marRight w:val="0"/>
      <w:marTop w:val="0"/>
      <w:marBottom w:val="0"/>
      <w:divBdr>
        <w:top w:val="none" w:sz="0" w:space="0" w:color="auto"/>
        <w:left w:val="none" w:sz="0" w:space="0" w:color="auto"/>
        <w:bottom w:val="none" w:sz="0" w:space="0" w:color="auto"/>
        <w:right w:val="none" w:sz="0" w:space="0" w:color="auto"/>
      </w:divBdr>
      <w:divsChild>
        <w:div w:id="1112818707">
          <w:marLeft w:val="0"/>
          <w:marRight w:val="0"/>
          <w:marTop w:val="0"/>
          <w:marBottom w:val="0"/>
          <w:divBdr>
            <w:top w:val="none" w:sz="0" w:space="0" w:color="auto"/>
            <w:left w:val="none" w:sz="0" w:space="0" w:color="auto"/>
            <w:bottom w:val="none" w:sz="0" w:space="0" w:color="auto"/>
            <w:right w:val="none" w:sz="0" w:space="0" w:color="auto"/>
          </w:divBdr>
        </w:div>
      </w:divsChild>
    </w:div>
    <w:div w:id="9071139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mailto:&#35831;&#21516;&#26102;&#25220;&#36865;pzdshsj@163.com"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caigou.peizheng.edu.cn/" TargetMode="Externa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6.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5.xml"/><Relationship Id="rId28" Type="http://schemas.microsoft.com/office/2011/relationships/people" Target="people.xml"/><Relationship Id="rId10" Type="http://schemas.openxmlformats.org/officeDocument/2006/relationships/image" Target="media/image1.png"/><Relationship Id="rId19" Type="http://schemas.openxmlformats.org/officeDocument/2006/relationships/hyperlink" Target="mailto:pzdyjc@sina.com"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5BB94A-4714-425E-939B-7E8F60D4B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926</TotalTime>
  <Pages>17</Pages>
  <Words>1164</Words>
  <Characters>6637</Characters>
  <Application>Microsoft Office Word</Application>
  <DocSecurity>0</DocSecurity>
  <Lines>55</Lines>
  <Paragraphs>15</Paragraphs>
  <ScaleCrop>false</ScaleCrop>
  <Company>Microsoft</Company>
  <LinksUpToDate>false</LinksUpToDate>
  <CharactersWithSpaces>7786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投标邀请函</dc:title>
  <dc:creator>pzvip</dc:creator>
  <cp:keywords>Critical Handling</cp:keywords>
  <cp:lastModifiedBy>Su</cp:lastModifiedBy>
  <cp:revision>201</cp:revision>
  <cp:lastPrinted>2019-12-12T00:21:00Z</cp:lastPrinted>
  <dcterms:created xsi:type="dcterms:W3CDTF">2021-10-22T04:06:00Z</dcterms:created>
  <dcterms:modified xsi:type="dcterms:W3CDTF">2025-06-27T08:47:00Z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777af3b8-c4a9-4b49-9bec-59f5291725a2</vt:lpwstr>
  </property>
  <property fmtid="{D5CDD505-2E9C-101B-9397-08002B2CF9AE}" pid="3" name="titusconfig">
    <vt:lpwstr>0.6CorpGlobal</vt:lpwstr>
  </property>
  <property fmtid="{D5CDD505-2E9C-101B-9397-08002B2CF9AE}" pid="4" name="Document Editor">
    <vt:lpwstr>Roger_Fan</vt:lpwstr>
  </property>
  <property fmtid="{D5CDD505-2E9C-101B-9397-08002B2CF9AE}" pid="5" name="Classification">
    <vt:lpwstr>Critical Handling</vt:lpwstr>
  </property>
  <property fmtid="{D5CDD505-2E9C-101B-9397-08002B2CF9AE}" pid="6" name="Sublabels">
    <vt:lpwstr/>
  </property>
  <property fmtid="{D5CDD505-2E9C-101B-9397-08002B2CF9AE}" pid="7" name="VisualMarkings">
    <vt:lpwstr>Classification Footer</vt:lpwstr>
  </property>
  <property fmtid="{D5CDD505-2E9C-101B-9397-08002B2CF9AE}" pid="8" name="KSOProductBuildVer">
    <vt:lpwstr>2052-11.1.0.9584</vt:lpwstr>
  </property>
</Properties>
</file>